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D64" w:rsidRPr="00591D64" w:rsidRDefault="00B25B08" w:rsidP="00591D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591D64" w:rsidRPr="00591D64">
        <w:rPr>
          <w:rFonts w:ascii="Times New Roman" w:hAnsi="Times New Roman" w:cs="Times New Roman"/>
          <w:sz w:val="24"/>
          <w:szCs w:val="24"/>
        </w:rPr>
        <w:t>Министерство сельского хозяйства Российской Федерации</w:t>
      </w:r>
    </w:p>
    <w:p w:rsidR="00591D64" w:rsidRPr="00591D64" w:rsidRDefault="00591D64" w:rsidP="00591D64">
      <w:pPr>
        <w:spacing w:after="0" w:line="240" w:lineRule="auto"/>
        <w:jc w:val="center"/>
        <w:rPr>
          <w:rFonts w:ascii="Times New Roman" w:hAnsi="Times New Roman" w:cs="Times New Roman"/>
          <w:sz w:val="24"/>
          <w:szCs w:val="24"/>
        </w:rPr>
      </w:pPr>
      <w:r w:rsidRPr="00591D64">
        <w:rPr>
          <w:rFonts w:ascii="Times New Roman" w:hAnsi="Times New Roman" w:cs="Times New Roman"/>
          <w:sz w:val="24"/>
          <w:szCs w:val="24"/>
        </w:rPr>
        <w:t>Федеральное государственное  бюджетное образовательное учреждение</w:t>
      </w:r>
    </w:p>
    <w:p w:rsidR="00591D64" w:rsidRPr="00591D64" w:rsidRDefault="00591D64" w:rsidP="00591D64">
      <w:pPr>
        <w:spacing w:after="0" w:line="240" w:lineRule="auto"/>
        <w:jc w:val="center"/>
        <w:rPr>
          <w:rFonts w:ascii="Times New Roman" w:hAnsi="Times New Roman" w:cs="Times New Roman"/>
          <w:sz w:val="24"/>
          <w:szCs w:val="24"/>
        </w:rPr>
      </w:pPr>
      <w:r w:rsidRPr="00591D64">
        <w:rPr>
          <w:rFonts w:ascii="Times New Roman" w:hAnsi="Times New Roman" w:cs="Times New Roman"/>
          <w:sz w:val="24"/>
          <w:szCs w:val="24"/>
        </w:rPr>
        <w:t>высшего образования</w:t>
      </w:r>
    </w:p>
    <w:p w:rsidR="00591D64" w:rsidRPr="00591D64" w:rsidRDefault="00591D64" w:rsidP="00591D64">
      <w:pPr>
        <w:spacing w:after="0" w:line="240" w:lineRule="auto"/>
        <w:jc w:val="center"/>
        <w:rPr>
          <w:rFonts w:ascii="Times New Roman" w:hAnsi="Times New Roman" w:cs="Times New Roman"/>
          <w:sz w:val="24"/>
          <w:szCs w:val="24"/>
        </w:rPr>
      </w:pPr>
      <w:r w:rsidRPr="00591D64">
        <w:rPr>
          <w:rFonts w:ascii="Times New Roman" w:hAnsi="Times New Roman" w:cs="Times New Roman"/>
          <w:sz w:val="24"/>
          <w:szCs w:val="24"/>
        </w:rPr>
        <w:t>«ГОСУДАРСТВЕННЫЙ АГРАРНЫЙ УНИВЕРСИТЕТ СЕВЕРНОГО ЗАУРАЛЬЯ»</w:t>
      </w:r>
    </w:p>
    <w:p w:rsidR="00591D64" w:rsidRPr="00591D64" w:rsidRDefault="00591D64" w:rsidP="00591D64">
      <w:pPr>
        <w:spacing w:after="0" w:line="240" w:lineRule="auto"/>
        <w:rPr>
          <w:rFonts w:ascii="Times New Roman" w:hAnsi="Times New Roman" w:cs="Times New Roman"/>
          <w:sz w:val="24"/>
          <w:szCs w:val="24"/>
        </w:rPr>
      </w:pPr>
    </w:p>
    <w:p w:rsidR="00591D64" w:rsidRPr="00591D64" w:rsidRDefault="00591D64" w:rsidP="00591D64">
      <w:pPr>
        <w:spacing w:after="0" w:line="240" w:lineRule="auto"/>
        <w:rPr>
          <w:rFonts w:ascii="Times New Roman" w:hAnsi="Times New Roman" w:cs="Times New Roman"/>
          <w:sz w:val="24"/>
          <w:szCs w:val="24"/>
        </w:rPr>
      </w:pPr>
    </w:p>
    <w:p w:rsidR="00591D64" w:rsidRDefault="00591D64" w:rsidP="00591D64">
      <w:pPr>
        <w:spacing w:after="0" w:line="240" w:lineRule="auto"/>
        <w:rPr>
          <w:rFonts w:ascii="Times New Roman" w:hAnsi="Times New Roman" w:cs="Times New Roman"/>
          <w:sz w:val="24"/>
          <w:szCs w:val="24"/>
        </w:rPr>
      </w:pPr>
    </w:p>
    <w:p w:rsidR="00881B23" w:rsidRDefault="00881B23" w:rsidP="00591D64">
      <w:pPr>
        <w:spacing w:after="0" w:line="240" w:lineRule="auto"/>
        <w:rPr>
          <w:rFonts w:ascii="Times New Roman" w:hAnsi="Times New Roman" w:cs="Times New Roman"/>
          <w:sz w:val="24"/>
          <w:szCs w:val="24"/>
        </w:rPr>
      </w:pPr>
    </w:p>
    <w:p w:rsidR="00B007BC" w:rsidRPr="008735EC" w:rsidRDefault="00B007BC" w:rsidP="00B007BC">
      <w:pPr>
        <w:spacing w:after="0" w:line="240" w:lineRule="auto"/>
        <w:rPr>
          <w:rFonts w:ascii="Times New Roman" w:eastAsia="Calibri" w:hAnsi="Times New Roman" w:cs="Times New Roman"/>
          <w:sz w:val="24"/>
          <w:szCs w:val="24"/>
        </w:rPr>
      </w:pPr>
      <w:r w:rsidRPr="008735EC">
        <w:rPr>
          <w:rFonts w:ascii="Times New Roman" w:eastAsia="Calibri" w:hAnsi="Times New Roman" w:cs="Times New Roman"/>
          <w:sz w:val="24"/>
          <w:szCs w:val="24"/>
        </w:rPr>
        <w:t xml:space="preserve">Председатель профсоюзной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8735EC">
        <w:rPr>
          <w:rFonts w:ascii="Times New Roman" w:eastAsia="Calibri" w:hAnsi="Times New Roman" w:cs="Times New Roman"/>
          <w:sz w:val="24"/>
          <w:szCs w:val="24"/>
        </w:rPr>
        <w:t>Ректор ФГБОУ ВО</w:t>
      </w:r>
      <w:r w:rsidRPr="00B007BC">
        <w:rPr>
          <w:rFonts w:ascii="Times New Roman" w:eastAsia="Calibri" w:hAnsi="Times New Roman" w:cs="Times New Roman"/>
          <w:sz w:val="24"/>
          <w:szCs w:val="24"/>
        </w:rPr>
        <w:t xml:space="preserve"> </w:t>
      </w:r>
      <w:r w:rsidRPr="008735EC">
        <w:rPr>
          <w:rFonts w:ascii="Times New Roman" w:eastAsia="Calibri" w:hAnsi="Times New Roman" w:cs="Times New Roman"/>
          <w:sz w:val="24"/>
          <w:szCs w:val="24"/>
        </w:rPr>
        <w:t>ГАУ</w:t>
      </w:r>
      <w:r w:rsidRPr="008735EC">
        <w:rPr>
          <w:rFonts w:ascii="Times New Roman" w:eastAsia="Calibri" w:hAnsi="Times New Roman" w:cs="Times New Roman"/>
          <w:sz w:val="24"/>
          <w:szCs w:val="24"/>
        </w:rPr>
        <w:tab/>
      </w:r>
      <w:r w:rsidRPr="008735EC">
        <w:rPr>
          <w:rFonts w:ascii="Times New Roman" w:eastAsia="Calibri" w:hAnsi="Times New Roman" w:cs="Times New Roman"/>
          <w:sz w:val="24"/>
          <w:szCs w:val="24"/>
        </w:rPr>
        <w:tab/>
      </w:r>
    </w:p>
    <w:p w:rsidR="00B007BC" w:rsidRPr="008735EC" w:rsidRDefault="00B007BC" w:rsidP="00B007BC">
      <w:pPr>
        <w:spacing w:after="0" w:line="240" w:lineRule="auto"/>
        <w:rPr>
          <w:rFonts w:ascii="Times New Roman" w:eastAsia="Calibri" w:hAnsi="Times New Roman" w:cs="Times New Roman"/>
          <w:sz w:val="24"/>
          <w:szCs w:val="24"/>
        </w:rPr>
      </w:pPr>
      <w:r w:rsidRPr="008735EC">
        <w:rPr>
          <w:rFonts w:ascii="Times New Roman" w:eastAsia="Calibri" w:hAnsi="Times New Roman" w:cs="Times New Roman"/>
          <w:sz w:val="24"/>
          <w:szCs w:val="24"/>
        </w:rPr>
        <w:t xml:space="preserve">организации ФГБОУ ВО ГАУ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8735EC">
        <w:rPr>
          <w:rFonts w:ascii="Times New Roman" w:eastAsia="Calibri" w:hAnsi="Times New Roman" w:cs="Times New Roman"/>
          <w:sz w:val="24"/>
          <w:szCs w:val="24"/>
        </w:rPr>
        <w:t>Северного Зауралья</w:t>
      </w:r>
      <w:r w:rsidRPr="008735EC">
        <w:rPr>
          <w:rFonts w:ascii="Times New Roman" w:eastAsia="Calibri" w:hAnsi="Times New Roman" w:cs="Times New Roman"/>
          <w:sz w:val="24"/>
          <w:szCs w:val="24"/>
        </w:rPr>
        <w:tab/>
      </w:r>
    </w:p>
    <w:p w:rsidR="00B007BC" w:rsidRPr="008735EC" w:rsidRDefault="00B007BC" w:rsidP="00B007BC">
      <w:pPr>
        <w:spacing w:after="0" w:line="240" w:lineRule="auto"/>
        <w:rPr>
          <w:rFonts w:ascii="Times New Roman" w:eastAsia="Calibri" w:hAnsi="Times New Roman" w:cs="Times New Roman"/>
          <w:sz w:val="24"/>
          <w:szCs w:val="24"/>
        </w:rPr>
      </w:pPr>
      <w:r w:rsidRPr="008735EC">
        <w:rPr>
          <w:rFonts w:ascii="Times New Roman" w:eastAsia="Calibri" w:hAnsi="Times New Roman" w:cs="Times New Roman"/>
          <w:sz w:val="24"/>
          <w:szCs w:val="24"/>
        </w:rPr>
        <w:t>Северного Зауралья</w:t>
      </w:r>
    </w:p>
    <w:p w:rsidR="00B007BC" w:rsidRPr="008735EC" w:rsidRDefault="00B007BC" w:rsidP="00B007BC">
      <w:pPr>
        <w:spacing w:after="0" w:line="240" w:lineRule="auto"/>
        <w:rPr>
          <w:rFonts w:ascii="Times New Roman" w:eastAsia="Calibri" w:hAnsi="Times New Roman" w:cs="Times New Roman"/>
          <w:sz w:val="24"/>
          <w:szCs w:val="24"/>
        </w:rPr>
      </w:pPr>
      <w:r w:rsidRPr="008735EC">
        <w:rPr>
          <w:rFonts w:ascii="Times New Roman" w:eastAsia="Calibri" w:hAnsi="Times New Roman" w:cs="Times New Roman"/>
          <w:sz w:val="24"/>
          <w:szCs w:val="24"/>
        </w:rPr>
        <w:t xml:space="preserve">__________ Д.И.Самохвалов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8735EC">
        <w:rPr>
          <w:rFonts w:ascii="Times New Roman" w:eastAsia="Calibri" w:hAnsi="Times New Roman" w:cs="Times New Roman"/>
          <w:sz w:val="24"/>
          <w:szCs w:val="24"/>
        </w:rPr>
        <w:t>______________ Е.Г.Бойко</w:t>
      </w:r>
      <w:r w:rsidRPr="008735EC">
        <w:rPr>
          <w:rFonts w:ascii="Times New Roman" w:eastAsia="Calibri" w:hAnsi="Times New Roman" w:cs="Times New Roman"/>
          <w:sz w:val="24"/>
          <w:szCs w:val="24"/>
        </w:rPr>
        <w:tab/>
      </w:r>
    </w:p>
    <w:p w:rsidR="00B007BC" w:rsidRPr="008735EC" w:rsidRDefault="00B007BC" w:rsidP="00B007BC">
      <w:pPr>
        <w:spacing w:after="0" w:line="240" w:lineRule="auto"/>
        <w:rPr>
          <w:rFonts w:ascii="Times New Roman" w:eastAsia="Calibri" w:hAnsi="Times New Roman" w:cs="Times New Roman"/>
          <w:sz w:val="24"/>
          <w:szCs w:val="24"/>
        </w:rPr>
      </w:pPr>
      <w:r w:rsidRPr="008735EC">
        <w:rPr>
          <w:rFonts w:ascii="Times New Roman" w:eastAsia="Calibri" w:hAnsi="Times New Roman" w:cs="Times New Roman"/>
          <w:sz w:val="24"/>
          <w:szCs w:val="24"/>
        </w:rPr>
        <w:tab/>
      </w:r>
    </w:p>
    <w:p w:rsidR="00B007BC" w:rsidRDefault="00B007BC" w:rsidP="00591D64">
      <w:pPr>
        <w:spacing w:after="0" w:line="240" w:lineRule="auto"/>
        <w:rPr>
          <w:rFonts w:ascii="Times New Roman" w:hAnsi="Times New Roman" w:cs="Times New Roman"/>
          <w:sz w:val="24"/>
          <w:szCs w:val="24"/>
        </w:rPr>
      </w:pPr>
    </w:p>
    <w:p w:rsidR="00B007BC" w:rsidRDefault="00B007BC" w:rsidP="00591D64">
      <w:pPr>
        <w:spacing w:after="0" w:line="240" w:lineRule="auto"/>
        <w:rPr>
          <w:rFonts w:ascii="Times New Roman" w:hAnsi="Times New Roman" w:cs="Times New Roman"/>
          <w:sz w:val="24"/>
          <w:szCs w:val="24"/>
        </w:rPr>
      </w:pPr>
    </w:p>
    <w:p w:rsidR="00B007BC" w:rsidRPr="00591D64" w:rsidRDefault="00B007BC" w:rsidP="00591D64">
      <w:pPr>
        <w:spacing w:after="0" w:line="240" w:lineRule="auto"/>
        <w:rPr>
          <w:rFonts w:ascii="Times New Roman" w:hAnsi="Times New Roman" w:cs="Times New Roman"/>
          <w:sz w:val="24"/>
          <w:szCs w:val="24"/>
        </w:rPr>
      </w:pPr>
    </w:p>
    <w:p w:rsidR="00591D64" w:rsidRDefault="00591D64" w:rsidP="00591D64">
      <w:pPr>
        <w:spacing w:after="0" w:line="240" w:lineRule="auto"/>
        <w:rPr>
          <w:rFonts w:ascii="Times New Roman" w:hAnsi="Times New Roman" w:cs="Times New Roman"/>
          <w:sz w:val="24"/>
          <w:szCs w:val="24"/>
        </w:rPr>
      </w:pPr>
    </w:p>
    <w:p w:rsidR="00881B23" w:rsidRPr="00591D64" w:rsidRDefault="00881B23" w:rsidP="00591D64">
      <w:pPr>
        <w:spacing w:after="0" w:line="240" w:lineRule="auto"/>
        <w:rPr>
          <w:rFonts w:ascii="Times New Roman" w:hAnsi="Times New Roman" w:cs="Times New Roman"/>
          <w:sz w:val="24"/>
          <w:szCs w:val="24"/>
        </w:rPr>
      </w:pPr>
    </w:p>
    <w:p w:rsidR="009324F9" w:rsidRDefault="009324F9" w:rsidP="00591D64">
      <w:pPr>
        <w:spacing w:after="0" w:line="240" w:lineRule="auto"/>
        <w:rPr>
          <w:rFonts w:ascii="Times New Roman" w:hAnsi="Times New Roman" w:cs="Times New Roman"/>
          <w:sz w:val="24"/>
          <w:szCs w:val="24"/>
        </w:rPr>
      </w:pPr>
    </w:p>
    <w:p w:rsidR="00591D64" w:rsidRPr="00591D64" w:rsidRDefault="00591D64" w:rsidP="00591D64">
      <w:pPr>
        <w:spacing w:after="0" w:line="240" w:lineRule="auto"/>
        <w:rPr>
          <w:rFonts w:ascii="Times New Roman" w:hAnsi="Times New Roman" w:cs="Times New Roman"/>
          <w:sz w:val="24"/>
          <w:szCs w:val="24"/>
        </w:rPr>
      </w:pPr>
      <w:r w:rsidRPr="00591D64">
        <w:rPr>
          <w:rFonts w:ascii="Times New Roman" w:hAnsi="Times New Roman" w:cs="Times New Roman"/>
          <w:sz w:val="24"/>
          <w:szCs w:val="24"/>
        </w:rPr>
        <w:t xml:space="preserve">   </w:t>
      </w:r>
    </w:p>
    <w:p w:rsidR="00591D64" w:rsidRPr="00591D64" w:rsidRDefault="00591D64" w:rsidP="00591D64">
      <w:pPr>
        <w:spacing w:after="0" w:line="240" w:lineRule="auto"/>
        <w:rPr>
          <w:rFonts w:ascii="Times New Roman" w:hAnsi="Times New Roman" w:cs="Times New Roman"/>
          <w:sz w:val="24"/>
          <w:szCs w:val="24"/>
        </w:rPr>
      </w:pPr>
    </w:p>
    <w:p w:rsidR="00591D64" w:rsidRPr="00591D64" w:rsidRDefault="00591D64" w:rsidP="00591D64">
      <w:pPr>
        <w:spacing w:after="0" w:line="240" w:lineRule="auto"/>
        <w:jc w:val="center"/>
        <w:rPr>
          <w:rFonts w:ascii="Times New Roman" w:hAnsi="Times New Roman" w:cs="Times New Roman"/>
          <w:b/>
          <w:sz w:val="28"/>
          <w:szCs w:val="28"/>
        </w:rPr>
      </w:pPr>
      <w:r w:rsidRPr="00591D64">
        <w:rPr>
          <w:rFonts w:ascii="Times New Roman" w:hAnsi="Times New Roman" w:cs="Times New Roman"/>
          <w:b/>
          <w:sz w:val="28"/>
          <w:szCs w:val="28"/>
        </w:rPr>
        <w:t>КОЛЛЕКТИВНЫЙ ДОГОВОР</w:t>
      </w:r>
    </w:p>
    <w:p w:rsidR="00591D64" w:rsidRPr="00591D64" w:rsidRDefault="00591D64" w:rsidP="00591D64">
      <w:pPr>
        <w:spacing w:after="0" w:line="240" w:lineRule="auto"/>
        <w:jc w:val="center"/>
        <w:rPr>
          <w:rFonts w:ascii="Times New Roman" w:hAnsi="Times New Roman" w:cs="Times New Roman"/>
          <w:b/>
          <w:sz w:val="24"/>
          <w:szCs w:val="24"/>
        </w:rPr>
      </w:pPr>
      <w:r w:rsidRPr="00591D64">
        <w:rPr>
          <w:rFonts w:ascii="Times New Roman" w:hAnsi="Times New Roman" w:cs="Times New Roman"/>
          <w:b/>
          <w:sz w:val="24"/>
          <w:szCs w:val="24"/>
        </w:rPr>
        <w:t xml:space="preserve">между администрацией и коллективом работников </w:t>
      </w:r>
      <w:r w:rsidR="009427EA">
        <w:rPr>
          <w:rFonts w:ascii="Times New Roman" w:hAnsi="Times New Roman" w:cs="Times New Roman"/>
          <w:b/>
          <w:sz w:val="24"/>
          <w:szCs w:val="24"/>
        </w:rPr>
        <w:t>федерального государственного</w:t>
      </w:r>
    </w:p>
    <w:p w:rsidR="009427EA" w:rsidRDefault="009427EA" w:rsidP="00591D6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бюджетного образовательного учреждения </w:t>
      </w:r>
    </w:p>
    <w:p w:rsidR="00591D64" w:rsidRPr="00591D64" w:rsidRDefault="009427EA" w:rsidP="00591D6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высшего образования</w:t>
      </w:r>
      <w:r w:rsidR="00591D64" w:rsidRPr="00591D64">
        <w:rPr>
          <w:rFonts w:ascii="Times New Roman" w:hAnsi="Times New Roman" w:cs="Times New Roman"/>
          <w:b/>
          <w:sz w:val="24"/>
          <w:szCs w:val="24"/>
        </w:rPr>
        <w:t xml:space="preserve"> «Государственный аграрный университет</w:t>
      </w:r>
    </w:p>
    <w:p w:rsidR="00591D64" w:rsidRPr="00591D64" w:rsidRDefault="00591D64" w:rsidP="00591D64">
      <w:pPr>
        <w:spacing w:after="0" w:line="240" w:lineRule="auto"/>
        <w:jc w:val="center"/>
        <w:rPr>
          <w:rFonts w:ascii="Times New Roman" w:hAnsi="Times New Roman" w:cs="Times New Roman"/>
          <w:b/>
          <w:sz w:val="24"/>
          <w:szCs w:val="24"/>
        </w:rPr>
      </w:pPr>
      <w:r w:rsidRPr="00591D64">
        <w:rPr>
          <w:rFonts w:ascii="Times New Roman" w:hAnsi="Times New Roman" w:cs="Times New Roman"/>
          <w:b/>
          <w:sz w:val="24"/>
          <w:szCs w:val="24"/>
        </w:rPr>
        <w:t>Северного Зауралья» на период 2017 – 2020 годы</w:t>
      </w:r>
    </w:p>
    <w:p w:rsidR="00591D64" w:rsidRPr="00591D64" w:rsidRDefault="00591D64" w:rsidP="00591D64">
      <w:pPr>
        <w:spacing w:after="0" w:line="240" w:lineRule="auto"/>
        <w:jc w:val="center"/>
        <w:rPr>
          <w:rFonts w:ascii="Times New Roman" w:hAnsi="Times New Roman" w:cs="Times New Roman"/>
          <w:sz w:val="24"/>
          <w:szCs w:val="24"/>
        </w:rPr>
      </w:pPr>
      <w:r w:rsidRPr="00591D64">
        <w:rPr>
          <w:rFonts w:ascii="Times New Roman" w:hAnsi="Times New Roman" w:cs="Times New Roman"/>
          <w:sz w:val="24"/>
          <w:szCs w:val="24"/>
        </w:rPr>
        <w:t>(новая редакция)</w:t>
      </w:r>
    </w:p>
    <w:p w:rsidR="00591D64" w:rsidRPr="00591D64" w:rsidRDefault="00591D64" w:rsidP="00591D64">
      <w:pPr>
        <w:spacing w:after="0" w:line="240" w:lineRule="auto"/>
        <w:rPr>
          <w:rFonts w:ascii="Times New Roman" w:hAnsi="Times New Roman" w:cs="Times New Roman"/>
          <w:sz w:val="24"/>
          <w:szCs w:val="24"/>
        </w:rPr>
      </w:pPr>
    </w:p>
    <w:p w:rsidR="00591D64" w:rsidRPr="00591D64" w:rsidRDefault="00591D64" w:rsidP="00591D64">
      <w:pPr>
        <w:spacing w:after="0" w:line="240" w:lineRule="auto"/>
        <w:rPr>
          <w:rFonts w:ascii="Times New Roman" w:hAnsi="Times New Roman" w:cs="Times New Roman"/>
          <w:sz w:val="24"/>
          <w:szCs w:val="24"/>
        </w:rPr>
      </w:pPr>
    </w:p>
    <w:p w:rsidR="00591D64" w:rsidRPr="00591D64" w:rsidRDefault="00591D64" w:rsidP="00591D64">
      <w:pPr>
        <w:spacing w:after="0" w:line="240" w:lineRule="auto"/>
        <w:rPr>
          <w:rFonts w:ascii="Times New Roman" w:hAnsi="Times New Roman" w:cs="Times New Roman"/>
          <w:sz w:val="24"/>
          <w:szCs w:val="24"/>
        </w:rPr>
      </w:pPr>
    </w:p>
    <w:p w:rsidR="00591D64" w:rsidRDefault="00591D64" w:rsidP="00591D64">
      <w:pPr>
        <w:spacing w:after="0" w:line="240" w:lineRule="auto"/>
        <w:rPr>
          <w:rFonts w:ascii="Times New Roman" w:hAnsi="Times New Roman" w:cs="Times New Roman"/>
          <w:sz w:val="24"/>
          <w:szCs w:val="24"/>
        </w:rPr>
      </w:pPr>
    </w:p>
    <w:p w:rsidR="00B007BC" w:rsidRPr="00591D64" w:rsidRDefault="00B007BC" w:rsidP="00591D64">
      <w:pPr>
        <w:spacing w:after="0" w:line="240" w:lineRule="auto"/>
        <w:rPr>
          <w:rFonts w:ascii="Times New Roman" w:hAnsi="Times New Roman" w:cs="Times New Roman"/>
          <w:sz w:val="24"/>
          <w:szCs w:val="24"/>
        </w:rPr>
      </w:pPr>
    </w:p>
    <w:p w:rsidR="00591D64" w:rsidRPr="00591D64" w:rsidRDefault="00591D64" w:rsidP="00591D64">
      <w:pPr>
        <w:spacing w:after="0" w:line="240" w:lineRule="auto"/>
        <w:rPr>
          <w:rFonts w:ascii="Times New Roman" w:hAnsi="Times New Roman" w:cs="Times New Roman"/>
          <w:sz w:val="24"/>
          <w:szCs w:val="24"/>
        </w:rPr>
      </w:pPr>
    </w:p>
    <w:p w:rsidR="00591D64" w:rsidRDefault="00591D64" w:rsidP="00881B23">
      <w:pPr>
        <w:spacing w:after="0" w:line="240" w:lineRule="auto"/>
        <w:ind w:left="5387"/>
        <w:rPr>
          <w:rFonts w:ascii="Times New Roman" w:hAnsi="Times New Roman" w:cs="Times New Roman"/>
          <w:sz w:val="24"/>
          <w:szCs w:val="24"/>
        </w:rPr>
      </w:pPr>
      <w:r w:rsidRPr="00591D64">
        <w:rPr>
          <w:rFonts w:ascii="Times New Roman" w:hAnsi="Times New Roman" w:cs="Times New Roman"/>
          <w:sz w:val="24"/>
          <w:szCs w:val="24"/>
        </w:rPr>
        <w:t xml:space="preserve">Принят в новой редакции на конференции </w:t>
      </w:r>
      <w:r w:rsidR="000663A5">
        <w:rPr>
          <w:rFonts w:ascii="Times New Roman" w:hAnsi="Times New Roman" w:cs="Times New Roman"/>
          <w:sz w:val="24"/>
          <w:szCs w:val="24"/>
        </w:rPr>
        <w:t>работников и обучающихся</w:t>
      </w:r>
    </w:p>
    <w:p w:rsidR="00591D64" w:rsidRPr="00591D64" w:rsidRDefault="00591D64" w:rsidP="00881B23">
      <w:pPr>
        <w:spacing w:after="0" w:line="240" w:lineRule="auto"/>
        <w:ind w:left="5529" w:hanging="142"/>
        <w:rPr>
          <w:rFonts w:ascii="Times New Roman" w:hAnsi="Times New Roman" w:cs="Times New Roman"/>
          <w:sz w:val="24"/>
          <w:szCs w:val="24"/>
        </w:rPr>
      </w:pPr>
      <w:r w:rsidRPr="00591D64">
        <w:rPr>
          <w:rFonts w:ascii="Times New Roman" w:hAnsi="Times New Roman" w:cs="Times New Roman"/>
          <w:sz w:val="24"/>
          <w:szCs w:val="24"/>
        </w:rPr>
        <w:t>«____» ____________  2017 г.</w:t>
      </w:r>
    </w:p>
    <w:p w:rsidR="00591D64" w:rsidRPr="00591D64" w:rsidRDefault="00591D64" w:rsidP="00591D64">
      <w:pPr>
        <w:spacing w:after="0" w:line="240" w:lineRule="auto"/>
        <w:rPr>
          <w:rFonts w:ascii="Times New Roman" w:hAnsi="Times New Roman" w:cs="Times New Roman"/>
          <w:sz w:val="24"/>
          <w:szCs w:val="24"/>
        </w:rPr>
      </w:pPr>
    </w:p>
    <w:p w:rsidR="00591D64" w:rsidRPr="00591D64" w:rsidRDefault="00591D64" w:rsidP="00591D64">
      <w:pPr>
        <w:spacing w:after="0" w:line="240" w:lineRule="auto"/>
        <w:rPr>
          <w:rFonts w:ascii="Times New Roman" w:hAnsi="Times New Roman" w:cs="Times New Roman"/>
          <w:sz w:val="24"/>
          <w:szCs w:val="24"/>
        </w:rPr>
      </w:pPr>
    </w:p>
    <w:p w:rsidR="00591D64" w:rsidRPr="00591D64" w:rsidRDefault="00591D64" w:rsidP="00591D64">
      <w:pPr>
        <w:spacing w:after="0" w:line="240" w:lineRule="auto"/>
        <w:rPr>
          <w:rFonts w:ascii="Times New Roman" w:hAnsi="Times New Roman" w:cs="Times New Roman"/>
          <w:sz w:val="24"/>
          <w:szCs w:val="24"/>
        </w:rPr>
      </w:pPr>
    </w:p>
    <w:p w:rsidR="00591D64" w:rsidRPr="00591D64" w:rsidRDefault="00591D64" w:rsidP="00591D64">
      <w:pPr>
        <w:spacing w:after="0" w:line="240" w:lineRule="auto"/>
        <w:rPr>
          <w:rFonts w:ascii="Times New Roman" w:hAnsi="Times New Roman" w:cs="Times New Roman"/>
          <w:sz w:val="24"/>
          <w:szCs w:val="24"/>
        </w:rPr>
      </w:pPr>
    </w:p>
    <w:p w:rsidR="00591D64" w:rsidRPr="00591D64" w:rsidRDefault="00591D64" w:rsidP="00591D64">
      <w:pPr>
        <w:spacing w:after="0" w:line="240" w:lineRule="auto"/>
        <w:rPr>
          <w:rFonts w:ascii="Times New Roman" w:hAnsi="Times New Roman" w:cs="Times New Roman"/>
          <w:sz w:val="24"/>
          <w:szCs w:val="24"/>
        </w:rPr>
      </w:pPr>
    </w:p>
    <w:p w:rsidR="00591D64" w:rsidRPr="00591D64" w:rsidRDefault="00591D64" w:rsidP="00591D64">
      <w:pPr>
        <w:spacing w:after="0" w:line="240" w:lineRule="auto"/>
        <w:rPr>
          <w:rFonts w:ascii="Times New Roman" w:hAnsi="Times New Roman" w:cs="Times New Roman"/>
          <w:sz w:val="24"/>
          <w:szCs w:val="24"/>
        </w:rPr>
      </w:pPr>
    </w:p>
    <w:p w:rsidR="00881B23" w:rsidRDefault="00881B23" w:rsidP="00591D64">
      <w:pPr>
        <w:spacing w:after="0" w:line="240" w:lineRule="auto"/>
        <w:rPr>
          <w:rFonts w:ascii="Times New Roman" w:hAnsi="Times New Roman" w:cs="Times New Roman"/>
          <w:sz w:val="24"/>
          <w:szCs w:val="24"/>
        </w:rPr>
      </w:pPr>
    </w:p>
    <w:p w:rsidR="00881B23" w:rsidRDefault="00881B23" w:rsidP="00591D64">
      <w:pPr>
        <w:spacing w:after="0" w:line="240" w:lineRule="auto"/>
        <w:rPr>
          <w:rFonts w:ascii="Times New Roman" w:hAnsi="Times New Roman" w:cs="Times New Roman"/>
          <w:sz w:val="24"/>
          <w:szCs w:val="24"/>
        </w:rPr>
      </w:pPr>
    </w:p>
    <w:p w:rsidR="00881B23" w:rsidRDefault="00881B23" w:rsidP="00591D64">
      <w:pPr>
        <w:spacing w:after="0" w:line="240" w:lineRule="auto"/>
        <w:rPr>
          <w:rFonts w:ascii="Times New Roman" w:hAnsi="Times New Roman" w:cs="Times New Roman"/>
          <w:sz w:val="24"/>
          <w:szCs w:val="24"/>
        </w:rPr>
      </w:pPr>
    </w:p>
    <w:p w:rsidR="00881B23" w:rsidRDefault="00881B23" w:rsidP="00591D64">
      <w:pPr>
        <w:spacing w:after="0" w:line="240" w:lineRule="auto"/>
        <w:rPr>
          <w:rFonts w:ascii="Times New Roman" w:hAnsi="Times New Roman" w:cs="Times New Roman"/>
          <w:sz w:val="24"/>
          <w:szCs w:val="24"/>
        </w:rPr>
      </w:pPr>
    </w:p>
    <w:p w:rsidR="00881B23" w:rsidRDefault="00881B23" w:rsidP="00591D64">
      <w:pPr>
        <w:spacing w:after="0" w:line="240" w:lineRule="auto"/>
        <w:rPr>
          <w:rFonts w:ascii="Times New Roman" w:hAnsi="Times New Roman" w:cs="Times New Roman"/>
          <w:sz w:val="24"/>
          <w:szCs w:val="24"/>
        </w:rPr>
      </w:pPr>
    </w:p>
    <w:p w:rsidR="00881B23" w:rsidRDefault="00881B23" w:rsidP="00591D64">
      <w:pPr>
        <w:spacing w:after="0" w:line="240" w:lineRule="auto"/>
        <w:rPr>
          <w:rFonts w:ascii="Times New Roman" w:hAnsi="Times New Roman" w:cs="Times New Roman"/>
          <w:sz w:val="24"/>
          <w:szCs w:val="24"/>
        </w:rPr>
      </w:pPr>
    </w:p>
    <w:p w:rsidR="00591D64" w:rsidRDefault="00591D64" w:rsidP="00881B23">
      <w:pPr>
        <w:spacing w:after="0" w:line="240" w:lineRule="auto"/>
        <w:jc w:val="center"/>
        <w:rPr>
          <w:rFonts w:ascii="Times New Roman" w:eastAsia="Times New Roman" w:hAnsi="Times New Roman" w:cs="Times New Roman"/>
          <w:b/>
          <w:sz w:val="24"/>
          <w:szCs w:val="24"/>
          <w:lang w:eastAsia="ru-RU"/>
        </w:rPr>
      </w:pPr>
      <w:r w:rsidRPr="00591D64">
        <w:rPr>
          <w:rFonts w:ascii="Times New Roman" w:hAnsi="Times New Roman" w:cs="Times New Roman"/>
          <w:sz w:val="24"/>
          <w:szCs w:val="24"/>
        </w:rPr>
        <w:t>Тюмень, 2017 г.</w:t>
      </w:r>
      <w:r>
        <w:rPr>
          <w:b/>
          <w:sz w:val="24"/>
          <w:szCs w:val="24"/>
        </w:rPr>
        <w:br w:type="page"/>
      </w:r>
    </w:p>
    <w:p w:rsidR="00F570BF" w:rsidRPr="00881B23" w:rsidRDefault="00881B23" w:rsidP="009324F9">
      <w:pPr>
        <w:pStyle w:val="a4"/>
        <w:ind w:left="2552" w:firstLine="283"/>
        <w:rPr>
          <w:sz w:val="28"/>
          <w:szCs w:val="28"/>
        </w:rPr>
      </w:pPr>
      <w:r w:rsidRPr="00881B23">
        <w:rPr>
          <w:sz w:val="28"/>
          <w:szCs w:val="28"/>
        </w:rPr>
        <w:lastRenderedPageBreak/>
        <w:t>1. ОБЩИЕ ПОЛОЖЕНИЯ</w:t>
      </w:r>
    </w:p>
    <w:p w:rsidR="00990A50" w:rsidRDefault="00990A50" w:rsidP="00990A50">
      <w:pPr>
        <w:pStyle w:val="a4"/>
        <w:rPr>
          <w:b/>
          <w:sz w:val="24"/>
          <w:szCs w:val="24"/>
        </w:rPr>
      </w:pPr>
    </w:p>
    <w:p w:rsidR="00F570BF" w:rsidRPr="00881B23" w:rsidRDefault="00881B23" w:rsidP="009324F9">
      <w:pPr>
        <w:pStyle w:val="a4"/>
        <w:ind w:left="0" w:firstLine="567"/>
        <w:jc w:val="both"/>
        <w:rPr>
          <w:sz w:val="24"/>
          <w:szCs w:val="24"/>
        </w:rPr>
      </w:pPr>
      <w:r w:rsidRPr="00881B23">
        <w:rPr>
          <w:sz w:val="24"/>
          <w:szCs w:val="24"/>
        </w:rPr>
        <w:t>1.1.</w:t>
      </w:r>
      <w:r>
        <w:rPr>
          <w:sz w:val="24"/>
          <w:szCs w:val="24"/>
        </w:rPr>
        <w:t xml:space="preserve"> </w:t>
      </w:r>
      <w:r w:rsidR="00BB4861" w:rsidRPr="00881B23">
        <w:rPr>
          <w:sz w:val="24"/>
          <w:szCs w:val="24"/>
        </w:rPr>
        <w:t>Н</w:t>
      </w:r>
      <w:r w:rsidR="00990A50" w:rsidRPr="00881B23">
        <w:rPr>
          <w:sz w:val="24"/>
          <w:szCs w:val="24"/>
        </w:rPr>
        <w:t>астоящий Коллективный договор является</w:t>
      </w:r>
      <w:r w:rsidRPr="00881B23">
        <w:rPr>
          <w:sz w:val="24"/>
          <w:szCs w:val="24"/>
        </w:rPr>
        <w:t xml:space="preserve"> </w:t>
      </w:r>
      <w:r w:rsidR="00990A50" w:rsidRPr="00881B23">
        <w:rPr>
          <w:sz w:val="24"/>
          <w:szCs w:val="24"/>
        </w:rPr>
        <w:t>правовым актом, регулирующим</w:t>
      </w:r>
      <w:r w:rsidRPr="00881B23">
        <w:rPr>
          <w:sz w:val="24"/>
          <w:szCs w:val="24"/>
        </w:rPr>
        <w:t xml:space="preserve"> </w:t>
      </w:r>
      <w:r w:rsidR="00990A50" w:rsidRPr="00881B23">
        <w:rPr>
          <w:sz w:val="24"/>
          <w:szCs w:val="24"/>
        </w:rPr>
        <w:t>социально-трудовые отношения в федеральном государственном</w:t>
      </w:r>
      <w:r w:rsidRPr="00881B23">
        <w:rPr>
          <w:sz w:val="24"/>
          <w:szCs w:val="24"/>
        </w:rPr>
        <w:t xml:space="preserve"> </w:t>
      </w:r>
      <w:r w:rsidR="00990A50" w:rsidRPr="00881B23">
        <w:rPr>
          <w:sz w:val="24"/>
          <w:szCs w:val="24"/>
        </w:rPr>
        <w:t>бюджетном образовательном</w:t>
      </w:r>
      <w:r w:rsidR="00BB4861" w:rsidRPr="00881B23">
        <w:rPr>
          <w:sz w:val="24"/>
          <w:szCs w:val="24"/>
        </w:rPr>
        <w:t xml:space="preserve"> у</w:t>
      </w:r>
      <w:r w:rsidR="00FC7962" w:rsidRPr="00881B23">
        <w:rPr>
          <w:sz w:val="24"/>
          <w:szCs w:val="24"/>
        </w:rPr>
        <w:t>чреждении высшего образования «</w:t>
      </w:r>
      <w:r w:rsidR="00BB4861" w:rsidRPr="00881B23">
        <w:rPr>
          <w:sz w:val="24"/>
          <w:szCs w:val="24"/>
        </w:rPr>
        <w:t>Государственный аграрный университе</w:t>
      </w:r>
      <w:r w:rsidR="0047493E" w:rsidRPr="00881B23">
        <w:rPr>
          <w:sz w:val="24"/>
          <w:szCs w:val="24"/>
        </w:rPr>
        <w:t>т Северного Зауралья»</w:t>
      </w:r>
      <w:r w:rsidRPr="00881B23">
        <w:rPr>
          <w:sz w:val="24"/>
          <w:szCs w:val="24"/>
        </w:rPr>
        <w:t xml:space="preserve"> </w:t>
      </w:r>
      <w:r w:rsidR="0047493E" w:rsidRPr="00881B23">
        <w:rPr>
          <w:sz w:val="24"/>
          <w:szCs w:val="24"/>
        </w:rPr>
        <w:t>(далее – у</w:t>
      </w:r>
      <w:r w:rsidR="00BB4861" w:rsidRPr="00881B23">
        <w:rPr>
          <w:sz w:val="24"/>
          <w:szCs w:val="24"/>
        </w:rPr>
        <w:t>ниверситет</w:t>
      </w:r>
      <w:r w:rsidR="000663A5">
        <w:rPr>
          <w:sz w:val="24"/>
          <w:szCs w:val="24"/>
        </w:rPr>
        <w:t>, работодатель</w:t>
      </w:r>
      <w:r w:rsidR="003F49E2">
        <w:rPr>
          <w:sz w:val="24"/>
          <w:szCs w:val="24"/>
        </w:rPr>
        <w:t>, администрация</w:t>
      </w:r>
      <w:r w:rsidR="00BB4861" w:rsidRPr="00881B23">
        <w:rPr>
          <w:sz w:val="24"/>
          <w:szCs w:val="24"/>
        </w:rPr>
        <w:t>), устанавливающим взаимные обязательства между работниками и работодателем, заключенным в лице полномочных представителей.</w:t>
      </w:r>
    </w:p>
    <w:p w:rsidR="00856B77" w:rsidRPr="009324F9" w:rsidRDefault="00BB4861" w:rsidP="009324F9">
      <w:pPr>
        <w:pStyle w:val="ac"/>
        <w:ind w:firstLine="567"/>
        <w:jc w:val="both"/>
        <w:rPr>
          <w:sz w:val="24"/>
          <w:szCs w:val="24"/>
        </w:rPr>
      </w:pPr>
      <w:r w:rsidRPr="009324F9">
        <w:rPr>
          <w:bCs/>
          <w:sz w:val="24"/>
          <w:szCs w:val="24"/>
        </w:rPr>
        <w:t>1.2</w:t>
      </w:r>
      <w:r w:rsidR="00F570BF" w:rsidRPr="009324F9">
        <w:rPr>
          <w:bCs/>
          <w:sz w:val="24"/>
          <w:szCs w:val="24"/>
        </w:rPr>
        <w:t>.</w:t>
      </w:r>
      <w:r w:rsidR="00F570BF" w:rsidRPr="009324F9">
        <w:rPr>
          <w:sz w:val="24"/>
          <w:szCs w:val="24"/>
        </w:rPr>
        <w:t xml:space="preserve"> К</w:t>
      </w:r>
      <w:r w:rsidRPr="009324F9">
        <w:rPr>
          <w:sz w:val="24"/>
          <w:szCs w:val="24"/>
        </w:rPr>
        <w:t>оллективный договор заключен</w:t>
      </w:r>
      <w:r w:rsidR="00F570BF" w:rsidRPr="009324F9">
        <w:rPr>
          <w:sz w:val="24"/>
          <w:szCs w:val="24"/>
        </w:rPr>
        <w:t xml:space="preserve"> в соответствии с Конституцией</w:t>
      </w:r>
      <w:r w:rsidR="00881B23" w:rsidRPr="009324F9">
        <w:rPr>
          <w:sz w:val="24"/>
          <w:szCs w:val="24"/>
        </w:rPr>
        <w:t xml:space="preserve"> </w:t>
      </w:r>
      <w:r w:rsidR="00F570BF" w:rsidRPr="009324F9">
        <w:rPr>
          <w:sz w:val="24"/>
          <w:szCs w:val="24"/>
        </w:rPr>
        <w:t xml:space="preserve">Российской Федерации, </w:t>
      </w:r>
      <w:r w:rsidR="00F570BF" w:rsidRPr="009324F9">
        <w:rPr>
          <w:spacing w:val="19"/>
          <w:sz w:val="24"/>
          <w:szCs w:val="24"/>
        </w:rPr>
        <w:t xml:space="preserve">Федеральным Законом </w:t>
      </w:r>
      <w:r w:rsidR="00F570BF" w:rsidRPr="009324F9">
        <w:rPr>
          <w:sz w:val="24"/>
          <w:szCs w:val="24"/>
        </w:rPr>
        <w:t>«О профессиональных союзах, их правах и гарантиях деятельности»</w:t>
      </w:r>
      <w:r w:rsidR="002D0A10" w:rsidRPr="009324F9">
        <w:rPr>
          <w:sz w:val="24"/>
          <w:szCs w:val="24"/>
        </w:rPr>
        <w:t>, Федеральным Законом</w:t>
      </w:r>
      <w:r w:rsidR="00F570BF" w:rsidRPr="009324F9">
        <w:rPr>
          <w:spacing w:val="4"/>
          <w:sz w:val="24"/>
          <w:szCs w:val="24"/>
        </w:rPr>
        <w:t xml:space="preserve"> «Об образовании в Российской Федерации»,</w:t>
      </w:r>
      <w:r w:rsidR="00D1181B" w:rsidRPr="009324F9">
        <w:rPr>
          <w:spacing w:val="4"/>
          <w:sz w:val="24"/>
          <w:szCs w:val="24"/>
        </w:rPr>
        <w:t xml:space="preserve"> </w:t>
      </w:r>
      <w:r w:rsidR="00F570BF" w:rsidRPr="009324F9">
        <w:rPr>
          <w:sz w:val="24"/>
          <w:szCs w:val="24"/>
        </w:rPr>
        <w:t>Трудовым</w:t>
      </w:r>
      <w:r w:rsidR="00881B23" w:rsidRPr="009324F9">
        <w:rPr>
          <w:sz w:val="24"/>
          <w:szCs w:val="24"/>
        </w:rPr>
        <w:t xml:space="preserve"> </w:t>
      </w:r>
      <w:r w:rsidR="00F570BF" w:rsidRPr="009324F9">
        <w:rPr>
          <w:sz w:val="24"/>
          <w:szCs w:val="24"/>
        </w:rPr>
        <w:t xml:space="preserve">кодексом Российской Федерации, </w:t>
      </w:r>
      <w:r w:rsidR="00F570BF" w:rsidRPr="009324F9">
        <w:rPr>
          <w:spacing w:val="5"/>
          <w:sz w:val="24"/>
          <w:szCs w:val="24"/>
        </w:rPr>
        <w:t xml:space="preserve">Уставом университета, Региональным соглашением между Правительством </w:t>
      </w:r>
      <w:r w:rsidR="00F570BF" w:rsidRPr="009324F9">
        <w:rPr>
          <w:spacing w:val="14"/>
          <w:sz w:val="24"/>
          <w:szCs w:val="24"/>
        </w:rPr>
        <w:t xml:space="preserve">Тюменской области, Тюменским межрегиональным объединением </w:t>
      </w:r>
      <w:r w:rsidR="00F570BF" w:rsidRPr="009324F9">
        <w:rPr>
          <w:spacing w:val="4"/>
          <w:sz w:val="24"/>
          <w:szCs w:val="24"/>
        </w:rPr>
        <w:t xml:space="preserve">организаций профсоюзов «Тюменский областной совет профессиональных союзов» и региональным объединением работодателей «Союз работодателей </w:t>
      </w:r>
      <w:r w:rsidR="00F570BF" w:rsidRPr="009324F9">
        <w:rPr>
          <w:spacing w:val="5"/>
          <w:sz w:val="24"/>
          <w:szCs w:val="24"/>
        </w:rPr>
        <w:t>Тюменской области на 2015-2018 годы», Отраслевым соглашением по агропромышленному комплексу Российской Федерации на 2015-</w:t>
      </w:r>
      <w:r w:rsidR="009324F9">
        <w:rPr>
          <w:spacing w:val="5"/>
          <w:sz w:val="24"/>
          <w:szCs w:val="24"/>
        </w:rPr>
        <w:t>20</w:t>
      </w:r>
      <w:r w:rsidR="00F570BF" w:rsidRPr="009324F9">
        <w:rPr>
          <w:spacing w:val="5"/>
          <w:sz w:val="24"/>
          <w:szCs w:val="24"/>
        </w:rPr>
        <w:t>17 годы.</w:t>
      </w:r>
    </w:p>
    <w:p w:rsidR="00856B77" w:rsidRPr="009324F9" w:rsidRDefault="00881B23" w:rsidP="009324F9">
      <w:pPr>
        <w:pStyle w:val="ac"/>
        <w:jc w:val="both"/>
        <w:rPr>
          <w:spacing w:val="4"/>
          <w:sz w:val="24"/>
          <w:szCs w:val="24"/>
        </w:rPr>
      </w:pPr>
      <w:r w:rsidRPr="009324F9">
        <w:rPr>
          <w:spacing w:val="4"/>
          <w:sz w:val="24"/>
          <w:szCs w:val="24"/>
        </w:rPr>
        <w:tab/>
      </w:r>
      <w:r w:rsidR="00856B77" w:rsidRPr="009324F9">
        <w:rPr>
          <w:spacing w:val="4"/>
          <w:sz w:val="24"/>
          <w:szCs w:val="24"/>
        </w:rPr>
        <w:t xml:space="preserve">1.3. Коллективный договор заключается </w:t>
      </w:r>
      <w:r w:rsidR="00E96652" w:rsidRPr="009324F9">
        <w:rPr>
          <w:spacing w:val="4"/>
          <w:sz w:val="24"/>
          <w:szCs w:val="24"/>
        </w:rPr>
        <w:t>между работодателем в лиц</w:t>
      </w:r>
      <w:r w:rsidR="0047493E" w:rsidRPr="009324F9">
        <w:rPr>
          <w:spacing w:val="4"/>
          <w:sz w:val="24"/>
          <w:szCs w:val="24"/>
        </w:rPr>
        <w:t>е ректора университета</w:t>
      </w:r>
      <w:r w:rsidR="00E96652" w:rsidRPr="009324F9">
        <w:rPr>
          <w:spacing w:val="4"/>
          <w:sz w:val="24"/>
          <w:szCs w:val="24"/>
        </w:rPr>
        <w:t xml:space="preserve"> с одной стороны и работниками университета в лице председателя проф</w:t>
      </w:r>
      <w:r w:rsidR="0047493E" w:rsidRPr="009324F9">
        <w:rPr>
          <w:spacing w:val="4"/>
          <w:sz w:val="24"/>
          <w:szCs w:val="24"/>
        </w:rPr>
        <w:t>союзного комитета университета (</w:t>
      </w:r>
      <w:r w:rsidR="00E96652" w:rsidRPr="009324F9">
        <w:rPr>
          <w:spacing w:val="4"/>
          <w:sz w:val="24"/>
          <w:szCs w:val="24"/>
        </w:rPr>
        <w:t>далее- профком)</w:t>
      </w:r>
      <w:r w:rsidR="00D1181B" w:rsidRPr="009324F9">
        <w:rPr>
          <w:spacing w:val="4"/>
          <w:sz w:val="24"/>
          <w:szCs w:val="24"/>
        </w:rPr>
        <w:t xml:space="preserve"> </w:t>
      </w:r>
      <w:r w:rsidR="00E96652" w:rsidRPr="009324F9">
        <w:rPr>
          <w:spacing w:val="4"/>
          <w:sz w:val="24"/>
          <w:szCs w:val="24"/>
        </w:rPr>
        <w:t>с</w:t>
      </w:r>
      <w:r w:rsidR="00D1181B" w:rsidRPr="009324F9">
        <w:rPr>
          <w:spacing w:val="4"/>
          <w:sz w:val="24"/>
          <w:szCs w:val="24"/>
        </w:rPr>
        <w:t xml:space="preserve"> </w:t>
      </w:r>
      <w:r w:rsidR="0047493E" w:rsidRPr="009324F9">
        <w:rPr>
          <w:spacing w:val="4"/>
          <w:sz w:val="24"/>
          <w:szCs w:val="24"/>
        </w:rPr>
        <w:t>другой (</w:t>
      </w:r>
      <w:r w:rsidR="00E96652" w:rsidRPr="009324F9">
        <w:rPr>
          <w:spacing w:val="4"/>
          <w:sz w:val="24"/>
          <w:szCs w:val="24"/>
        </w:rPr>
        <w:t>далее- стороны).</w:t>
      </w:r>
    </w:p>
    <w:p w:rsidR="00E96652" w:rsidRPr="009324F9" w:rsidRDefault="00E96652" w:rsidP="009324F9">
      <w:pPr>
        <w:pStyle w:val="ac"/>
        <w:ind w:firstLine="708"/>
        <w:jc w:val="both"/>
        <w:rPr>
          <w:spacing w:val="4"/>
          <w:sz w:val="24"/>
          <w:szCs w:val="24"/>
        </w:rPr>
      </w:pPr>
      <w:r w:rsidRPr="009324F9">
        <w:rPr>
          <w:spacing w:val="4"/>
          <w:sz w:val="24"/>
          <w:szCs w:val="24"/>
        </w:rPr>
        <w:t>В период действия Коллективного договора его положения могут изменят</w:t>
      </w:r>
      <w:r w:rsidR="00D1181B" w:rsidRPr="009324F9">
        <w:rPr>
          <w:spacing w:val="4"/>
          <w:sz w:val="24"/>
          <w:szCs w:val="24"/>
        </w:rPr>
        <w:t>ь</w:t>
      </w:r>
      <w:r w:rsidRPr="009324F9">
        <w:rPr>
          <w:spacing w:val="4"/>
          <w:sz w:val="24"/>
          <w:szCs w:val="24"/>
        </w:rPr>
        <w:t>ся и дополнят</w:t>
      </w:r>
      <w:r w:rsidR="00D1181B" w:rsidRPr="009324F9">
        <w:rPr>
          <w:spacing w:val="4"/>
          <w:sz w:val="24"/>
          <w:szCs w:val="24"/>
        </w:rPr>
        <w:t>ь</w:t>
      </w:r>
      <w:r w:rsidRPr="009324F9">
        <w:rPr>
          <w:spacing w:val="4"/>
          <w:sz w:val="24"/>
          <w:szCs w:val="24"/>
        </w:rPr>
        <w:t>ся по взаимному согласию сторон.</w:t>
      </w:r>
    </w:p>
    <w:p w:rsidR="00E96652" w:rsidRPr="009324F9" w:rsidRDefault="00881B23" w:rsidP="009324F9">
      <w:pPr>
        <w:pStyle w:val="ac"/>
        <w:jc w:val="both"/>
        <w:rPr>
          <w:spacing w:val="4"/>
          <w:sz w:val="24"/>
          <w:szCs w:val="24"/>
        </w:rPr>
      </w:pPr>
      <w:r w:rsidRPr="009324F9">
        <w:rPr>
          <w:spacing w:val="4"/>
          <w:sz w:val="24"/>
          <w:szCs w:val="24"/>
        </w:rPr>
        <w:tab/>
      </w:r>
      <w:r w:rsidR="00B72205" w:rsidRPr="009324F9">
        <w:rPr>
          <w:spacing w:val="4"/>
          <w:sz w:val="24"/>
          <w:szCs w:val="24"/>
        </w:rPr>
        <w:t>1.4.</w:t>
      </w:r>
      <w:r w:rsidRPr="009324F9">
        <w:rPr>
          <w:spacing w:val="4"/>
          <w:sz w:val="24"/>
          <w:szCs w:val="24"/>
        </w:rPr>
        <w:t xml:space="preserve"> </w:t>
      </w:r>
      <w:r w:rsidR="0047493E" w:rsidRPr="009324F9">
        <w:rPr>
          <w:spacing w:val="4"/>
          <w:sz w:val="24"/>
          <w:szCs w:val="24"/>
        </w:rPr>
        <w:t>В соответствии со ст.</w:t>
      </w:r>
      <w:r w:rsidR="00C854BF">
        <w:rPr>
          <w:spacing w:val="4"/>
          <w:sz w:val="24"/>
          <w:szCs w:val="24"/>
        </w:rPr>
        <w:t xml:space="preserve"> </w:t>
      </w:r>
      <w:r w:rsidR="00E96652" w:rsidRPr="009324F9">
        <w:rPr>
          <w:spacing w:val="4"/>
          <w:sz w:val="24"/>
          <w:szCs w:val="24"/>
        </w:rPr>
        <w:t>42</w:t>
      </w:r>
      <w:r w:rsidR="00D1181B" w:rsidRPr="009324F9">
        <w:rPr>
          <w:spacing w:val="4"/>
          <w:sz w:val="24"/>
          <w:szCs w:val="24"/>
        </w:rPr>
        <w:t xml:space="preserve">, </w:t>
      </w:r>
      <w:r w:rsidR="0047493E" w:rsidRPr="009324F9">
        <w:rPr>
          <w:spacing w:val="4"/>
          <w:sz w:val="24"/>
          <w:szCs w:val="24"/>
        </w:rPr>
        <w:t>44</w:t>
      </w:r>
      <w:r w:rsidR="00E96652" w:rsidRPr="009324F9">
        <w:rPr>
          <w:spacing w:val="4"/>
          <w:sz w:val="24"/>
          <w:szCs w:val="24"/>
        </w:rPr>
        <w:t xml:space="preserve"> Трудовог</w:t>
      </w:r>
      <w:r w:rsidR="0047493E" w:rsidRPr="009324F9">
        <w:rPr>
          <w:spacing w:val="4"/>
          <w:sz w:val="24"/>
          <w:szCs w:val="24"/>
        </w:rPr>
        <w:t>о кодекса Российской Федерации (</w:t>
      </w:r>
      <w:r w:rsidR="00E96652" w:rsidRPr="009324F9">
        <w:rPr>
          <w:spacing w:val="4"/>
          <w:sz w:val="24"/>
          <w:szCs w:val="24"/>
        </w:rPr>
        <w:t>далее</w:t>
      </w:r>
      <w:r w:rsidR="00C854BF">
        <w:rPr>
          <w:spacing w:val="4"/>
          <w:sz w:val="24"/>
          <w:szCs w:val="24"/>
        </w:rPr>
        <w:t xml:space="preserve"> </w:t>
      </w:r>
      <w:r w:rsidR="00E96652" w:rsidRPr="009324F9">
        <w:rPr>
          <w:spacing w:val="4"/>
          <w:sz w:val="24"/>
          <w:szCs w:val="24"/>
        </w:rPr>
        <w:t>- ТК РФ) стороны договорились принимать изменения и дополнения к Коллективному дог</w:t>
      </w:r>
      <w:r w:rsidR="00B72205" w:rsidRPr="009324F9">
        <w:rPr>
          <w:spacing w:val="4"/>
          <w:sz w:val="24"/>
          <w:szCs w:val="24"/>
        </w:rPr>
        <w:t>о</w:t>
      </w:r>
      <w:r w:rsidR="00E96652" w:rsidRPr="009324F9">
        <w:rPr>
          <w:spacing w:val="4"/>
          <w:sz w:val="24"/>
          <w:szCs w:val="24"/>
        </w:rPr>
        <w:t>вору</w:t>
      </w:r>
      <w:r w:rsidR="00B72205" w:rsidRPr="009324F9">
        <w:rPr>
          <w:spacing w:val="4"/>
          <w:sz w:val="24"/>
          <w:szCs w:val="24"/>
        </w:rPr>
        <w:t xml:space="preserve"> на заседании совместной комиссии полномочных представителей сторон с оформлением дополнительного соглашения к действующему Коллективному договору с последующей регистрацией в порядке,</w:t>
      </w:r>
      <w:r w:rsidR="00D1181B" w:rsidRPr="009324F9">
        <w:rPr>
          <w:spacing w:val="4"/>
          <w:sz w:val="24"/>
          <w:szCs w:val="24"/>
        </w:rPr>
        <w:t xml:space="preserve"> предусмотренном</w:t>
      </w:r>
      <w:r w:rsidR="00B72205" w:rsidRPr="009324F9">
        <w:rPr>
          <w:spacing w:val="4"/>
          <w:sz w:val="24"/>
          <w:szCs w:val="24"/>
        </w:rPr>
        <w:t xml:space="preserve"> законодательством Российской Федерации для регистрации Коллективного договора. </w:t>
      </w:r>
    </w:p>
    <w:p w:rsidR="009324F9" w:rsidRDefault="00881B23" w:rsidP="009324F9">
      <w:pPr>
        <w:pStyle w:val="ac"/>
        <w:jc w:val="both"/>
        <w:rPr>
          <w:sz w:val="24"/>
          <w:szCs w:val="24"/>
        </w:rPr>
      </w:pPr>
      <w:r w:rsidRPr="009324F9">
        <w:rPr>
          <w:spacing w:val="4"/>
          <w:sz w:val="24"/>
          <w:szCs w:val="24"/>
        </w:rPr>
        <w:tab/>
      </w:r>
      <w:r w:rsidR="00B72205" w:rsidRPr="009324F9">
        <w:rPr>
          <w:spacing w:val="4"/>
          <w:sz w:val="24"/>
          <w:szCs w:val="24"/>
        </w:rPr>
        <w:t>1.5.</w:t>
      </w:r>
      <w:r w:rsidRPr="009324F9">
        <w:rPr>
          <w:spacing w:val="4"/>
          <w:sz w:val="24"/>
          <w:szCs w:val="24"/>
        </w:rPr>
        <w:t xml:space="preserve"> </w:t>
      </w:r>
      <w:r w:rsidR="00F570BF" w:rsidRPr="009324F9">
        <w:rPr>
          <w:spacing w:val="4"/>
          <w:sz w:val="24"/>
          <w:szCs w:val="24"/>
        </w:rPr>
        <w:t>Взаимоотношения сторон базируются на принципах социального</w:t>
      </w:r>
      <w:r w:rsidRPr="009324F9">
        <w:rPr>
          <w:spacing w:val="4"/>
          <w:sz w:val="24"/>
          <w:szCs w:val="24"/>
        </w:rPr>
        <w:t xml:space="preserve"> </w:t>
      </w:r>
      <w:r w:rsidR="00F570BF" w:rsidRPr="009324F9">
        <w:rPr>
          <w:sz w:val="24"/>
          <w:szCs w:val="24"/>
        </w:rPr>
        <w:t>партнерства:</w:t>
      </w:r>
    </w:p>
    <w:p w:rsidR="009324F9" w:rsidRPr="009324F9" w:rsidRDefault="009324F9" w:rsidP="00E4799B">
      <w:pPr>
        <w:numPr>
          <w:ilvl w:val="0"/>
          <w:numId w:val="10"/>
        </w:numPr>
        <w:spacing w:after="0" w:line="240" w:lineRule="auto"/>
        <w:ind w:left="0" w:firstLine="360"/>
        <w:rPr>
          <w:rFonts w:ascii="Times New Roman" w:hAnsi="Times New Roman" w:cs="Times New Roman"/>
          <w:sz w:val="24"/>
          <w:szCs w:val="24"/>
        </w:rPr>
      </w:pPr>
      <w:r w:rsidRPr="009324F9">
        <w:rPr>
          <w:rFonts w:ascii="Times New Roman" w:hAnsi="Times New Roman" w:cs="Times New Roman"/>
          <w:sz w:val="24"/>
          <w:szCs w:val="24"/>
        </w:rPr>
        <w:t>равноправия сторон;</w:t>
      </w:r>
    </w:p>
    <w:p w:rsidR="009324F9" w:rsidRPr="009324F9" w:rsidRDefault="009324F9" w:rsidP="00E4799B">
      <w:pPr>
        <w:numPr>
          <w:ilvl w:val="0"/>
          <w:numId w:val="10"/>
        </w:numPr>
        <w:spacing w:after="0" w:line="240" w:lineRule="auto"/>
        <w:ind w:left="0" w:firstLine="360"/>
        <w:rPr>
          <w:rFonts w:ascii="Times New Roman" w:hAnsi="Times New Roman" w:cs="Times New Roman"/>
          <w:sz w:val="24"/>
          <w:szCs w:val="24"/>
        </w:rPr>
      </w:pPr>
      <w:r w:rsidRPr="009324F9">
        <w:rPr>
          <w:rFonts w:ascii="Times New Roman" w:hAnsi="Times New Roman" w:cs="Times New Roman"/>
          <w:sz w:val="24"/>
          <w:szCs w:val="24"/>
        </w:rPr>
        <w:t>уважения и учета интересов сторон;</w:t>
      </w:r>
    </w:p>
    <w:p w:rsidR="009324F9" w:rsidRPr="009324F9" w:rsidRDefault="009324F9" w:rsidP="00E4799B">
      <w:pPr>
        <w:numPr>
          <w:ilvl w:val="0"/>
          <w:numId w:val="10"/>
        </w:numPr>
        <w:spacing w:after="0" w:line="240" w:lineRule="auto"/>
        <w:ind w:left="0" w:firstLine="360"/>
        <w:rPr>
          <w:rFonts w:ascii="Times New Roman" w:hAnsi="Times New Roman" w:cs="Times New Roman"/>
          <w:sz w:val="24"/>
          <w:szCs w:val="24"/>
        </w:rPr>
      </w:pPr>
      <w:r w:rsidRPr="009324F9">
        <w:rPr>
          <w:rFonts w:ascii="Times New Roman" w:hAnsi="Times New Roman" w:cs="Times New Roman"/>
          <w:sz w:val="24"/>
          <w:szCs w:val="24"/>
        </w:rPr>
        <w:t>заинтересованности сторон в участии в договорных отношениях;</w:t>
      </w:r>
    </w:p>
    <w:p w:rsidR="009324F9" w:rsidRPr="009324F9" w:rsidRDefault="009324F9" w:rsidP="00E4799B">
      <w:pPr>
        <w:numPr>
          <w:ilvl w:val="0"/>
          <w:numId w:val="10"/>
        </w:numPr>
        <w:spacing w:after="0" w:line="240" w:lineRule="auto"/>
        <w:ind w:left="0" w:firstLine="360"/>
        <w:rPr>
          <w:rFonts w:ascii="Times New Roman" w:hAnsi="Times New Roman" w:cs="Times New Roman"/>
          <w:sz w:val="24"/>
          <w:szCs w:val="24"/>
        </w:rPr>
      </w:pPr>
      <w:r w:rsidRPr="009324F9">
        <w:rPr>
          <w:rFonts w:ascii="Times New Roman" w:hAnsi="Times New Roman" w:cs="Times New Roman"/>
          <w:sz w:val="24"/>
          <w:szCs w:val="24"/>
        </w:rPr>
        <w:t>содействия государства в укреплении и развитии социального партнерства на демократической основе;</w:t>
      </w:r>
    </w:p>
    <w:p w:rsidR="009324F9" w:rsidRPr="009324F9" w:rsidRDefault="009324F9" w:rsidP="00E4799B">
      <w:pPr>
        <w:numPr>
          <w:ilvl w:val="0"/>
          <w:numId w:val="10"/>
        </w:numPr>
        <w:spacing w:after="0" w:line="240" w:lineRule="auto"/>
        <w:ind w:left="0" w:firstLine="360"/>
        <w:rPr>
          <w:rFonts w:ascii="Times New Roman" w:hAnsi="Times New Roman" w:cs="Times New Roman"/>
          <w:sz w:val="24"/>
          <w:szCs w:val="24"/>
        </w:rPr>
      </w:pPr>
      <w:r w:rsidRPr="009324F9">
        <w:rPr>
          <w:rFonts w:ascii="Times New Roman" w:hAnsi="Times New Roman" w:cs="Times New Roman"/>
          <w:sz w:val="24"/>
          <w:szCs w:val="24"/>
        </w:rPr>
        <w:t>соблюдения сторонами и их представителями законов и иных нормативных правовых актов;</w:t>
      </w:r>
    </w:p>
    <w:p w:rsidR="009324F9" w:rsidRPr="009324F9" w:rsidRDefault="009324F9" w:rsidP="00E4799B">
      <w:pPr>
        <w:numPr>
          <w:ilvl w:val="0"/>
          <w:numId w:val="10"/>
        </w:numPr>
        <w:spacing w:after="0" w:line="240" w:lineRule="auto"/>
        <w:ind w:left="0" w:firstLine="360"/>
        <w:rPr>
          <w:rFonts w:ascii="Times New Roman" w:hAnsi="Times New Roman" w:cs="Times New Roman"/>
          <w:sz w:val="24"/>
          <w:szCs w:val="24"/>
        </w:rPr>
      </w:pPr>
      <w:r w:rsidRPr="009324F9">
        <w:rPr>
          <w:rFonts w:ascii="Times New Roman" w:hAnsi="Times New Roman" w:cs="Times New Roman"/>
          <w:sz w:val="24"/>
          <w:szCs w:val="24"/>
        </w:rPr>
        <w:t>полномочности представителей сторон;</w:t>
      </w:r>
    </w:p>
    <w:p w:rsidR="009324F9" w:rsidRPr="009324F9" w:rsidRDefault="009324F9" w:rsidP="00E4799B">
      <w:pPr>
        <w:numPr>
          <w:ilvl w:val="0"/>
          <w:numId w:val="10"/>
        </w:numPr>
        <w:spacing w:after="0" w:line="240" w:lineRule="auto"/>
        <w:ind w:left="0" w:firstLine="360"/>
        <w:rPr>
          <w:rFonts w:ascii="Times New Roman" w:hAnsi="Times New Roman" w:cs="Times New Roman"/>
          <w:sz w:val="24"/>
          <w:szCs w:val="24"/>
        </w:rPr>
      </w:pPr>
      <w:r w:rsidRPr="009324F9">
        <w:rPr>
          <w:rFonts w:ascii="Times New Roman" w:hAnsi="Times New Roman" w:cs="Times New Roman"/>
          <w:sz w:val="24"/>
          <w:szCs w:val="24"/>
        </w:rPr>
        <w:t>свободы выбора при обсуждении вопросов, входящих в сферу труда;</w:t>
      </w:r>
    </w:p>
    <w:p w:rsidR="009324F9" w:rsidRPr="009324F9" w:rsidRDefault="009324F9" w:rsidP="00E4799B">
      <w:pPr>
        <w:numPr>
          <w:ilvl w:val="0"/>
          <w:numId w:val="10"/>
        </w:numPr>
        <w:spacing w:after="0" w:line="240" w:lineRule="auto"/>
        <w:ind w:left="0" w:firstLine="360"/>
        <w:rPr>
          <w:rFonts w:ascii="Times New Roman" w:hAnsi="Times New Roman" w:cs="Times New Roman"/>
          <w:sz w:val="24"/>
          <w:szCs w:val="24"/>
        </w:rPr>
      </w:pPr>
      <w:r w:rsidRPr="009324F9">
        <w:rPr>
          <w:rFonts w:ascii="Times New Roman" w:hAnsi="Times New Roman" w:cs="Times New Roman"/>
          <w:sz w:val="24"/>
          <w:szCs w:val="24"/>
        </w:rPr>
        <w:t>добровольности принятия сторонами на себя обязательств;</w:t>
      </w:r>
    </w:p>
    <w:p w:rsidR="009324F9" w:rsidRPr="009324F9" w:rsidRDefault="009324F9" w:rsidP="00E4799B">
      <w:pPr>
        <w:numPr>
          <w:ilvl w:val="0"/>
          <w:numId w:val="10"/>
        </w:numPr>
        <w:spacing w:after="0" w:line="240" w:lineRule="auto"/>
        <w:ind w:left="0" w:firstLine="360"/>
        <w:rPr>
          <w:rFonts w:ascii="Times New Roman" w:hAnsi="Times New Roman" w:cs="Times New Roman"/>
          <w:sz w:val="24"/>
          <w:szCs w:val="24"/>
        </w:rPr>
      </w:pPr>
      <w:r w:rsidRPr="009324F9">
        <w:rPr>
          <w:rFonts w:ascii="Times New Roman" w:hAnsi="Times New Roman" w:cs="Times New Roman"/>
          <w:sz w:val="24"/>
          <w:szCs w:val="24"/>
        </w:rPr>
        <w:t>реальности обязательств, принимаемых сторонами на себя;</w:t>
      </w:r>
    </w:p>
    <w:p w:rsidR="009324F9" w:rsidRPr="009324F9" w:rsidRDefault="009324F9" w:rsidP="00E4799B">
      <w:pPr>
        <w:numPr>
          <w:ilvl w:val="0"/>
          <w:numId w:val="10"/>
        </w:numPr>
        <w:spacing w:after="0" w:line="240" w:lineRule="auto"/>
        <w:ind w:left="0" w:firstLine="360"/>
        <w:rPr>
          <w:rFonts w:ascii="Times New Roman" w:hAnsi="Times New Roman" w:cs="Times New Roman"/>
          <w:sz w:val="24"/>
          <w:szCs w:val="24"/>
        </w:rPr>
      </w:pPr>
      <w:r w:rsidRPr="009324F9">
        <w:rPr>
          <w:rFonts w:ascii="Times New Roman" w:hAnsi="Times New Roman" w:cs="Times New Roman"/>
          <w:sz w:val="24"/>
          <w:szCs w:val="24"/>
        </w:rPr>
        <w:t>обязательности выполнения коллективных договоров, соглашений;</w:t>
      </w:r>
    </w:p>
    <w:p w:rsidR="009324F9" w:rsidRPr="009324F9" w:rsidRDefault="009324F9" w:rsidP="00E4799B">
      <w:pPr>
        <w:numPr>
          <w:ilvl w:val="0"/>
          <w:numId w:val="10"/>
        </w:numPr>
        <w:spacing w:after="0" w:line="240" w:lineRule="auto"/>
        <w:ind w:left="0" w:firstLine="360"/>
        <w:rPr>
          <w:rFonts w:ascii="Times New Roman" w:hAnsi="Times New Roman" w:cs="Times New Roman"/>
          <w:sz w:val="24"/>
          <w:szCs w:val="24"/>
        </w:rPr>
      </w:pPr>
      <w:r w:rsidRPr="009324F9">
        <w:rPr>
          <w:rFonts w:ascii="Times New Roman" w:hAnsi="Times New Roman" w:cs="Times New Roman"/>
          <w:sz w:val="24"/>
          <w:szCs w:val="24"/>
        </w:rPr>
        <w:t>контроля за выполнением принятых коллективных договоров, соглашений;</w:t>
      </w:r>
    </w:p>
    <w:p w:rsidR="009324F9" w:rsidRPr="009324F9" w:rsidRDefault="009324F9" w:rsidP="00E4799B">
      <w:pPr>
        <w:numPr>
          <w:ilvl w:val="0"/>
          <w:numId w:val="10"/>
        </w:numPr>
        <w:spacing w:after="0" w:line="240" w:lineRule="auto"/>
        <w:ind w:left="0" w:firstLine="360"/>
        <w:rPr>
          <w:rFonts w:ascii="Times New Roman" w:hAnsi="Times New Roman" w:cs="Times New Roman"/>
          <w:sz w:val="24"/>
          <w:szCs w:val="24"/>
        </w:rPr>
      </w:pPr>
      <w:r w:rsidRPr="009324F9">
        <w:rPr>
          <w:rFonts w:ascii="Times New Roman" w:hAnsi="Times New Roman" w:cs="Times New Roman"/>
          <w:sz w:val="24"/>
          <w:szCs w:val="24"/>
        </w:rPr>
        <w:t>ответственности сторон, их представителей за невыполнение по их вине коллективных договоров, соглашений.</w:t>
      </w:r>
    </w:p>
    <w:p w:rsidR="00B72205" w:rsidRPr="009324F9" w:rsidRDefault="00881B23" w:rsidP="009324F9">
      <w:pPr>
        <w:pStyle w:val="ac"/>
        <w:rPr>
          <w:sz w:val="24"/>
          <w:szCs w:val="24"/>
        </w:rPr>
      </w:pPr>
      <w:r w:rsidRPr="009324F9">
        <w:rPr>
          <w:sz w:val="24"/>
          <w:szCs w:val="24"/>
        </w:rPr>
        <w:tab/>
      </w:r>
      <w:r w:rsidR="00B72205" w:rsidRPr="009324F9">
        <w:rPr>
          <w:sz w:val="24"/>
          <w:szCs w:val="24"/>
        </w:rPr>
        <w:t>1.6.</w:t>
      </w:r>
      <w:r w:rsidRPr="009324F9">
        <w:rPr>
          <w:sz w:val="24"/>
          <w:szCs w:val="24"/>
        </w:rPr>
        <w:t xml:space="preserve"> </w:t>
      </w:r>
      <w:r w:rsidR="00B72205" w:rsidRPr="009324F9">
        <w:rPr>
          <w:sz w:val="24"/>
          <w:szCs w:val="24"/>
        </w:rPr>
        <w:t>Коллективный договор заключается сроком на 3 года и вступает в силу со дня подписания его сторонами.</w:t>
      </w:r>
    </w:p>
    <w:p w:rsidR="005F621B" w:rsidRPr="009324F9" w:rsidRDefault="005F621B" w:rsidP="009324F9">
      <w:pPr>
        <w:pStyle w:val="ac"/>
        <w:rPr>
          <w:sz w:val="24"/>
          <w:szCs w:val="24"/>
        </w:rPr>
      </w:pPr>
      <w:r w:rsidRPr="009324F9">
        <w:rPr>
          <w:sz w:val="24"/>
          <w:szCs w:val="24"/>
        </w:rPr>
        <w:tab/>
        <w:t>Стороны имеют право продлевать действие Коллективного договора на срок не более 3 лет.</w:t>
      </w:r>
    </w:p>
    <w:p w:rsidR="005F621B" w:rsidRPr="00881B23" w:rsidRDefault="005F621B" w:rsidP="00B72205">
      <w:pPr>
        <w:pStyle w:val="22"/>
        <w:tabs>
          <w:tab w:val="left" w:pos="709"/>
        </w:tabs>
        <w:ind w:left="0" w:firstLine="0"/>
        <w:jc w:val="both"/>
        <w:rPr>
          <w:sz w:val="24"/>
          <w:szCs w:val="24"/>
        </w:rPr>
      </w:pPr>
      <w:r w:rsidRPr="00881B23">
        <w:rPr>
          <w:sz w:val="24"/>
          <w:szCs w:val="24"/>
        </w:rPr>
        <w:tab/>
      </w:r>
      <w:r w:rsidR="009324F9">
        <w:rPr>
          <w:sz w:val="24"/>
          <w:szCs w:val="24"/>
        </w:rPr>
        <w:t xml:space="preserve">1.7. </w:t>
      </w:r>
      <w:r w:rsidRPr="00881B23">
        <w:rPr>
          <w:sz w:val="24"/>
          <w:szCs w:val="24"/>
        </w:rPr>
        <w:t xml:space="preserve">Коллективный договор сохраняет свое действие в случаях изменения </w:t>
      </w:r>
      <w:r w:rsidRPr="00881B23">
        <w:rPr>
          <w:sz w:val="24"/>
          <w:szCs w:val="24"/>
        </w:rPr>
        <w:lastRenderedPageBreak/>
        <w:t>наименования университета, изменения типа учреждения, реорганизации университета в форме преобразования, а также расторжения трудового договора с ректором университета.</w:t>
      </w:r>
    </w:p>
    <w:p w:rsidR="005F621B" w:rsidRPr="00881B23" w:rsidRDefault="005F621B" w:rsidP="00B72205">
      <w:pPr>
        <w:pStyle w:val="22"/>
        <w:tabs>
          <w:tab w:val="left" w:pos="709"/>
        </w:tabs>
        <w:ind w:left="0" w:firstLine="0"/>
        <w:jc w:val="both"/>
        <w:rPr>
          <w:sz w:val="24"/>
          <w:szCs w:val="24"/>
        </w:rPr>
      </w:pPr>
      <w:r w:rsidRPr="00881B23">
        <w:rPr>
          <w:sz w:val="24"/>
          <w:szCs w:val="24"/>
        </w:rPr>
        <w:tab/>
        <w:t>При смене формы собственности университета Коллективный договор сохраняет свое действие в течении 3 месяцев со дня перехода прав собственности.</w:t>
      </w:r>
    </w:p>
    <w:p w:rsidR="005F621B" w:rsidRPr="00881B23" w:rsidRDefault="005F621B" w:rsidP="00B72205">
      <w:pPr>
        <w:pStyle w:val="22"/>
        <w:tabs>
          <w:tab w:val="left" w:pos="709"/>
        </w:tabs>
        <w:ind w:left="0" w:firstLine="0"/>
        <w:jc w:val="both"/>
        <w:rPr>
          <w:sz w:val="24"/>
          <w:szCs w:val="24"/>
        </w:rPr>
      </w:pPr>
      <w:r w:rsidRPr="00881B23">
        <w:rPr>
          <w:sz w:val="24"/>
          <w:szCs w:val="24"/>
        </w:rPr>
        <w:tab/>
        <w:t>При реорганизации университета в форме слияния, присоединения, разделения, выделения Коллективный договор сохраняет свое действие в течении всего срока реорганизации.</w:t>
      </w:r>
    </w:p>
    <w:p w:rsidR="006B1B0A" w:rsidRPr="00881B23" w:rsidRDefault="005F621B" w:rsidP="00B72205">
      <w:pPr>
        <w:pStyle w:val="22"/>
        <w:tabs>
          <w:tab w:val="left" w:pos="709"/>
        </w:tabs>
        <w:ind w:left="0" w:firstLine="0"/>
        <w:jc w:val="both"/>
        <w:rPr>
          <w:sz w:val="24"/>
          <w:szCs w:val="24"/>
        </w:rPr>
      </w:pPr>
      <w:r w:rsidRPr="00881B23">
        <w:rPr>
          <w:sz w:val="24"/>
          <w:szCs w:val="24"/>
        </w:rPr>
        <w:tab/>
        <w:t>При реорганизации</w:t>
      </w:r>
      <w:r w:rsidR="006B1B0A" w:rsidRPr="00881B23">
        <w:rPr>
          <w:sz w:val="24"/>
          <w:szCs w:val="24"/>
        </w:rPr>
        <w:t xml:space="preserve"> или смене формы собственности университета любая из сторон имеет право направить другой стороне предложения о заключении нового Коллективного договора или продлении действия прежнего на срок до трех лет.</w:t>
      </w:r>
    </w:p>
    <w:p w:rsidR="006B1B0A" w:rsidRPr="00881B23" w:rsidRDefault="006B1B0A" w:rsidP="00B72205">
      <w:pPr>
        <w:pStyle w:val="22"/>
        <w:tabs>
          <w:tab w:val="left" w:pos="709"/>
        </w:tabs>
        <w:ind w:left="0" w:firstLine="0"/>
        <w:jc w:val="both"/>
        <w:rPr>
          <w:sz w:val="24"/>
          <w:szCs w:val="24"/>
        </w:rPr>
      </w:pPr>
      <w:r w:rsidRPr="00881B23">
        <w:rPr>
          <w:sz w:val="24"/>
          <w:szCs w:val="24"/>
        </w:rPr>
        <w:tab/>
        <w:t>При ликвидации университета Коллективный договор сохраняет свое действие в течении всего срока проведения ликвидации.</w:t>
      </w:r>
    </w:p>
    <w:p w:rsidR="00F570BF" w:rsidRDefault="00881B23" w:rsidP="00B72205">
      <w:pPr>
        <w:pStyle w:val="22"/>
        <w:tabs>
          <w:tab w:val="left" w:pos="709"/>
        </w:tabs>
        <w:ind w:left="0" w:firstLine="0"/>
        <w:jc w:val="both"/>
        <w:rPr>
          <w:sz w:val="24"/>
          <w:szCs w:val="24"/>
        </w:rPr>
      </w:pPr>
      <w:r>
        <w:rPr>
          <w:sz w:val="24"/>
          <w:szCs w:val="24"/>
        </w:rPr>
        <w:tab/>
      </w:r>
      <w:r w:rsidR="006B1B0A" w:rsidRPr="00881B23">
        <w:rPr>
          <w:sz w:val="24"/>
          <w:szCs w:val="24"/>
        </w:rPr>
        <w:t>1.</w:t>
      </w:r>
      <w:r w:rsidR="009324F9">
        <w:rPr>
          <w:sz w:val="24"/>
          <w:szCs w:val="24"/>
        </w:rPr>
        <w:t>8</w:t>
      </w:r>
      <w:r w:rsidR="006B1B0A" w:rsidRPr="00881B23">
        <w:rPr>
          <w:sz w:val="24"/>
          <w:szCs w:val="24"/>
        </w:rPr>
        <w:t>.</w:t>
      </w:r>
      <w:r>
        <w:rPr>
          <w:sz w:val="24"/>
          <w:szCs w:val="24"/>
        </w:rPr>
        <w:t xml:space="preserve"> </w:t>
      </w:r>
      <w:r w:rsidR="006B1B0A" w:rsidRPr="00881B23">
        <w:rPr>
          <w:sz w:val="24"/>
          <w:szCs w:val="24"/>
        </w:rPr>
        <w:t>Действие Коллективного договора распространяется на всех работников университета.</w:t>
      </w:r>
      <w:r w:rsidR="009324F9">
        <w:rPr>
          <w:sz w:val="24"/>
          <w:szCs w:val="24"/>
        </w:rPr>
        <w:t xml:space="preserve"> </w:t>
      </w:r>
      <w:r w:rsidR="00F570BF" w:rsidRPr="00881B23">
        <w:rPr>
          <w:sz w:val="24"/>
          <w:szCs w:val="24"/>
        </w:rPr>
        <w:t>Условия коллективного договора, ухудшающие по сравнению с трудовым</w:t>
      </w:r>
      <w:r w:rsidRPr="00881B23">
        <w:rPr>
          <w:sz w:val="24"/>
          <w:szCs w:val="24"/>
        </w:rPr>
        <w:t xml:space="preserve"> </w:t>
      </w:r>
      <w:r w:rsidR="00F570BF" w:rsidRPr="00881B23">
        <w:rPr>
          <w:sz w:val="24"/>
          <w:szCs w:val="24"/>
        </w:rPr>
        <w:t>законодательством положение работников, недействительны.</w:t>
      </w:r>
    </w:p>
    <w:p w:rsidR="009324F9" w:rsidRPr="009324F9" w:rsidRDefault="009324F9" w:rsidP="009324F9">
      <w:pPr>
        <w:pStyle w:val="ac"/>
        <w:jc w:val="both"/>
        <w:rPr>
          <w:sz w:val="24"/>
          <w:szCs w:val="24"/>
        </w:rPr>
      </w:pPr>
      <w:r w:rsidRPr="009324F9">
        <w:rPr>
          <w:bCs/>
          <w:spacing w:val="-4"/>
          <w:sz w:val="24"/>
          <w:szCs w:val="24"/>
        </w:rPr>
        <w:tab/>
        <w:t xml:space="preserve">1.9. </w:t>
      </w:r>
      <w:r w:rsidRPr="009324F9">
        <w:rPr>
          <w:sz w:val="24"/>
          <w:szCs w:val="24"/>
        </w:rPr>
        <w:t xml:space="preserve">Администрация обязуется опубликовать текст Коллективного договора на сайте университета, довести его до сведения руководителей структурных подразделений. Профсоюзная организация обязуется довести Коллективный договор до сведения работников университета. Работники, вновь принимаемые на работу, должны быть ознакомлены с текстом действующего Коллективного договора под роспись. </w:t>
      </w:r>
    </w:p>
    <w:p w:rsidR="009324F9" w:rsidRPr="009324F9" w:rsidRDefault="009324F9" w:rsidP="009324F9">
      <w:pPr>
        <w:pStyle w:val="ac"/>
        <w:ind w:firstLine="708"/>
        <w:jc w:val="both"/>
        <w:rPr>
          <w:sz w:val="24"/>
          <w:szCs w:val="24"/>
        </w:rPr>
      </w:pPr>
      <w:r w:rsidRPr="009324F9">
        <w:rPr>
          <w:sz w:val="24"/>
          <w:szCs w:val="24"/>
        </w:rPr>
        <w:t>1.</w:t>
      </w:r>
      <w:r>
        <w:rPr>
          <w:sz w:val="24"/>
          <w:szCs w:val="24"/>
        </w:rPr>
        <w:t>10</w:t>
      </w:r>
      <w:r w:rsidRPr="009324F9">
        <w:rPr>
          <w:sz w:val="24"/>
          <w:szCs w:val="24"/>
        </w:rPr>
        <w:t>. Профсоюзный комитет проводит разъяснительную работу по содержанию положений Коллективного договора среди работников.</w:t>
      </w:r>
    </w:p>
    <w:p w:rsidR="009324F9" w:rsidRPr="009324F9" w:rsidRDefault="009324F9" w:rsidP="009324F9">
      <w:pPr>
        <w:pStyle w:val="ac"/>
        <w:ind w:firstLine="708"/>
        <w:jc w:val="both"/>
        <w:rPr>
          <w:sz w:val="24"/>
          <w:szCs w:val="24"/>
        </w:rPr>
      </w:pPr>
      <w:r w:rsidRPr="009324F9">
        <w:rPr>
          <w:sz w:val="24"/>
          <w:szCs w:val="24"/>
        </w:rPr>
        <w:t>1.</w:t>
      </w:r>
      <w:r w:rsidR="003F49E2">
        <w:rPr>
          <w:sz w:val="24"/>
          <w:szCs w:val="24"/>
        </w:rPr>
        <w:t>11</w:t>
      </w:r>
      <w:r w:rsidRPr="009324F9">
        <w:rPr>
          <w:sz w:val="24"/>
          <w:szCs w:val="24"/>
        </w:rPr>
        <w:t>. Профсоюзный комитет обязуется содействовать работодателю в обеспечении трудовой дисциплины и в установлении благоприятного климата в трудовых коллективах.</w:t>
      </w:r>
    </w:p>
    <w:p w:rsidR="00F570BF" w:rsidRPr="009324F9" w:rsidRDefault="00881B23" w:rsidP="009324F9">
      <w:pPr>
        <w:pStyle w:val="ac"/>
        <w:jc w:val="both"/>
        <w:rPr>
          <w:spacing w:val="9"/>
          <w:sz w:val="24"/>
          <w:szCs w:val="24"/>
        </w:rPr>
      </w:pPr>
      <w:r w:rsidRPr="009324F9">
        <w:rPr>
          <w:sz w:val="24"/>
          <w:szCs w:val="24"/>
        </w:rPr>
        <w:tab/>
      </w:r>
      <w:r w:rsidR="006B1B0A" w:rsidRPr="009324F9">
        <w:rPr>
          <w:sz w:val="24"/>
          <w:szCs w:val="24"/>
        </w:rPr>
        <w:t>1.</w:t>
      </w:r>
      <w:r w:rsidR="003F49E2">
        <w:rPr>
          <w:sz w:val="24"/>
          <w:szCs w:val="24"/>
        </w:rPr>
        <w:t>12</w:t>
      </w:r>
      <w:r w:rsidR="006B1B0A" w:rsidRPr="009324F9">
        <w:rPr>
          <w:sz w:val="24"/>
          <w:szCs w:val="24"/>
        </w:rPr>
        <w:t>.</w:t>
      </w:r>
      <w:r w:rsidRPr="009324F9">
        <w:rPr>
          <w:sz w:val="24"/>
          <w:szCs w:val="24"/>
        </w:rPr>
        <w:t xml:space="preserve"> </w:t>
      </w:r>
      <w:r w:rsidR="00F570BF" w:rsidRPr="009324F9">
        <w:rPr>
          <w:sz w:val="24"/>
          <w:szCs w:val="24"/>
        </w:rPr>
        <w:t xml:space="preserve">Стороны отчитываются о выполнении условий </w:t>
      </w:r>
      <w:r w:rsidR="00D1181B" w:rsidRPr="009324F9">
        <w:rPr>
          <w:sz w:val="24"/>
          <w:szCs w:val="24"/>
        </w:rPr>
        <w:t xml:space="preserve">Коллективного </w:t>
      </w:r>
      <w:r w:rsidR="00F570BF" w:rsidRPr="009324F9">
        <w:rPr>
          <w:sz w:val="24"/>
          <w:szCs w:val="24"/>
        </w:rPr>
        <w:t xml:space="preserve">договора на </w:t>
      </w:r>
      <w:r w:rsidR="002D0A10" w:rsidRPr="009324F9">
        <w:rPr>
          <w:sz w:val="24"/>
          <w:szCs w:val="24"/>
        </w:rPr>
        <w:t>конференции работников и обучающихся</w:t>
      </w:r>
      <w:r w:rsidR="00F570BF" w:rsidRPr="009324F9">
        <w:rPr>
          <w:sz w:val="24"/>
          <w:szCs w:val="24"/>
        </w:rPr>
        <w:t xml:space="preserve"> по истечении срока его действия, либо в другие сроки, согласованные сторонами.</w:t>
      </w:r>
    </w:p>
    <w:p w:rsidR="00CB12D7" w:rsidRPr="00881B23" w:rsidRDefault="00CB12D7" w:rsidP="00F570BF">
      <w:pPr>
        <w:pStyle w:val="22"/>
        <w:tabs>
          <w:tab w:val="left" w:pos="3969"/>
        </w:tabs>
        <w:ind w:left="0" w:firstLine="0"/>
        <w:jc w:val="both"/>
        <w:rPr>
          <w:spacing w:val="9"/>
          <w:sz w:val="24"/>
          <w:szCs w:val="24"/>
        </w:rPr>
      </w:pPr>
    </w:p>
    <w:p w:rsidR="00F570BF" w:rsidRPr="00B53586" w:rsidRDefault="00433427" w:rsidP="00433427">
      <w:pPr>
        <w:pStyle w:val="a4"/>
        <w:ind w:left="0" w:firstLine="0"/>
        <w:jc w:val="center"/>
        <w:rPr>
          <w:b/>
          <w:sz w:val="24"/>
          <w:szCs w:val="24"/>
        </w:rPr>
      </w:pPr>
      <w:r>
        <w:rPr>
          <w:b/>
          <w:sz w:val="24"/>
          <w:szCs w:val="24"/>
        </w:rPr>
        <w:tab/>
      </w:r>
      <w:r w:rsidR="00B36632" w:rsidRPr="00B36632">
        <w:rPr>
          <w:sz w:val="28"/>
          <w:szCs w:val="28"/>
        </w:rPr>
        <w:t>2. УСЛОВИЯ ОРГАНИЗАЦИИ УЧЕБНОГО ПРОЦЕССА, ОФОРМЛЕНИЕ ТРУДОВЫХ ОТНОШЕНИЙ, РАБОЧЕЕ ВРЕМЯ</w:t>
      </w:r>
    </w:p>
    <w:p w:rsidR="00F570BF" w:rsidRDefault="00F570BF" w:rsidP="00F570BF">
      <w:pPr>
        <w:pStyle w:val="a4"/>
        <w:tabs>
          <w:tab w:val="left" w:pos="3402"/>
        </w:tabs>
        <w:ind w:left="0" w:firstLine="0"/>
        <w:jc w:val="both"/>
        <w:rPr>
          <w:sz w:val="24"/>
          <w:szCs w:val="24"/>
        </w:rPr>
      </w:pPr>
    </w:p>
    <w:p w:rsidR="00433427" w:rsidRPr="009271FC" w:rsidRDefault="00433427" w:rsidP="00F570BF">
      <w:pPr>
        <w:pStyle w:val="a4"/>
        <w:tabs>
          <w:tab w:val="left" w:pos="3402"/>
        </w:tabs>
        <w:ind w:left="0" w:firstLine="0"/>
        <w:jc w:val="both"/>
        <w:rPr>
          <w:sz w:val="24"/>
          <w:szCs w:val="24"/>
        </w:rPr>
      </w:pPr>
    </w:p>
    <w:p w:rsidR="00800392" w:rsidRPr="008114F3" w:rsidRDefault="008114F3" w:rsidP="00181BE0">
      <w:pPr>
        <w:pStyle w:val="22"/>
        <w:tabs>
          <w:tab w:val="left" w:pos="567"/>
        </w:tabs>
        <w:ind w:left="0" w:firstLine="0"/>
        <w:jc w:val="both"/>
        <w:rPr>
          <w:spacing w:val="-2"/>
          <w:sz w:val="24"/>
          <w:szCs w:val="24"/>
        </w:rPr>
      </w:pPr>
      <w:r>
        <w:rPr>
          <w:spacing w:val="-2"/>
          <w:sz w:val="24"/>
          <w:szCs w:val="24"/>
        </w:rPr>
        <w:tab/>
        <w:t xml:space="preserve">2.1. </w:t>
      </w:r>
      <w:r w:rsidR="00433427" w:rsidRPr="008114F3">
        <w:rPr>
          <w:spacing w:val="-2"/>
          <w:sz w:val="24"/>
          <w:szCs w:val="24"/>
        </w:rPr>
        <w:t>Трудовые отношения</w:t>
      </w:r>
      <w:r w:rsidR="00800392" w:rsidRPr="008114F3">
        <w:rPr>
          <w:spacing w:val="-2"/>
          <w:sz w:val="24"/>
          <w:szCs w:val="24"/>
        </w:rPr>
        <w:t xml:space="preserve"> при приеме на работу оформляются заключением трудового договора в письменной форме в соответствии со статьей 57 ТК РФ.</w:t>
      </w:r>
    </w:p>
    <w:p w:rsidR="00433427" w:rsidRPr="008114F3" w:rsidRDefault="00800392" w:rsidP="00181BE0">
      <w:pPr>
        <w:pStyle w:val="22"/>
        <w:tabs>
          <w:tab w:val="left" w:pos="567"/>
        </w:tabs>
        <w:ind w:left="0" w:firstLine="0"/>
        <w:jc w:val="both"/>
        <w:rPr>
          <w:spacing w:val="-2"/>
          <w:sz w:val="24"/>
          <w:szCs w:val="24"/>
        </w:rPr>
      </w:pPr>
      <w:r w:rsidRPr="008114F3">
        <w:rPr>
          <w:spacing w:val="-2"/>
          <w:sz w:val="24"/>
          <w:szCs w:val="24"/>
        </w:rPr>
        <w:tab/>
      </w:r>
      <w:r w:rsidR="0047493E" w:rsidRPr="008114F3">
        <w:rPr>
          <w:spacing w:val="-2"/>
          <w:sz w:val="24"/>
          <w:szCs w:val="24"/>
        </w:rPr>
        <w:t>Заключению трудового договора</w:t>
      </w:r>
      <w:r w:rsidR="00A84C57" w:rsidRPr="008114F3">
        <w:rPr>
          <w:spacing w:val="-2"/>
          <w:sz w:val="24"/>
          <w:szCs w:val="24"/>
        </w:rPr>
        <w:t xml:space="preserve"> на замещение должности педагогического работника, относящегося к профессорско-преподавательскому составу, а также переводу на такую работу предшествует избрание по конкурсу на замещение соответствующей должности</w:t>
      </w:r>
      <w:r w:rsidR="00231991">
        <w:rPr>
          <w:spacing w:val="-2"/>
          <w:sz w:val="24"/>
          <w:szCs w:val="24"/>
        </w:rPr>
        <w:t xml:space="preserve"> </w:t>
      </w:r>
      <w:r w:rsidR="00A84C57" w:rsidRPr="008114F3">
        <w:rPr>
          <w:spacing w:val="-2"/>
          <w:sz w:val="24"/>
          <w:szCs w:val="24"/>
        </w:rPr>
        <w:t xml:space="preserve">в </w:t>
      </w:r>
      <w:r w:rsidR="00A75294" w:rsidRPr="008114F3">
        <w:rPr>
          <w:spacing w:val="-2"/>
          <w:sz w:val="24"/>
          <w:szCs w:val="24"/>
        </w:rPr>
        <w:t>соответствии</w:t>
      </w:r>
      <w:r w:rsidR="00A84C57" w:rsidRPr="008114F3">
        <w:rPr>
          <w:spacing w:val="-2"/>
          <w:sz w:val="24"/>
          <w:szCs w:val="24"/>
        </w:rPr>
        <w:t xml:space="preserve"> с Положением о порядке замещения</w:t>
      </w:r>
      <w:r w:rsidR="00A75294" w:rsidRPr="008114F3">
        <w:rPr>
          <w:spacing w:val="-2"/>
          <w:sz w:val="24"/>
          <w:szCs w:val="24"/>
        </w:rPr>
        <w:t xml:space="preserve"> должностей педагогических работников</w:t>
      </w:r>
      <w:r w:rsidR="00181BE0">
        <w:rPr>
          <w:spacing w:val="-2"/>
          <w:sz w:val="24"/>
          <w:szCs w:val="24"/>
        </w:rPr>
        <w:t>, относящихся к профессорско-преподавательскому составу</w:t>
      </w:r>
      <w:r w:rsidR="00A75294" w:rsidRPr="008114F3">
        <w:rPr>
          <w:spacing w:val="-2"/>
          <w:sz w:val="24"/>
          <w:szCs w:val="24"/>
        </w:rPr>
        <w:t>.</w:t>
      </w:r>
    </w:p>
    <w:p w:rsidR="00A75294" w:rsidRPr="008114F3" w:rsidRDefault="00A75294" w:rsidP="00181BE0">
      <w:pPr>
        <w:pStyle w:val="22"/>
        <w:tabs>
          <w:tab w:val="left" w:pos="0"/>
          <w:tab w:val="left" w:pos="567"/>
        </w:tabs>
        <w:ind w:left="0" w:firstLine="0"/>
        <w:jc w:val="both"/>
        <w:rPr>
          <w:spacing w:val="4"/>
          <w:sz w:val="24"/>
          <w:szCs w:val="24"/>
        </w:rPr>
      </w:pPr>
      <w:r w:rsidRPr="008114F3">
        <w:rPr>
          <w:spacing w:val="-2"/>
          <w:sz w:val="24"/>
          <w:szCs w:val="24"/>
        </w:rPr>
        <w:tab/>
      </w:r>
      <w:r w:rsidRPr="008114F3">
        <w:rPr>
          <w:spacing w:val="4"/>
          <w:sz w:val="24"/>
          <w:szCs w:val="24"/>
        </w:rPr>
        <w:t>Должности директора института и заведую</w:t>
      </w:r>
      <w:r w:rsidR="0047493E" w:rsidRPr="008114F3">
        <w:rPr>
          <w:spacing w:val="4"/>
          <w:sz w:val="24"/>
          <w:szCs w:val="24"/>
        </w:rPr>
        <w:t>щего кафедрой являются выборными. Порядок выборов на указанные должности определяю</w:t>
      </w:r>
      <w:r w:rsidRPr="008114F3">
        <w:rPr>
          <w:spacing w:val="4"/>
          <w:sz w:val="24"/>
          <w:szCs w:val="24"/>
        </w:rPr>
        <w:t>тся Уставом университета.</w:t>
      </w:r>
    </w:p>
    <w:p w:rsidR="00F570BF" w:rsidRPr="008114F3" w:rsidRDefault="00181BE0" w:rsidP="00181BE0">
      <w:pPr>
        <w:pStyle w:val="22"/>
        <w:tabs>
          <w:tab w:val="left" w:pos="567"/>
        </w:tabs>
        <w:ind w:left="0" w:firstLine="0"/>
        <w:jc w:val="both"/>
        <w:rPr>
          <w:spacing w:val="-2"/>
          <w:sz w:val="24"/>
          <w:szCs w:val="24"/>
        </w:rPr>
      </w:pPr>
      <w:r>
        <w:rPr>
          <w:spacing w:val="-2"/>
          <w:sz w:val="24"/>
          <w:szCs w:val="24"/>
        </w:rPr>
        <w:tab/>
        <w:t xml:space="preserve">2.2. </w:t>
      </w:r>
      <w:r w:rsidR="00A75294" w:rsidRPr="008114F3">
        <w:rPr>
          <w:spacing w:val="-2"/>
          <w:sz w:val="24"/>
          <w:szCs w:val="24"/>
        </w:rPr>
        <w:t>В трудовые договоры не включаются условия, снижающие уровень прав и гарантий работ</w:t>
      </w:r>
      <w:r w:rsidR="0047493E" w:rsidRPr="008114F3">
        <w:rPr>
          <w:spacing w:val="-2"/>
          <w:sz w:val="24"/>
          <w:szCs w:val="24"/>
        </w:rPr>
        <w:t>ников, установленные</w:t>
      </w:r>
      <w:r w:rsidR="00A75294" w:rsidRPr="008114F3">
        <w:rPr>
          <w:spacing w:val="-2"/>
          <w:sz w:val="24"/>
          <w:szCs w:val="24"/>
        </w:rPr>
        <w:t xml:space="preserve"> трудовым законодательством РФ, иными нормативно-правовыми актами РФ и настоящим Коллективным договором.</w:t>
      </w:r>
    </w:p>
    <w:p w:rsidR="00EB11D9" w:rsidRPr="008114F3" w:rsidRDefault="00181BE0" w:rsidP="00181BE0">
      <w:pPr>
        <w:pStyle w:val="22"/>
        <w:tabs>
          <w:tab w:val="left" w:pos="0"/>
          <w:tab w:val="left" w:pos="567"/>
        </w:tabs>
        <w:ind w:left="0" w:firstLine="0"/>
        <w:jc w:val="both"/>
        <w:rPr>
          <w:sz w:val="24"/>
          <w:szCs w:val="24"/>
        </w:rPr>
      </w:pPr>
      <w:r>
        <w:rPr>
          <w:spacing w:val="4"/>
          <w:sz w:val="24"/>
          <w:szCs w:val="24"/>
        </w:rPr>
        <w:tab/>
        <w:t>2.3.</w:t>
      </w:r>
      <w:r w:rsidR="001453B5" w:rsidRPr="008114F3">
        <w:rPr>
          <w:spacing w:val="4"/>
          <w:sz w:val="24"/>
          <w:szCs w:val="24"/>
        </w:rPr>
        <w:t>Р</w:t>
      </w:r>
      <w:r w:rsidR="00E712D6" w:rsidRPr="008114F3">
        <w:rPr>
          <w:spacing w:val="4"/>
          <w:sz w:val="24"/>
          <w:szCs w:val="24"/>
        </w:rPr>
        <w:t>ежим рабоче</w:t>
      </w:r>
      <w:r w:rsidR="001453B5" w:rsidRPr="008114F3">
        <w:rPr>
          <w:spacing w:val="4"/>
          <w:sz w:val="24"/>
          <w:szCs w:val="24"/>
        </w:rPr>
        <w:t>г</w:t>
      </w:r>
      <w:r w:rsidR="00E712D6" w:rsidRPr="008114F3">
        <w:rPr>
          <w:spacing w:val="4"/>
          <w:sz w:val="24"/>
          <w:szCs w:val="24"/>
        </w:rPr>
        <w:t>о времени</w:t>
      </w:r>
      <w:r w:rsidR="0047493E" w:rsidRPr="008114F3">
        <w:rPr>
          <w:sz w:val="24"/>
          <w:szCs w:val="24"/>
        </w:rPr>
        <w:t xml:space="preserve">, </w:t>
      </w:r>
      <w:r w:rsidR="001453B5" w:rsidRPr="008114F3">
        <w:rPr>
          <w:sz w:val="24"/>
          <w:szCs w:val="24"/>
        </w:rPr>
        <w:t>от</w:t>
      </w:r>
      <w:r w:rsidR="0047493E" w:rsidRPr="008114F3">
        <w:rPr>
          <w:sz w:val="24"/>
          <w:szCs w:val="24"/>
        </w:rPr>
        <w:t>дыха педагогических работников у</w:t>
      </w:r>
      <w:r w:rsidR="001453B5" w:rsidRPr="008114F3">
        <w:rPr>
          <w:sz w:val="24"/>
          <w:szCs w:val="24"/>
        </w:rPr>
        <w:t>нивер</w:t>
      </w:r>
      <w:r w:rsidR="00D1181B" w:rsidRPr="008114F3">
        <w:rPr>
          <w:sz w:val="24"/>
          <w:szCs w:val="24"/>
        </w:rPr>
        <w:t>ситета определяю</w:t>
      </w:r>
      <w:r w:rsidR="00145A41" w:rsidRPr="008114F3">
        <w:rPr>
          <w:sz w:val="24"/>
          <w:szCs w:val="24"/>
        </w:rPr>
        <w:t>тся</w:t>
      </w:r>
      <w:r w:rsidR="001453B5" w:rsidRPr="008114F3">
        <w:rPr>
          <w:sz w:val="24"/>
          <w:szCs w:val="24"/>
        </w:rPr>
        <w:t xml:space="preserve"> Правилами внутреннег</w:t>
      </w:r>
      <w:r w:rsidR="00145A41" w:rsidRPr="008114F3">
        <w:rPr>
          <w:sz w:val="24"/>
          <w:szCs w:val="24"/>
        </w:rPr>
        <w:t>о трудового распорядка,</w:t>
      </w:r>
      <w:r w:rsidR="001453B5" w:rsidRPr="008114F3">
        <w:rPr>
          <w:sz w:val="24"/>
          <w:szCs w:val="24"/>
        </w:rPr>
        <w:t xml:space="preserve"> трудовым договором, графиками работы и расписанием занятий </w:t>
      </w:r>
      <w:r>
        <w:rPr>
          <w:sz w:val="24"/>
          <w:szCs w:val="24"/>
        </w:rPr>
        <w:t>в</w:t>
      </w:r>
      <w:r w:rsidR="001453B5" w:rsidRPr="008114F3">
        <w:rPr>
          <w:sz w:val="24"/>
          <w:szCs w:val="24"/>
        </w:rPr>
        <w:t xml:space="preserve"> соответствии с требованиями трудового законодательства</w:t>
      </w:r>
      <w:r w:rsidR="00145A41" w:rsidRPr="008114F3">
        <w:rPr>
          <w:sz w:val="24"/>
          <w:szCs w:val="24"/>
        </w:rPr>
        <w:t xml:space="preserve"> РФ</w:t>
      </w:r>
      <w:r>
        <w:rPr>
          <w:sz w:val="24"/>
          <w:szCs w:val="24"/>
        </w:rPr>
        <w:t>,</w:t>
      </w:r>
      <w:r w:rsidR="001453B5" w:rsidRPr="008114F3">
        <w:rPr>
          <w:sz w:val="24"/>
          <w:szCs w:val="24"/>
        </w:rPr>
        <w:t xml:space="preserve"> и с уч</w:t>
      </w:r>
      <w:r w:rsidR="0047493E" w:rsidRPr="008114F3">
        <w:rPr>
          <w:sz w:val="24"/>
          <w:szCs w:val="24"/>
        </w:rPr>
        <w:t>етом особенностей, установленных</w:t>
      </w:r>
      <w:r w:rsidR="001453B5" w:rsidRPr="008114F3">
        <w:rPr>
          <w:sz w:val="24"/>
          <w:szCs w:val="24"/>
        </w:rPr>
        <w:t xml:space="preserve"> федеральным органом исполнительной власти, осуществляющим </w:t>
      </w:r>
      <w:r w:rsidR="00EB11D9" w:rsidRPr="008114F3">
        <w:rPr>
          <w:sz w:val="24"/>
          <w:szCs w:val="24"/>
        </w:rPr>
        <w:t>функции по выработке государственной политики и нормативно-правовому регулированию в сфере образования.</w:t>
      </w:r>
    </w:p>
    <w:p w:rsidR="00145A41" w:rsidRPr="008114F3" w:rsidRDefault="00145A41" w:rsidP="00F570BF">
      <w:pPr>
        <w:pStyle w:val="22"/>
        <w:tabs>
          <w:tab w:val="left" w:pos="0"/>
        </w:tabs>
        <w:ind w:left="0" w:firstLine="0"/>
        <w:jc w:val="both"/>
        <w:rPr>
          <w:sz w:val="24"/>
          <w:szCs w:val="24"/>
        </w:rPr>
      </w:pPr>
      <w:r w:rsidRPr="008114F3">
        <w:rPr>
          <w:sz w:val="24"/>
          <w:szCs w:val="24"/>
        </w:rPr>
        <w:tab/>
        <w:t xml:space="preserve">Нормальная продолжительность рабочего времени не может превышать 40 часов в </w:t>
      </w:r>
      <w:r w:rsidRPr="008114F3">
        <w:rPr>
          <w:sz w:val="24"/>
          <w:szCs w:val="24"/>
        </w:rPr>
        <w:lastRenderedPageBreak/>
        <w:t>неделю, для некоторых других категорий работников может устанавливаться сокращенная продолжительность рабочего времени в соответствии с трудовым законодательством</w:t>
      </w:r>
      <w:r w:rsidR="00BF23A0" w:rsidRPr="008114F3">
        <w:rPr>
          <w:sz w:val="24"/>
          <w:szCs w:val="24"/>
        </w:rPr>
        <w:t xml:space="preserve"> </w:t>
      </w:r>
      <w:r w:rsidR="00A45220">
        <w:rPr>
          <w:sz w:val="24"/>
          <w:szCs w:val="24"/>
        </w:rPr>
        <w:t xml:space="preserve">Российской Федерации и </w:t>
      </w:r>
      <w:r w:rsidR="00BF23A0" w:rsidRPr="008114F3">
        <w:rPr>
          <w:sz w:val="24"/>
          <w:szCs w:val="24"/>
        </w:rPr>
        <w:t>иными нормативно- правовыми актами РФ.</w:t>
      </w:r>
    </w:p>
    <w:p w:rsidR="00F570BF" w:rsidRPr="008114F3" w:rsidRDefault="00EB11D9" w:rsidP="00F570BF">
      <w:pPr>
        <w:pStyle w:val="22"/>
        <w:tabs>
          <w:tab w:val="left" w:pos="0"/>
        </w:tabs>
        <w:ind w:left="0" w:firstLine="0"/>
        <w:jc w:val="both"/>
        <w:rPr>
          <w:sz w:val="24"/>
          <w:szCs w:val="24"/>
        </w:rPr>
      </w:pPr>
      <w:r w:rsidRPr="008114F3">
        <w:rPr>
          <w:sz w:val="24"/>
          <w:szCs w:val="24"/>
        </w:rPr>
        <w:tab/>
        <w:t>Для педагогических работников устанавливается сокращенная продолжительность рабочего вре</w:t>
      </w:r>
      <w:r w:rsidR="00BF23A0" w:rsidRPr="008114F3">
        <w:rPr>
          <w:sz w:val="24"/>
          <w:szCs w:val="24"/>
        </w:rPr>
        <w:t>мени не более 36 часов в неделю, в пределах которой преподаватели должны вести учебно-методическую, научно-исследовательскую, воспитательную и другие виды работ, вытекающие из занимаемой должности, учебного плана и плана н</w:t>
      </w:r>
      <w:r w:rsidR="00D1181B" w:rsidRPr="008114F3">
        <w:rPr>
          <w:sz w:val="24"/>
          <w:szCs w:val="24"/>
        </w:rPr>
        <w:t>аучно- исследовательской работы педагогическим работникам.</w:t>
      </w:r>
    </w:p>
    <w:p w:rsidR="00BF23A0" w:rsidRPr="008114F3" w:rsidRDefault="00A45220" w:rsidP="00BF23A0">
      <w:pPr>
        <w:pStyle w:val="22"/>
        <w:tabs>
          <w:tab w:val="left" w:pos="0"/>
        </w:tabs>
        <w:ind w:left="0" w:firstLine="0"/>
        <w:jc w:val="both"/>
        <w:rPr>
          <w:sz w:val="24"/>
          <w:szCs w:val="24"/>
        </w:rPr>
      </w:pPr>
      <w:r>
        <w:rPr>
          <w:sz w:val="24"/>
          <w:szCs w:val="24"/>
        </w:rPr>
        <w:tab/>
      </w:r>
      <w:r w:rsidR="00BF23A0" w:rsidRPr="008114F3">
        <w:rPr>
          <w:sz w:val="24"/>
          <w:szCs w:val="24"/>
        </w:rPr>
        <w:t>2.4.</w:t>
      </w:r>
      <w:r w:rsidR="00EB11D9" w:rsidRPr="008114F3">
        <w:rPr>
          <w:sz w:val="24"/>
          <w:szCs w:val="24"/>
        </w:rPr>
        <w:t xml:space="preserve"> Уч</w:t>
      </w:r>
      <w:r w:rsidR="00BF23A0" w:rsidRPr="008114F3">
        <w:rPr>
          <w:sz w:val="24"/>
          <w:szCs w:val="24"/>
        </w:rPr>
        <w:t>ебная нагрузка устанавливается у</w:t>
      </w:r>
      <w:r w:rsidR="00EB11D9" w:rsidRPr="008114F3">
        <w:rPr>
          <w:sz w:val="24"/>
          <w:szCs w:val="24"/>
        </w:rPr>
        <w:t>ниверситетом самостоятельно в порядке</w:t>
      </w:r>
      <w:r w:rsidR="0047493E" w:rsidRPr="008114F3">
        <w:rPr>
          <w:sz w:val="24"/>
          <w:szCs w:val="24"/>
        </w:rPr>
        <w:t>,</w:t>
      </w:r>
      <w:r w:rsidR="00EB11D9" w:rsidRPr="008114F3">
        <w:rPr>
          <w:sz w:val="24"/>
          <w:szCs w:val="24"/>
        </w:rPr>
        <w:t xml:space="preserve"> </w:t>
      </w:r>
      <w:r w:rsidR="007720AB" w:rsidRPr="008114F3">
        <w:rPr>
          <w:sz w:val="24"/>
          <w:szCs w:val="24"/>
        </w:rPr>
        <w:t>предусмотренном</w:t>
      </w:r>
      <w:r w:rsidR="00EB11D9" w:rsidRPr="008114F3">
        <w:rPr>
          <w:sz w:val="24"/>
          <w:szCs w:val="24"/>
        </w:rPr>
        <w:t xml:space="preserve"> действующим за</w:t>
      </w:r>
      <w:r w:rsidR="005A444D" w:rsidRPr="008114F3">
        <w:rPr>
          <w:sz w:val="24"/>
          <w:szCs w:val="24"/>
        </w:rPr>
        <w:t>ко</w:t>
      </w:r>
      <w:r w:rsidR="00EB11D9" w:rsidRPr="008114F3">
        <w:rPr>
          <w:sz w:val="24"/>
          <w:szCs w:val="24"/>
        </w:rPr>
        <w:t>нодательством</w:t>
      </w:r>
      <w:r w:rsidR="00D1181B" w:rsidRPr="008114F3">
        <w:rPr>
          <w:sz w:val="24"/>
          <w:szCs w:val="24"/>
        </w:rPr>
        <w:t xml:space="preserve"> </w:t>
      </w:r>
      <w:r>
        <w:rPr>
          <w:sz w:val="24"/>
          <w:szCs w:val="24"/>
        </w:rPr>
        <w:t>Российской Федерации</w:t>
      </w:r>
      <w:r w:rsidR="00D1181B" w:rsidRPr="008114F3">
        <w:rPr>
          <w:sz w:val="24"/>
          <w:szCs w:val="24"/>
        </w:rPr>
        <w:t>.</w:t>
      </w:r>
    </w:p>
    <w:p w:rsidR="005E1773" w:rsidRPr="008114F3" w:rsidRDefault="00BF23A0" w:rsidP="00BF23A0">
      <w:pPr>
        <w:pStyle w:val="22"/>
        <w:tabs>
          <w:tab w:val="left" w:pos="0"/>
        </w:tabs>
        <w:ind w:left="0" w:firstLine="0"/>
        <w:jc w:val="both"/>
        <w:rPr>
          <w:sz w:val="24"/>
          <w:szCs w:val="24"/>
        </w:rPr>
      </w:pPr>
      <w:r w:rsidRPr="008114F3">
        <w:rPr>
          <w:sz w:val="24"/>
          <w:szCs w:val="24"/>
        </w:rPr>
        <w:tab/>
      </w:r>
      <w:r w:rsidR="005E1773" w:rsidRPr="008114F3">
        <w:rPr>
          <w:sz w:val="24"/>
          <w:szCs w:val="24"/>
        </w:rPr>
        <w:t>Педагогические работники должны быть уведомлены об изменении учебной нагрузки не позднее чем за 2 месяца до начала учебного года (приказ Министерства образования и науки</w:t>
      </w:r>
      <w:r w:rsidR="007720AB" w:rsidRPr="008114F3">
        <w:rPr>
          <w:sz w:val="24"/>
          <w:szCs w:val="24"/>
        </w:rPr>
        <w:t xml:space="preserve"> РФ</w:t>
      </w:r>
      <w:r w:rsidR="005E1773" w:rsidRPr="008114F3">
        <w:rPr>
          <w:sz w:val="24"/>
          <w:szCs w:val="24"/>
        </w:rPr>
        <w:t xml:space="preserve"> от 24 декабря 2010 года № 2075).</w:t>
      </w:r>
    </w:p>
    <w:p w:rsidR="005E1773" w:rsidRPr="008114F3" w:rsidRDefault="001D545B" w:rsidP="00A45220">
      <w:pPr>
        <w:pStyle w:val="31"/>
        <w:ind w:left="0" w:firstLine="708"/>
        <w:jc w:val="both"/>
        <w:rPr>
          <w:spacing w:val="-1"/>
          <w:sz w:val="24"/>
          <w:szCs w:val="24"/>
        </w:rPr>
      </w:pPr>
      <w:r w:rsidRPr="008114F3">
        <w:rPr>
          <w:sz w:val="24"/>
          <w:szCs w:val="24"/>
        </w:rPr>
        <w:t>2.5</w:t>
      </w:r>
      <w:r w:rsidR="00A45220">
        <w:rPr>
          <w:sz w:val="24"/>
          <w:szCs w:val="24"/>
        </w:rPr>
        <w:t xml:space="preserve">. </w:t>
      </w:r>
      <w:r w:rsidR="00D1181B" w:rsidRPr="008114F3">
        <w:rPr>
          <w:spacing w:val="-1"/>
          <w:sz w:val="24"/>
          <w:szCs w:val="24"/>
        </w:rPr>
        <w:t>П</w:t>
      </w:r>
      <w:r w:rsidR="005E1773" w:rsidRPr="008114F3">
        <w:rPr>
          <w:spacing w:val="-1"/>
          <w:sz w:val="24"/>
          <w:szCs w:val="24"/>
        </w:rPr>
        <w:t xml:space="preserve">едагогические </w:t>
      </w:r>
      <w:r w:rsidR="005E1773" w:rsidRPr="008114F3">
        <w:rPr>
          <w:bCs/>
          <w:color w:val="000000"/>
          <w:sz w:val="24"/>
          <w:szCs w:val="24"/>
          <w:shd w:val="clear" w:color="auto" w:fill="FFFFFF"/>
        </w:rPr>
        <w:t>работники вправе осуществлять работу по совместительству - выполнение другой регулярной оплачиваемой работы на условиях трудового договора в свободное от основной работы время по месту их основной работы или в других организациях, в том числе по аналогичной должности, специальности, профессии</w:t>
      </w:r>
      <w:r w:rsidR="009D0048">
        <w:rPr>
          <w:bCs/>
          <w:color w:val="000000"/>
          <w:sz w:val="24"/>
          <w:szCs w:val="24"/>
          <w:shd w:val="clear" w:color="auto" w:fill="FFFFFF"/>
        </w:rPr>
        <w:t>.</w:t>
      </w:r>
      <w:r w:rsidR="005E1773" w:rsidRPr="008114F3">
        <w:rPr>
          <w:bCs/>
          <w:color w:val="000000"/>
          <w:sz w:val="24"/>
          <w:szCs w:val="24"/>
          <w:shd w:val="clear" w:color="auto" w:fill="FFFFFF"/>
        </w:rPr>
        <w:t xml:space="preserve"> </w:t>
      </w:r>
    </w:p>
    <w:p w:rsidR="005E1773" w:rsidRPr="009D0048" w:rsidRDefault="00D1181B" w:rsidP="008114F3">
      <w:pPr>
        <w:pStyle w:val="31"/>
        <w:ind w:left="0" w:firstLine="708"/>
        <w:jc w:val="both"/>
        <w:rPr>
          <w:bCs/>
          <w:color w:val="000000"/>
          <w:sz w:val="24"/>
          <w:szCs w:val="24"/>
        </w:rPr>
      </w:pPr>
      <w:r w:rsidRPr="008114F3">
        <w:rPr>
          <w:bCs/>
          <w:color w:val="000000"/>
          <w:sz w:val="24"/>
          <w:szCs w:val="24"/>
          <w:shd w:val="clear" w:color="auto" w:fill="FFFFFF"/>
        </w:rPr>
        <w:t>П</w:t>
      </w:r>
      <w:r w:rsidR="005E1773" w:rsidRPr="008114F3">
        <w:rPr>
          <w:bCs/>
          <w:color w:val="000000"/>
          <w:sz w:val="24"/>
          <w:szCs w:val="24"/>
          <w:shd w:val="clear" w:color="auto" w:fill="FFFFFF"/>
        </w:rPr>
        <w:t xml:space="preserve">родолжительность работы по совместительству указанных категорий работников в течение месяца устанавливается по соглашению между работником и работодателем и </w:t>
      </w:r>
      <w:r w:rsidR="005E1773" w:rsidRPr="009D0048">
        <w:rPr>
          <w:bCs/>
          <w:color w:val="000000"/>
          <w:sz w:val="24"/>
          <w:szCs w:val="24"/>
          <w:shd w:val="clear" w:color="auto" w:fill="FFFFFF"/>
        </w:rPr>
        <w:t>не может превышать</w:t>
      </w:r>
      <w:r w:rsidR="009D0048" w:rsidRPr="009D0048">
        <w:rPr>
          <w:bCs/>
          <w:color w:val="000000"/>
          <w:sz w:val="24"/>
          <w:szCs w:val="24"/>
        </w:rPr>
        <w:t xml:space="preserve"> половины месячной нормы рабочего времени, исчисленной из установленной</w:t>
      </w:r>
      <w:r w:rsidR="009D0048" w:rsidRPr="009D0048">
        <w:rPr>
          <w:rStyle w:val="apple-converted-space"/>
          <w:bCs/>
          <w:color w:val="000000"/>
          <w:sz w:val="24"/>
          <w:szCs w:val="24"/>
        </w:rPr>
        <w:t> </w:t>
      </w:r>
      <w:hyperlink r:id="rId8" w:history="1">
        <w:r w:rsidR="009D0048" w:rsidRPr="009D0048">
          <w:rPr>
            <w:rStyle w:val="af5"/>
            <w:bCs/>
            <w:color w:val="auto"/>
            <w:sz w:val="24"/>
            <w:szCs w:val="24"/>
            <w:u w:val="none"/>
          </w:rPr>
          <w:t>продолжительности</w:t>
        </w:r>
      </w:hyperlink>
      <w:r w:rsidR="009D0048" w:rsidRPr="009D0048">
        <w:rPr>
          <w:rStyle w:val="apple-converted-space"/>
          <w:bCs/>
          <w:color w:val="000000"/>
          <w:sz w:val="24"/>
          <w:szCs w:val="24"/>
        </w:rPr>
        <w:t> </w:t>
      </w:r>
      <w:r w:rsidR="009D0048" w:rsidRPr="009D0048">
        <w:rPr>
          <w:bCs/>
          <w:color w:val="000000"/>
          <w:sz w:val="24"/>
          <w:szCs w:val="24"/>
        </w:rPr>
        <w:t>рабочей недели</w:t>
      </w:r>
      <w:r w:rsidR="009D0048">
        <w:rPr>
          <w:bCs/>
          <w:color w:val="000000"/>
          <w:sz w:val="24"/>
          <w:szCs w:val="24"/>
        </w:rPr>
        <w:t>.</w:t>
      </w:r>
    </w:p>
    <w:p w:rsidR="00A45220" w:rsidRDefault="00D1181B" w:rsidP="008114F3">
      <w:pPr>
        <w:pStyle w:val="s1"/>
        <w:spacing w:before="0" w:beforeAutospacing="0" w:after="0" w:afterAutospacing="0"/>
        <w:ind w:firstLine="708"/>
        <w:jc w:val="both"/>
        <w:rPr>
          <w:bCs/>
          <w:color w:val="000000"/>
        </w:rPr>
      </w:pPr>
      <w:r w:rsidRPr="008114F3">
        <w:rPr>
          <w:bCs/>
          <w:color w:val="000000"/>
        </w:rPr>
        <w:t>П</w:t>
      </w:r>
      <w:r w:rsidR="005E1773" w:rsidRPr="008114F3">
        <w:rPr>
          <w:bCs/>
          <w:color w:val="000000"/>
        </w:rPr>
        <w:t>едагогическая работа высококвалифицированных специалистов на условиях совместительства с согласия работодателя может осуществляться в образовательных учреждениях повышения квалификации и переподготовки кадров в основное рабочее время с сохранением заработной платы по основному месту работы.</w:t>
      </w:r>
    </w:p>
    <w:p w:rsidR="005E1773" w:rsidRPr="008114F3" w:rsidRDefault="009D0048" w:rsidP="008114F3">
      <w:pPr>
        <w:pStyle w:val="s1"/>
        <w:spacing w:before="0" w:beforeAutospacing="0" w:after="0" w:afterAutospacing="0"/>
        <w:ind w:firstLine="708"/>
        <w:jc w:val="both"/>
        <w:rPr>
          <w:bCs/>
          <w:color w:val="000000"/>
        </w:rPr>
      </w:pPr>
      <w:r>
        <w:t xml:space="preserve">2.6. </w:t>
      </w:r>
      <w:r w:rsidR="00A45220" w:rsidRPr="008114F3">
        <w:t>Не считается совместительством и не требуется заключение трудового договора на выполнение педагогической работы на условиях почасовой оплаты в объеме не более 300 часов в год (постановление Минтруда РФ от 30.06.2003г. № 41 «Об особенностях работы по совместительству педагогических, медицинских, фармацевтических работников и работников культуры»).</w:t>
      </w:r>
    </w:p>
    <w:p w:rsidR="0015748B" w:rsidRPr="008114F3" w:rsidRDefault="00C1498F" w:rsidP="009D0048">
      <w:pPr>
        <w:pStyle w:val="31"/>
        <w:ind w:left="0" w:firstLine="708"/>
        <w:jc w:val="both"/>
        <w:rPr>
          <w:i/>
          <w:sz w:val="24"/>
          <w:szCs w:val="24"/>
          <w:u w:val="single"/>
        </w:rPr>
      </w:pPr>
      <w:r w:rsidRPr="008114F3">
        <w:rPr>
          <w:sz w:val="24"/>
          <w:szCs w:val="24"/>
        </w:rPr>
        <w:t>2.7</w:t>
      </w:r>
      <w:r w:rsidR="00F570BF" w:rsidRPr="008114F3">
        <w:rPr>
          <w:sz w:val="24"/>
          <w:szCs w:val="24"/>
        </w:rPr>
        <w:t xml:space="preserve">. </w:t>
      </w:r>
      <w:r w:rsidR="0015748B" w:rsidRPr="008114F3">
        <w:rPr>
          <w:spacing w:val="-1"/>
          <w:sz w:val="24"/>
          <w:szCs w:val="24"/>
        </w:rPr>
        <w:t xml:space="preserve">С согласия заведующего кафедрой педагогическим работникам может предоставляться один </w:t>
      </w:r>
      <w:r w:rsidR="0015748B" w:rsidRPr="008114F3">
        <w:rPr>
          <w:sz w:val="24"/>
          <w:szCs w:val="24"/>
        </w:rPr>
        <w:t xml:space="preserve">день в неделю для методической, научно-исследовательской работы с </w:t>
      </w:r>
      <w:r w:rsidR="00A617A8" w:rsidRPr="008114F3">
        <w:rPr>
          <w:sz w:val="24"/>
          <w:szCs w:val="24"/>
        </w:rPr>
        <w:t xml:space="preserve">последующим представлением </w:t>
      </w:r>
      <w:r w:rsidR="0015748B" w:rsidRPr="008114F3">
        <w:rPr>
          <w:sz w:val="24"/>
          <w:szCs w:val="24"/>
        </w:rPr>
        <w:t>методических разработок и научных</w:t>
      </w:r>
      <w:r w:rsidR="008114F3" w:rsidRPr="008114F3">
        <w:rPr>
          <w:sz w:val="24"/>
          <w:szCs w:val="24"/>
        </w:rPr>
        <w:t xml:space="preserve"> </w:t>
      </w:r>
      <w:r w:rsidR="0015748B" w:rsidRPr="008114F3">
        <w:rPr>
          <w:sz w:val="24"/>
          <w:szCs w:val="24"/>
        </w:rPr>
        <w:t>публикаций.</w:t>
      </w:r>
    </w:p>
    <w:p w:rsidR="0006613A" w:rsidRPr="008114F3" w:rsidRDefault="0015748B" w:rsidP="009D0048">
      <w:pPr>
        <w:pStyle w:val="22"/>
        <w:ind w:left="0" w:firstLine="708"/>
        <w:jc w:val="both"/>
        <w:rPr>
          <w:sz w:val="24"/>
          <w:szCs w:val="24"/>
        </w:rPr>
      </w:pPr>
      <w:r w:rsidRPr="008114F3">
        <w:rPr>
          <w:sz w:val="24"/>
          <w:szCs w:val="24"/>
        </w:rPr>
        <w:t>2.</w:t>
      </w:r>
      <w:r w:rsidR="00C1498F" w:rsidRPr="008114F3">
        <w:rPr>
          <w:sz w:val="24"/>
          <w:szCs w:val="24"/>
        </w:rPr>
        <w:t>8</w:t>
      </w:r>
      <w:r w:rsidRPr="008114F3">
        <w:rPr>
          <w:sz w:val="24"/>
          <w:szCs w:val="24"/>
        </w:rPr>
        <w:t>.</w:t>
      </w:r>
      <w:r w:rsidR="009D0048">
        <w:rPr>
          <w:sz w:val="24"/>
          <w:szCs w:val="24"/>
        </w:rPr>
        <w:t xml:space="preserve"> </w:t>
      </w:r>
      <w:r w:rsidR="0006613A" w:rsidRPr="008114F3">
        <w:rPr>
          <w:sz w:val="24"/>
          <w:szCs w:val="24"/>
        </w:rPr>
        <w:t>Организация учебного процесса осуществляется в соответствии локальными нормативными актами университета.</w:t>
      </w:r>
    </w:p>
    <w:p w:rsidR="00CB12D7" w:rsidRDefault="001D545B" w:rsidP="009D0048">
      <w:pPr>
        <w:pStyle w:val="31"/>
        <w:ind w:left="0" w:firstLine="708"/>
        <w:jc w:val="both"/>
        <w:rPr>
          <w:spacing w:val="-1"/>
          <w:sz w:val="24"/>
          <w:szCs w:val="24"/>
        </w:rPr>
      </w:pPr>
      <w:r w:rsidRPr="008114F3">
        <w:rPr>
          <w:sz w:val="24"/>
          <w:szCs w:val="24"/>
        </w:rPr>
        <w:t>2.</w:t>
      </w:r>
      <w:r w:rsidR="009D0048">
        <w:rPr>
          <w:sz w:val="24"/>
          <w:szCs w:val="24"/>
        </w:rPr>
        <w:t>9</w:t>
      </w:r>
      <w:r w:rsidR="00F570BF" w:rsidRPr="008114F3">
        <w:rPr>
          <w:sz w:val="24"/>
          <w:szCs w:val="24"/>
        </w:rPr>
        <w:t>.</w:t>
      </w:r>
      <w:r w:rsidR="009D0048">
        <w:rPr>
          <w:sz w:val="24"/>
          <w:szCs w:val="24"/>
        </w:rPr>
        <w:t xml:space="preserve"> </w:t>
      </w:r>
      <w:r w:rsidR="00F570BF" w:rsidRPr="008114F3">
        <w:rPr>
          <w:sz w:val="24"/>
          <w:szCs w:val="24"/>
        </w:rPr>
        <w:t xml:space="preserve">При сокращении </w:t>
      </w:r>
      <w:r w:rsidR="00647459" w:rsidRPr="008114F3">
        <w:rPr>
          <w:sz w:val="24"/>
          <w:szCs w:val="24"/>
        </w:rPr>
        <w:t xml:space="preserve">численности или штата </w:t>
      </w:r>
      <w:r w:rsidR="00F570BF" w:rsidRPr="008114F3">
        <w:rPr>
          <w:sz w:val="24"/>
          <w:szCs w:val="24"/>
        </w:rPr>
        <w:t xml:space="preserve">работников администрация </w:t>
      </w:r>
      <w:r w:rsidR="009D0048">
        <w:rPr>
          <w:sz w:val="24"/>
          <w:szCs w:val="24"/>
        </w:rPr>
        <w:t xml:space="preserve">обязана </w:t>
      </w:r>
      <w:r w:rsidR="00F570BF" w:rsidRPr="008114F3">
        <w:rPr>
          <w:sz w:val="24"/>
          <w:szCs w:val="24"/>
        </w:rPr>
        <w:t>соблюда</w:t>
      </w:r>
      <w:r w:rsidR="009D0048">
        <w:rPr>
          <w:sz w:val="24"/>
          <w:szCs w:val="24"/>
        </w:rPr>
        <w:t>ть</w:t>
      </w:r>
      <w:r w:rsidR="00F570BF" w:rsidRPr="008114F3">
        <w:rPr>
          <w:sz w:val="24"/>
          <w:szCs w:val="24"/>
        </w:rPr>
        <w:t xml:space="preserve"> порядок, установленный Трудовым кодексом</w:t>
      </w:r>
      <w:r w:rsidR="006350E5" w:rsidRPr="008114F3">
        <w:rPr>
          <w:sz w:val="24"/>
          <w:szCs w:val="24"/>
        </w:rPr>
        <w:t xml:space="preserve"> </w:t>
      </w:r>
      <w:r w:rsidR="00D1181B" w:rsidRPr="008114F3">
        <w:rPr>
          <w:sz w:val="24"/>
          <w:szCs w:val="24"/>
        </w:rPr>
        <w:t>РФ</w:t>
      </w:r>
      <w:r w:rsidR="008114F3" w:rsidRPr="008114F3">
        <w:rPr>
          <w:sz w:val="24"/>
          <w:szCs w:val="24"/>
        </w:rPr>
        <w:t xml:space="preserve"> </w:t>
      </w:r>
      <w:r w:rsidR="006350E5" w:rsidRPr="008114F3">
        <w:rPr>
          <w:sz w:val="24"/>
          <w:szCs w:val="24"/>
        </w:rPr>
        <w:t>(</w:t>
      </w:r>
      <w:r w:rsidR="00F570BF" w:rsidRPr="008114F3">
        <w:rPr>
          <w:sz w:val="24"/>
          <w:szCs w:val="24"/>
        </w:rPr>
        <w:t>ст.</w:t>
      </w:r>
      <w:r w:rsidR="00D1181B" w:rsidRPr="008114F3">
        <w:rPr>
          <w:sz w:val="24"/>
          <w:szCs w:val="24"/>
        </w:rPr>
        <w:t>ст.</w:t>
      </w:r>
      <w:r w:rsidR="00647459" w:rsidRPr="008114F3">
        <w:rPr>
          <w:sz w:val="24"/>
          <w:szCs w:val="24"/>
        </w:rPr>
        <w:t>81,</w:t>
      </w:r>
      <w:r w:rsidR="008114F3" w:rsidRPr="008114F3">
        <w:rPr>
          <w:sz w:val="24"/>
          <w:szCs w:val="24"/>
        </w:rPr>
        <w:t xml:space="preserve"> </w:t>
      </w:r>
      <w:r w:rsidR="00647459" w:rsidRPr="008114F3">
        <w:rPr>
          <w:sz w:val="24"/>
          <w:szCs w:val="24"/>
        </w:rPr>
        <w:t>82,</w:t>
      </w:r>
      <w:r w:rsidR="008114F3" w:rsidRPr="008114F3">
        <w:rPr>
          <w:sz w:val="24"/>
          <w:szCs w:val="24"/>
        </w:rPr>
        <w:t xml:space="preserve"> </w:t>
      </w:r>
      <w:r w:rsidR="00F570BF" w:rsidRPr="008114F3">
        <w:rPr>
          <w:sz w:val="24"/>
          <w:szCs w:val="24"/>
        </w:rPr>
        <w:t>179,</w:t>
      </w:r>
      <w:r w:rsidR="008114F3" w:rsidRPr="008114F3">
        <w:rPr>
          <w:sz w:val="24"/>
          <w:szCs w:val="24"/>
        </w:rPr>
        <w:t xml:space="preserve"> </w:t>
      </w:r>
      <w:r w:rsidR="00F570BF" w:rsidRPr="008114F3">
        <w:rPr>
          <w:sz w:val="24"/>
          <w:szCs w:val="24"/>
        </w:rPr>
        <w:t>180</w:t>
      </w:r>
      <w:r w:rsidR="00647459" w:rsidRPr="008114F3">
        <w:rPr>
          <w:sz w:val="24"/>
          <w:szCs w:val="24"/>
        </w:rPr>
        <w:t>,</w:t>
      </w:r>
      <w:r w:rsidR="008114F3" w:rsidRPr="008114F3">
        <w:rPr>
          <w:sz w:val="24"/>
          <w:szCs w:val="24"/>
        </w:rPr>
        <w:t xml:space="preserve"> </w:t>
      </w:r>
      <w:r w:rsidR="00647459" w:rsidRPr="008114F3">
        <w:rPr>
          <w:sz w:val="24"/>
          <w:szCs w:val="24"/>
        </w:rPr>
        <w:t>373</w:t>
      </w:r>
      <w:r w:rsidR="00E06998" w:rsidRPr="008114F3">
        <w:rPr>
          <w:sz w:val="24"/>
          <w:szCs w:val="24"/>
        </w:rPr>
        <w:t xml:space="preserve"> ТК РФ</w:t>
      </w:r>
      <w:r w:rsidR="00F570BF" w:rsidRPr="008114F3">
        <w:rPr>
          <w:sz w:val="24"/>
          <w:szCs w:val="24"/>
        </w:rPr>
        <w:t>)</w:t>
      </w:r>
      <w:r w:rsidR="009D0048">
        <w:rPr>
          <w:sz w:val="24"/>
          <w:szCs w:val="24"/>
        </w:rPr>
        <w:t xml:space="preserve"> </w:t>
      </w:r>
      <w:r w:rsidR="009D0048">
        <w:rPr>
          <w:spacing w:val="-1"/>
          <w:sz w:val="24"/>
          <w:szCs w:val="24"/>
        </w:rPr>
        <w:t>с учетом</w:t>
      </w:r>
      <w:r w:rsidR="00F570BF" w:rsidRPr="008114F3">
        <w:rPr>
          <w:spacing w:val="-1"/>
          <w:sz w:val="24"/>
          <w:szCs w:val="24"/>
        </w:rPr>
        <w:t xml:space="preserve"> </w:t>
      </w:r>
      <w:r w:rsidR="00647459" w:rsidRPr="008114F3">
        <w:rPr>
          <w:spacing w:val="-1"/>
          <w:sz w:val="24"/>
          <w:szCs w:val="24"/>
        </w:rPr>
        <w:t>мотивированно</w:t>
      </w:r>
      <w:r w:rsidR="009D0048">
        <w:rPr>
          <w:spacing w:val="-1"/>
          <w:sz w:val="24"/>
          <w:szCs w:val="24"/>
        </w:rPr>
        <w:t>го</w:t>
      </w:r>
      <w:r w:rsidR="00647459" w:rsidRPr="008114F3">
        <w:rPr>
          <w:spacing w:val="-1"/>
          <w:sz w:val="24"/>
          <w:szCs w:val="24"/>
        </w:rPr>
        <w:t xml:space="preserve"> </w:t>
      </w:r>
      <w:r w:rsidR="00F570BF" w:rsidRPr="008114F3">
        <w:rPr>
          <w:spacing w:val="-1"/>
          <w:sz w:val="24"/>
          <w:szCs w:val="24"/>
        </w:rPr>
        <w:t>мнени</w:t>
      </w:r>
      <w:r w:rsidR="009D0048">
        <w:rPr>
          <w:spacing w:val="-1"/>
          <w:sz w:val="24"/>
          <w:szCs w:val="24"/>
        </w:rPr>
        <w:t>я</w:t>
      </w:r>
      <w:r w:rsidR="00F570BF" w:rsidRPr="008114F3">
        <w:rPr>
          <w:spacing w:val="-1"/>
          <w:sz w:val="24"/>
          <w:szCs w:val="24"/>
        </w:rPr>
        <w:t xml:space="preserve"> </w:t>
      </w:r>
      <w:r w:rsidR="009D0048">
        <w:rPr>
          <w:spacing w:val="-1"/>
          <w:sz w:val="24"/>
          <w:szCs w:val="24"/>
        </w:rPr>
        <w:t>П</w:t>
      </w:r>
      <w:r w:rsidR="00F570BF" w:rsidRPr="008114F3">
        <w:rPr>
          <w:spacing w:val="-1"/>
          <w:sz w:val="24"/>
          <w:szCs w:val="24"/>
        </w:rPr>
        <w:t>рофсоюзного комитета.</w:t>
      </w:r>
    </w:p>
    <w:p w:rsidR="009C5D1A" w:rsidRPr="009C5D1A" w:rsidRDefault="009C5D1A" w:rsidP="009C5D1A">
      <w:pPr>
        <w:pStyle w:val="ac"/>
        <w:rPr>
          <w:sz w:val="24"/>
          <w:szCs w:val="24"/>
        </w:rPr>
      </w:pPr>
      <w:r w:rsidRPr="009C5D1A">
        <w:rPr>
          <w:sz w:val="24"/>
          <w:szCs w:val="24"/>
        </w:rPr>
        <w:tab/>
      </w:r>
      <w:r>
        <w:rPr>
          <w:sz w:val="24"/>
          <w:szCs w:val="24"/>
        </w:rPr>
        <w:t xml:space="preserve">2.10. </w:t>
      </w:r>
      <w:r w:rsidRPr="009C5D1A">
        <w:rPr>
          <w:sz w:val="24"/>
          <w:szCs w:val="24"/>
        </w:rPr>
        <w:t>Администрация обязуется:</w:t>
      </w:r>
    </w:p>
    <w:p w:rsidR="009C5D1A" w:rsidRPr="009C5D1A" w:rsidRDefault="009C5D1A" w:rsidP="009C5D1A">
      <w:pPr>
        <w:pStyle w:val="ac"/>
        <w:numPr>
          <w:ilvl w:val="0"/>
          <w:numId w:val="18"/>
        </w:numPr>
        <w:ind w:left="0" w:firstLine="360"/>
        <w:jc w:val="both"/>
        <w:rPr>
          <w:sz w:val="24"/>
          <w:szCs w:val="24"/>
        </w:rPr>
      </w:pPr>
      <w:r w:rsidRPr="009C5D1A">
        <w:rPr>
          <w:sz w:val="24"/>
          <w:szCs w:val="24"/>
        </w:rPr>
        <w:t>уведомлять профсоюзную организацию в письменной форме о сокращении численности работающих или сокращения штата работников не позднее, чем за два месяца до его начала, а в случаях, которые могут повлечь массовое увольнение, не позднее, чем за три месяца до его начала, согласно Трудовому кодексу РФ;</w:t>
      </w:r>
    </w:p>
    <w:p w:rsidR="009C5D1A" w:rsidRPr="009C5D1A" w:rsidRDefault="009C5D1A" w:rsidP="009C5D1A">
      <w:pPr>
        <w:pStyle w:val="ac"/>
        <w:numPr>
          <w:ilvl w:val="0"/>
          <w:numId w:val="18"/>
        </w:numPr>
        <w:ind w:left="0" w:firstLine="360"/>
        <w:jc w:val="both"/>
        <w:rPr>
          <w:sz w:val="24"/>
          <w:szCs w:val="24"/>
        </w:rPr>
      </w:pPr>
      <w:r w:rsidRPr="009C5D1A">
        <w:rPr>
          <w:sz w:val="24"/>
          <w:szCs w:val="24"/>
        </w:rPr>
        <w:t>работникам, получившим уведомление об увольнении по п.1 и п.2 ст. 81 ТК РФ, предоставлять свободное от работы время от 4 до 8 часов в неделю для самостоятельного поиска новой работы с сохранением заработной платы</w:t>
      </w:r>
      <w:r>
        <w:rPr>
          <w:sz w:val="24"/>
          <w:szCs w:val="24"/>
        </w:rPr>
        <w:t>. Время на поиск работы предоставляется по письменному заявлению работника, согласованным с руководителем структурного подразделения</w:t>
      </w:r>
      <w:r w:rsidRPr="009C5D1A">
        <w:rPr>
          <w:sz w:val="24"/>
          <w:szCs w:val="24"/>
        </w:rPr>
        <w:t>;</w:t>
      </w:r>
    </w:p>
    <w:p w:rsidR="009C5D1A" w:rsidRPr="009C5D1A" w:rsidRDefault="009C5D1A" w:rsidP="009C5D1A">
      <w:pPr>
        <w:pStyle w:val="ac"/>
        <w:rPr>
          <w:sz w:val="24"/>
          <w:szCs w:val="24"/>
        </w:rPr>
      </w:pPr>
      <w:r w:rsidRPr="009C5D1A">
        <w:rPr>
          <w:sz w:val="24"/>
          <w:szCs w:val="24"/>
        </w:rPr>
        <w:tab/>
      </w:r>
      <w:r>
        <w:rPr>
          <w:sz w:val="24"/>
          <w:szCs w:val="24"/>
        </w:rPr>
        <w:t>2.11.</w:t>
      </w:r>
      <w:r w:rsidRPr="009C5D1A">
        <w:rPr>
          <w:sz w:val="24"/>
          <w:szCs w:val="24"/>
        </w:rPr>
        <w:t xml:space="preserve"> Преимущественное право на оставление на работе при сокращении численности или штата при равной производительности труда и квалификации, помимо лиц, указанных в ст.179 ТК РФ, имеют:</w:t>
      </w:r>
    </w:p>
    <w:p w:rsidR="009C5D1A" w:rsidRPr="009C5D1A" w:rsidRDefault="009C5D1A" w:rsidP="009C5D1A">
      <w:pPr>
        <w:pStyle w:val="ac"/>
        <w:numPr>
          <w:ilvl w:val="0"/>
          <w:numId w:val="19"/>
        </w:numPr>
        <w:ind w:hanging="294"/>
        <w:rPr>
          <w:sz w:val="24"/>
          <w:szCs w:val="24"/>
        </w:rPr>
      </w:pPr>
      <w:r w:rsidRPr="009C5D1A">
        <w:rPr>
          <w:sz w:val="24"/>
          <w:szCs w:val="24"/>
        </w:rPr>
        <w:t>лица предпенсионного возраста (за два года до выхода на пенсию);</w:t>
      </w:r>
    </w:p>
    <w:p w:rsidR="009C5D1A" w:rsidRPr="009C5D1A" w:rsidRDefault="009C5D1A" w:rsidP="009C5D1A">
      <w:pPr>
        <w:pStyle w:val="ac"/>
        <w:numPr>
          <w:ilvl w:val="0"/>
          <w:numId w:val="19"/>
        </w:numPr>
        <w:ind w:hanging="294"/>
        <w:rPr>
          <w:sz w:val="24"/>
          <w:szCs w:val="24"/>
        </w:rPr>
      </w:pPr>
      <w:r w:rsidRPr="009C5D1A">
        <w:rPr>
          <w:sz w:val="24"/>
          <w:szCs w:val="24"/>
        </w:rPr>
        <w:lastRenderedPageBreak/>
        <w:t xml:space="preserve">лица, проработавшие в университете свыше 10 лет; </w:t>
      </w:r>
    </w:p>
    <w:p w:rsidR="009C5D1A" w:rsidRPr="009C5D1A" w:rsidRDefault="009C5D1A" w:rsidP="009C5D1A">
      <w:pPr>
        <w:pStyle w:val="ac"/>
        <w:numPr>
          <w:ilvl w:val="0"/>
          <w:numId w:val="19"/>
        </w:numPr>
        <w:ind w:hanging="294"/>
        <w:rPr>
          <w:sz w:val="24"/>
          <w:szCs w:val="24"/>
        </w:rPr>
      </w:pPr>
      <w:r w:rsidRPr="009C5D1A">
        <w:rPr>
          <w:sz w:val="24"/>
          <w:szCs w:val="24"/>
        </w:rPr>
        <w:t xml:space="preserve">одинокие матери и отцы, воспитывающие детей до 16 лет; </w:t>
      </w:r>
    </w:p>
    <w:p w:rsidR="009C5D1A" w:rsidRPr="009C5D1A" w:rsidRDefault="009C5D1A" w:rsidP="009C5D1A">
      <w:pPr>
        <w:pStyle w:val="ac"/>
        <w:numPr>
          <w:ilvl w:val="0"/>
          <w:numId w:val="19"/>
        </w:numPr>
        <w:ind w:hanging="294"/>
        <w:rPr>
          <w:sz w:val="24"/>
          <w:szCs w:val="24"/>
        </w:rPr>
      </w:pPr>
      <w:r w:rsidRPr="009C5D1A">
        <w:rPr>
          <w:sz w:val="24"/>
          <w:szCs w:val="24"/>
        </w:rPr>
        <w:t xml:space="preserve">родители, воспитывающие детей-инвалидов до 18 лет; </w:t>
      </w:r>
    </w:p>
    <w:p w:rsidR="009C5D1A" w:rsidRPr="009C5D1A" w:rsidRDefault="009C5D1A" w:rsidP="009C5D1A">
      <w:pPr>
        <w:pStyle w:val="ac"/>
        <w:numPr>
          <w:ilvl w:val="0"/>
          <w:numId w:val="19"/>
        </w:numPr>
        <w:ind w:left="0" w:firstLine="426"/>
        <w:rPr>
          <w:sz w:val="24"/>
          <w:szCs w:val="24"/>
        </w:rPr>
      </w:pPr>
      <w:r w:rsidRPr="009C5D1A">
        <w:rPr>
          <w:sz w:val="24"/>
          <w:szCs w:val="24"/>
        </w:rPr>
        <w:t>лица, награжденные государственными наградами в связи с профессиональной и педагогической деятельностью.</w:t>
      </w:r>
    </w:p>
    <w:p w:rsidR="009C5D1A" w:rsidRPr="009C5D1A" w:rsidRDefault="009C5D1A" w:rsidP="009C5D1A">
      <w:pPr>
        <w:pStyle w:val="ac"/>
        <w:ind w:firstLine="360"/>
        <w:jc w:val="both"/>
        <w:rPr>
          <w:sz w:val="24"/>
          <w:szCs w:val="24"/>
        </w:rPr>
      </w:pPr>
      <w:r>
        <w:rPr>
          <w:sz w:val="24"/>
          <w:szCs w:val="24"/>
        </w:rPr>
        <w:t>2.12.</w:t>
      </w:r>
      <w:r w:rsidRPr="009C5D1A">
        <w:rPr>
          <w:sz w:val="24"/>
          <w:szCs w:val="24"/>
        </w:rPr>
        <w:t xml:space="preserve"> При сокращении численности или штата не допускается увольнение одновременно двух работников из одной семьи. </w:t>
      </w:r>
    </w:p>
    <w:p w:rsidR="003E64E1" w:rsidRPr="008114F3" w:rsidRDefault="003E64E1" w:rsidP="009D0048">
      <w:pPr>
        <w:pStyle w:val="31"/>
        <w:ind w:left="0" w:firstLine="708"/>
        <w:jc w:val="both"/>
        <w:rPr>
          <w:spacing w:val="-2"/>
          <w:sz w:val="24"/>
          <w:szCs w:val="24"/>
        </w:rPr>
      </w:pPr>
    </w:p>
    <w:p w:rsidR="009D0048" w:rsidRPr="009D0048" w:rsidRDefault="009D0048" w:rsidP="009D0048">
      <w:pPr>
        <w:pStyle w:val="ac"/>
        <w:jc w:val="center"/>
        <w:rPr>
          <w:sz w:val="28"/>
          <w:szCs w:val="28"/>
        </w:rPr>
      </w:pPr>
      <w:r>
        <w:rPr>
          <w:sz w:val="28"/>
          <w:szCs w:val="28"/>
        </w:rPr>
        <w:t>3</w:t>
      </w:r>
      <w:r w:rsidRPr="009D0048">
        <w:rPr>
          <w:sz w:val="28"/>
          <w:szCs w:val="28"/>
        </w:rPr>
        <w:t>. ПРОФЕССИОНАЛЬНАЯ ПОДГОТОВКА, ПЕРЕПОДГОТОВКА И</w:t>
      </w:r>
    </w:p>
    <w:p w:rsidR="009D0048" w:rsidRPr="009D0048" w:rsidRDefault="009D0048" w:rsidP="009D0048">
      <w:pPr>
        <w:pStyle w:val="ac"/>
        <w:jc w:val="center"/>
        <w:rPr>
          <w:sz w:val="28"/>
          <w:szCs w:val="28"/>
        </w:rPr>
      </w:pPr>
      <w:r w:rsidRPr="009D0048">
        <w:rPr>
          <w:sz w:val="28"/>
          <w:szCs w:val="28"/>
        </w:rPr>
        <w:t>ПОВЫШЕНИЕ КВАЛИФИКАЦИИ РАБОТНИКОВ</w:t>
      </w:r>
    </w:p>
    <w:p w:rsidR="009D0048" w:rsidRPr="009D0048" w:rsidRDefault="009D0048" w:rsidP="009D0048">
      <w:pPr>
        <w:pStyle w:val="ac"/>
        <w:jc w:val="both"/>
        <w:rPr>
          <w:sz w:val="24"/>
          <w:szCs w:val="24"/>
        </w:rPr>
      </w:pPr>
    </w:p>
    <w:p w:rsidR="009D0048" w:rsidRPr="009D0048" w:rsidRDefault="009D0048" w:rsidP="009D0048">
      <w:pPr>
        <w:pStyle w:val="ac"/>
        <w:jc w:val="both"/>
        <w:rPr>
          <w:sz w:val="24"/>
          <w:szCs w:val="24"/>
        </w:rPr>
      </w:pPr>
      <w:r w:rsidRPr="009D0048">
        <w:rPr>
          <w:sz w:val="24"/>
          <w:szCs w:val="24"/>
        </w:rPr>
        <w:tab/>
      </w:r>
      <w:r>
        <w:rPr>
          <w:sz w:val="24"/>
          <w:szCs w:val="24"/>
        </w:rPr>
        <w:t>3</w:t>
      </w:r>
      <w:r w:rsidRPr="009D0048">
        <w:rPr>
          <w:sz w:val="24"/>
          <w:szCs w:val="24"/>
        </w:rPr>
        <w:t>.1. Администрация определяет:</w:t>
      </w:r>
    </w:p>
    <w:p w:rsidR="009D0048" w:rsidRPr="009D0048" w:rsidRDefault="009D0048" w:rsidP="00E4799B">
      <w:pPr>
        <w:pStyle w:val="ac"/>
        <w:numPr>
          <w:ilvl w:val="0"/>
          <w:numId w:val="11"/>
        </w:numPr>
        <w:ind w:left="0" w:firstLine="360"/>
        <w:jc w:val="both"/>
        <w:rPr>
          <w:sz w:val="24"/>
          <w:szCs w:val="24"/>
        </w:rPr>
      </w:pPr>
      <w:r w:rsidRPr="009D0048">
        <w:rPr>
          <w:sz w:val="24"/>
          <w:szCs w:val="24"/>
        </w:rPr>
        <w:t>необходимость профессиональной подготовки и переподготовки кадров для нужд университета;</w:t>
      </w:r>
    </w:p>
    <w:p w:rsidR="009D0048" w:rsidRPr="009D0048" w:rsidRDefault="009D0048" w:rsidP="00E4799B">
      <w:pPr>
        <w:pStyle w:val="ac"/>
        <w:numPr>
          <w:ilvl w:val="0"/>
          <w:numId w:val="11"/>
        </w:numPr>
        <w:ind w:left="0" w:firstLine="360"/>
        <w:jc w:val="both"/>
        <w:rPr>
          <w:sz w:val="24"/>
          <w:szCs w:val="24"/>
        </w:rPr>
      </w:pPr>
      <w:r w:rsidRPr="009D0048">
        <w:rPr>
          <w:sz w:val="24"/>
          <w:szCs w:val="24"/>
        </w:rPr>
        <w:t>формы профессиональной подготовки, переподготовки и повышения квалификации работников, перечень необходимых профессий и специальностей на каждый календарный год с учетом перспектив развития университета (ст. 196 ТК РФ).</w:t>
      </w:r>
    </w:p>
    <w:p w:rsidR="009D0048" w:rsidRPr="009D0048" w:rsidRDefault="009D0048" w:rsidP="009D0048">
      <w:pPr>
        <w:pStyle w:val="ac"/>
        <w:jc w:val="both"/>
        <w:rPr>
          <w:sz w:val="24"/>
          <w:szCs w:val="24"/>
        </w:rPr>
      </w:pPr>
      <w:r w:rsidRPr="009D0048">
        <w:rPr>
          <w:sz w:val="24"/>
          <w:szCs w:val="24"/>
        </w:rPr>
        <w:tab/>
      </w:r>
      <w:r>
        <w:rPr>
          <w:sz w:val="24"/>
          <w:szCs w:val="24"/>
        </w:rPr>
        <w:t>3</w:t>
      </w:r>
      <w:r w:rsidRPr="009D0048">
        <w:rPr>
          <w:sz w:val="24"/>
          <w:szCs w:val="24"/>
        </w:rPr>
        <w:t>.2. Администрация обязуется:</w:t>
      </w:r>
    </w:p>
    <w:p w:rsidR="009D0048" w:rsidRPr="009D0048" w:rsidRDefault="009D0048" w:rsidP="00E4799B">
      <w:pPr>
        <w:pStyle w:val="ac"/>
        <w:numPr>
          <w:ilvl w:val="0"/>
          <w:numId w:val="12"/>
        </w:numPr>
        <w:ind w:left="0" w:firstLine="360"/>
        <w:jc w:val="both"/>
        <w:rPr>
          <w:sz w:val="24"/>
          <w:szCs w:val="24"/>
        </w:rPr>
      </w:pPr>
      <w:r w:rsidRPr="009D0048">
        <w:rPr>
          <w:sz w:val="24"/>
          <w:szCs w:val="24"/>
        </w:rPr>
        <w:t>организовывать профессиональную подготовку, переподготовку и повышение квалификации работников;</w:t>
      </w:r>
    </w:p>
    <w:p w:rsidR="009D0048" w:rsidRPr="009D0048" w:rsidRDefault="009D0048" w:rsidP="00E4799B">
      <w:pPr>
        <w:pStyle w:val="ac"/>
        <w:numPr>
          <w:ilvl w:val="0"/>
          <w:numId w:val="12"/>
        </w:numPr>
        <w:ind w:left="0" w:firstLine="360"/>
        <w:jc w:val="both"/>
        <w:rPr>
          <w:sz w:val="24"/>
          <w:szCs w:val="24"/>
        </w:rPr>
      </w:pPr>
      <w:r w:rsidRPr="009D0048">
        <w:rPr>
          <w:sz w:val="24"/>
          <w:szCs w:val="24"/>
        </w:rPr>
        <w:t xml:space="preserve">обеспечивать условия для повышения квалификации педагогических и научных работников не реже чем один раз в </w:t>
      </w:r>
      <w:r w:rsidR="003F49E2">
        <w:rPr>
          <w:sz w:val="24"/>
          <w:szCs w:val="24"/>
        </w:rPr>
        <w:t>три года</w:t>
      </w:r>
      <w:r w:rsidRPr="009D0048">
        <w:rPr>
          <w:sz w:val="24"/>
          <w:szCs w:val="24"/>
        </w:rPr>
        <w:t>;</w:t>
      </w:r>
    </w:p>
    <w:p w:rsidR="009D0048" w:rsidRPr="009D0048" w:rsidRDefault="009D0048" w:rsidP="00E4799B">
      <w:pPr>
        <w:pStyle w:val="ac"/>
        <w:numPr>
          <w:ilvl w:val="0"/>
          <w:numId w:val="12"/>
        </w:numPr>
        <w:ind w:left="0" w:firstLine="360"/>
        <w:jc w:val="both"/>
        <w:rPr>
          <w:sz w:val="24"/>
          <w:szCs w:val="24"/>
        </w:rPr>
      </w:pPr>
      <w:r w:rsidRPr="009D0048">
        <w:rPr>
          <w:sz w:val="24"/>
          <w:szCs w:val="24"/>
        </w:rPr>
        <w:t>в случае направления работника для повышения его квалификации сохранять за ним место работы (должность), среднюю заработную плату по основному месту работы и, если работник направляется для повышения квалификации в другую местность, оплатить ему командировочные расходы (суточные, проезд к месту обучения и обратно, проживание) в порядке и размерах, предусмотренных действующим законодательством.</w:t>
      </w:r>
    </w:p>
    <w:p w:rsidR="009D0048" w:rsidRPr="009D0048" w:rsidRDefault="009D0048" w:rsidP="009D0048">
      <w:pPr>
        <w:pStyle w:val="ac"/>
        <w:jc w:val="both"/>
        <w:rPr>
          <w:sz w:val="24"/>
          <w:szCs w:val="24"/>
        </w:rPr>
      </w:pPr>
      <w:r w:rsidRPr="009D0048">
        <w:rPr>
          <w:sz w:val="24"/>
          <w:szCs w:val="24"/>
        </w:rPr>
        <w:tab/>
      </w:r>
      <w:r>
        <w:rPr>
          <w:sz w:val="24"/>
          <w:szCs w:val="24"/>
        </w:rPr>
        <w:t>3</w:t>
      </w:r>
      <w:r w:rsidRPr="009D0048">
        <w:rPr>
          <w:sz w:val="24"/>
          <w:szCs w:val="24"/>
        </w:rPr>
        <w:t>.3. Администрация предоставляет гарантии и компенсации работникам, совмещающим работу с успешным получением образования, при получении ими образования впервые, а также работникам, допущенным к соисканию ученой степени кандидата наук или доктора наук, в порядке, предусмотренном статьями 173, 173.1, 174 Трудового кодекса РФ.</w:t>
      </w:r>
    </w:p>
    <w:p w:rsidR="009D0048" w:rsidRPr="009D0048" w:rsidRDefault="009D0048" w:rsidP="009D0048">
      <w:pPr>
        <w:pStyle w:val="ac"/>
        <w:jc w:val="both"/>
        <w:rPr>
          <w:sz w:val="24"/>
          <w:szCs w:val="24"/>
        </w:rPr>
      </w:pPr>
      <w:r w:rsidRPr="009D0048">
        <w:rPr>
          <w:sz w:val="24"/>
          <w:szCs w:val="24"/>
        </w:rPr>
        <w:tab/>
      </w:r>
      <w:r>
        <w:rPr>
          <w:sz w:val="24"/>
          <w:szCs w:val="24"/>
        </w:rPr>
        <w:t>3</w:t>
      </w:r>
      <w:r w:rsidRPr="009D0048">
        <w:rPr>
          <w:sz w:val="24"/>
          <w:szCs w:val="24"/>
        </w:rPr>
        <w:t xml:space="preserve">.4. Администрация организует проведение аттестации работников в соответствии с действующим законодательством. </w:t>
      </w:r>
    </w:p>
    <w:p w:rsidR="00CB12D7" w:rsidRPr="009D0048" w:rsidRDefault="00CB12D7" w:rsidP="009D0048">
      <w:pPr>
        <w:pStyle w:val="22"/>
        <w:ind w:left="0" w:firstLine="0"/>
        <w:jc w:val="both"/>
        <w:rPr>
          <w:sz w:val="24"/>
          <w:szCs w:val="24"/>
        </w:rPr>
      </w:pPr>
    </w:p>
    <w:p w:rsidR="00CB12D7" w:rsidRPr="009D0048" w:rsidRDefault="00CB12D7" w:rsidP="009D0048">
      <w:pPr>
        <w:pStyle w:val="22"/>
        <w:ind w:left="480" w:firstLine="0"/>
        <w:jc w:val="both"/>
        <w:rPr>
          <w:b/>
          <w:sz w:val="24"/>
          <w:szCs w:val="24"/>
        </w:rPr>
      </w:pPr>
    </w:p>
    <w:p w:rsidR="00606CB8" w:rsidRPr="009D0048" w:rsidRDefault="009D0048" w:rsidP="009D0048">
      <w:pPr>
        <w:pStyle w:val="22"/>
        <w:ind w:left="1982"/>
        <w:rPr>
          <w:sz w:val="28"/>
          <w:szCs w:val="28"/>
        </w:rPr>
      </w:pPr>
      <w:r w:rsidRPr="009D0048">
        <w:rPr>
          <w:sz w:val="28"/>
          <w:szCs w:val="28"/>
        </w:rPr>
        <w:t>4.</w:t>
      </w:r>
      <w:r>
        <w:rPr>
          <w:sz w:val="28"/>
          <w:szCs w:val="28"/>
        </w:rPr>
        <w:t xml:space="preserve"> </w:t>
      </w:r>
      <w:r w:rsidRPr="009D0048">
        <w:rPr>
          <w:sz w:val="28"/>
          <w:szCs w:val="28"/>
        </w:rPr>
        <w:t>ОПЛАТА ТРУДА. ГАРАНТИИ И КОМПЕНСАЦИИ</w:t>
      </w:r>
    </w:p>
    <w:p w:rsidR="00606CB8" w:rsidRPr="00626F1F" w:rsidRDefault="00606CB8" w:rsidP="00606CB8">
      <w:pPr>
        <w:pStyle w:val="22"/>
        <w:jc w:val="both"/>
        <w:rPr>
          <w:b/>
          <w:sz w:val="24"/>
          <w:szCs w:val="24"/>
        </w:rPr>
      </w:pPr>
    </w:p>
    <w:p w:rsidR="00606CB8" w:rsidRPr="00657AB2" w:rsidRDefault="00F56815" w:rsidP="00606CB8">
      <w:pPr>
        <w:pStyle w:val="31"/>
        <w:ind w:left="0" w:firstLine="0"/>
        <w:jc w:val="both"/>
        <w:rPr>
          <w:b/>
          <w:bCs/>
          <w:spacing w:val="-3"/>
          <w:sz w:val="24"/>
          <w:szCs w:val="24"/>
        </w:rPr>
      </w:pPr>
      <w:r>
        <w:rPr>
          <w:sz w:val="24"/>
          <w:szCs w:val="24"/>
        </w:rPr>
        <w:tab/>
        <w:t xml:space="preserve">4.1. </w:t>
      </w:r>
      <w:r w:rsidR="0006613A">
        <w:rPr>
          <w:sz w:val="24"/>
          <w:szCs w:val="24"/>
        </w:rPr>
        <w:t>Оплата</w:t>
      </w:r>
      <w:r w:rsidR="009D0048">
        <w:rPr>
          <w:sz w:val="24"/>
          <w:szCs w:val="24"/>
        </w:rPr>
        <w:t xml:space="preserve"> </w:t>
      </w:r>
      <w:r w:rsidR="00C1498F">
        <w:rPr>
          <w:sz w:val="24"/>
          <w:szCs w:val="24"/>
        </w:rPr>
        <w:t>труда работникам</w:t>
      </w:r>
      <w:r w:rsidR="00433DD4">
        <w:rPr>
          <w:sz w:val="24"/>
          <w:szCs w:val="24"/>
        </w:rPr>
        <w:t xml:space="preserve"> осуществляется</w:t>
      </w:r>
      <w:r w:rsidR="00606CB8" w:rsidRPr="008A5E21">
        <w:rPr>
          <w:sz w:val="24"/>
          <w:szCs w:val="24"/>
        </w:rPr>
        <w:t xml:space="preserve"> согласно</w:t>
      </w:r>
      <w:r w:rsidR="00606CB8">
        <w:rPr>
          <w:sz w:val="24"/>
          <w:szCs w:val="24"/>
        </w:rPr>
        <w:t xml:space="preserve"> Положени</w:t>
      </w:r>
      <w:r w:rsidR="00433DD4">
        <w:rPr>
          <w:sz w:val="24"/>
          <w:szCs w:val="24"/>
        </w:rPr>
        <w:t>ю об оплате труда, принятому</w:t>
      </w:r>
      <w:r w:rsidR="00606CB8">
        <w:rPr>
          <w:sz w:val="24"/>
          <w:szCs w:val="24"/>
        </w:rPr>
        <w:t xml:space="preserve"> Ученым советом</w:t>
      </w:r>
      <w:r w:rsidR="00970026">
        <w:rPr>
          <w:sz w:val="24"/>
          <w:szCs w:val="24"/>
        </w:rPr>
        <w:t xml:space="preserve"> университета</w:t>
      </w:r>
      <w:r w:rsidR="00433DD4">
        <w:rPr>
          <w:sz w:val="24"/>
          <w:szCs w:val="24"/>
        </w:rPr>
        <w:t xml:space="preserve"> по согласованию</w:t>
      </w:r>
      <w:r w:rsidR="00606CB8">
        <w:rPr>
          <w:sz w:val="24"/>
          <w:szCs w:val="24"/>
        </w:rPr>
        <w:t xml:space="preserve"> с профкомом</w:t>
      </w:r>
      <w:r w:rsidR="00433DD4">
        <w:rPr>
          <w:sz w:val="24"/>
          <w:szCs w:val="24"/>
        </w:rPr>
        <w:t xml:space="preserve"> и утвержденному ректором.</w:t>
      </w:r>
    </w:p>
    <w:p w:rsidR="00C730D6" w:rsidRDefault="00F56815" w:rsidP="00C730D6">
      <w:pPr>
        <w:pStyle w:val="5"/>
        <w:numPr>
          <w:ilvl w:val="0"/>
          <w:numId w:val="0"/>
        </w:numPr>
        <w:ind w:firstLine="708"/>
        <w:jc w:val="both"/>
        <w:rPr>
          <w:sz w:val="24"/>
          <w:szCs w:val="24"/>
        </w:rPr>
      </w:pPr>
      <w:r>
        <w:rPr>
          <w:sz w:val="24"/>
          <w:szCs w:val="24"/>
        </w:rPr>
        <w:t>4.2.</w:t>
      </w:r>
      <w:r w:rsidR="00C730D6">
        <w:rPr>
          <w:sz w:val="24"/>
          <w:szCs w:val="24"/>
        </w:rPr>
        <w:t xml:space="preserve"> </w:t>
      </w:r>
      <w:r w:rsidR="00433DD4">
        <w:rPr>
          <w:sz w:val="24"/>
          <w:szCs w:val="24"/>
        </w:rPr>
        <w:t xml:space="preserve">Фонд </w:t>
      </w:r>
      <w:r w:rsidR="00102587">
        <w:rPr>
          <w:sz w:val="24"/>
          <w:szCs w:val="24"/>
        </w:rPr>
        <w:t xml:space="preserve">оплаты </w:t>
      </w:r>
      <w:r w:rsidR="00C730D6">
        <w:rPr>
          <w:sz w:val="24"/>
          <w:szCs w:val="24"/>
        </w:rPr>
        <w:t>работников университета</w:t>
      </w:r>
      <w:r w:rsidR="00102587">
        <w:rPr>
          <w:sz w:val="24"/>
          <w:szCs w:val="24"/>
        </w:rPr>
        <w:t xml:space="preserve"> формируется за счет </w:t>
      </w:r>
      <w:r w:rsidR="00C730D6">
        <w:rPr>
          <w:sz w:val="24"/>
          <w:szCs w:val="24"/>
        </w:rPr>
        <w:t>следующих источников</w:t>
      </w:r>
    </w:p>
    <w:p w:rsidR="00C730D6" w:rsidRDefault="00C730D6" w:rsidP="00C730D6">
      <w:pPr>
        <w:pStyle w:val="5"/>
        <w:numPr>
          <w:ilvl w:val="0"/>
          <w:numId w:val="14"/>
        </w:numPr>
        <w:ind w:left="0" w:firstLine="567"/>
        <w:jc w:val="both"/>
        <w:rPr>
          <w:sz w:val="24"/>
          <w:szCs w:val="24"/>
        </w:rPr>
      </w:pPr>
      <w:r>
        <w:rPr>
          <w:sz w:val="24"/>
          <w:szCs w:val="24"/>
        </w:rPr>
        <w:t>средств федерального бюджета;</w:t>
      </w:r>
    </w:p>
    <w:p w:rsidR="00102587" w:rsidRDefault="00C730D6" w:rsidP="00C730D6">
      <w:pPr>
        <w:pStyle w:val="5"/>
        <w:numPr>
          <w:ilvl w:val="0"/>
          <w:numId w:val="14"/>
        </w:numPr>
        <w:ind w:left="0" w:firstLine="567"/>
        <w:jc w:val="both"/>
        <w:rPr>
          <w:sz w:val="24"/>
          <w:szCs w:val="24"/>
        </w:rPr>
      </w:pPr>
      <w:r>
        <w:rPr>
          <w:sz w:val="24"/>
          <w:szCs w:val="24"/>
        </w:rPr>
        <w:t>средств, поступающих от приносящей доход деятельности, предусмотренных уставом университета, действующим законодательство Российской Федерации</w:t>
      </w:r>
      <w:r w:rsidR="00102587">
        <w:rPr>
          <w:sz w:val="24"/>
          <w:szCs w:val="24"/>
        </w:rPr>
        <w:t>.</w:t>
      </w:r>
    </w:p>
    <w:p w:rsidR="00C730D6" w:rsidRDefault="00C730D6" w:rsidP="00C730D6">
      <w:pPr>
        <w:pStyle w:val="5"/>
        <w:numPr>
          <w:ilvl w:val="0"/>
          <w:numId w:val="0"/>
        </w:numPr>
        <w:ind w:firstLine="708"/>
        <w:jc w:val="both"/>
        <w:rPr>
          <w:sz w:val="24"/>
          <w:szCs w:val="24"/>
        </w:rPr>
      </w:pPr>
      <w:r>
        <w:rPr>
          <w:sz w:val="24"/>
          <w:szCs w:val="24"/>
        </w:rPr>
        <w:t xml:space="preserve">Заработная плата работников университета предельными размерами не ограничивается, если иное не предусмотрено законодательством Российской Федерации Месячная заработная плата работников университета,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 установленного в соответствии с </w:t>
      </w:r>
      <w:r>
        <w:rPr>
          <w:sz w:val="24"/>
          <w:szCs w:val="24"/>
        </w:rPr>
        <w:lastRenderedPageBreak/>
        <w:t>законодательством Российской Федерации.</w:t>
      </w:r>
    </w:p>
    <w:p w:rsidR="00433DD4" w:rsidRDefault="00102587" w:rsidP="00606CB8">
      <w:pPr>
        <w:pStyle w:val="5"/>
        <w:numPr>
          <w:ilvl w:val="0"/>
          <w:numId w:val="0"/>
        </w:numPr>
        <w:jc w:val="both"/>
        <w:rPr>
          <w:sz w:val="24"/>
          <w:szCs w:val="24"/>
        </w:rPr>
      </w:pPr>
      <w:r>
        <w:rPr>
          <w:sz w:val="24"/>
          <w:szCs w:val="24"/>
        </w:rPr>
        <w:tab/>
        <w:t xml:space="preserve">Университет в соответствии с действующим законодательством </w:t>
      </w:r>
      <w:r w:rsidR="00D1181B">
        <w:rPr>
          <w:sz w:val="24"/>
          <w:szCs w:val="24"/>
        </w:rPr>
        <w:t xml:space="preserve">РФ </w:t>
      </w:r>
      <w:r>
        <w:rPr>
          <w:sz w:val="24"/>
          <w:szCs w:val="24"/>
        </w:rPr>
        <w:t>и утвержденным Уставом, в пределах имеющихся у него средств на оплату труда работников, самостоятел</w:t>
      </w:r>
      <w:r w:rsidR="00C1498F">
        <w:rPr>
          <w:sz w:val="24"/>
          <w:szCs w:val="24"/>
        </w:rPr>
        <w:t>ьно определяет размеры окладов (</w:t>
      </w:r>
      <w:r>
        <w:rPr>
          <w:sz w:val="24"/>
          <w:szCs w:val="24"/>
        </w:rPr>
        <w:t>должностных окладов), а также размеры доплат, надбавок, премий и других мер материального стимулирования, без ограничения их максимальных пределов, за исключением случаев, предусмотренных</w:t>
      </w:r>
      <w:r w:rsidR="000073D5">
        <w:rPr>
          <w:sz w:val="24"/>
          <w:szCs w:val="24"/>
        </w:rPr>
        <w:t xml:space="preserve"> действующим законодательством в зависимости от квалификации работников, сложности выполняемой работы, количества и качества</w:t>
      </w:r>
      <w:r w:rsidR="003A3547">
        <w:rPr>
          <w:sz w:val="24"/>
          <w:szCs w:val="24"/>
        </w:rPr>
        <w:t xml:space="preserve"> </w:t>
      </w:r>
      <w:r w:rsidR="000073D5">
        <w:rPr>
          <w:sz w:val="24"/>
          <w:szCs w:val="24"/>
        </w:rPr>
        <w:t>затраченного труда.</w:t>
      </w:r>
    </w:p>
    <w:p w:rsidR="00606CB8" w:rsidRDefault="002624B9" w:rsidP="002624B9">
      <w:pPr>
        <w:pStyle w:val="5"/>
        <w:numPr>
          <w:ilvl w:val="0"/>
          <w:numId w:val="0"/>
        </w:numPr>
        <w:ind w:firstLine="708"/>
        <w:jc w:val="both"/>
        <w:rPr>
          <w:sz w:val="24"/>
          <w:szCs w:val="24"/>
        </w:rPr>
      </w:pPr>
      <w:r w:rsidRPr="002624B9">
        <w:rPr>
          <w:sz w:val="24"/>
          <w:szCs w:val="24"/>
        </w:rPr>
        <w:t>4.3.</w:t>
      </w:r>
      <w:r>
        <w:rPr>
          <w:b/>
          <w:sz w:val="24"/>
          <w:szCs w:val="24"/>
        </w:rPr>
        <w:t xml:space="preserve"> </w:t>
      </w:r>
      <w:r>
        <w:rPr>
          <w:sz w:val="24"/>
          <w:szCs w:val="24"/>
        </w:rPr>
        <w:t>В университете применяется повременно – премиальная система заработной платы, которая включает в себя</w:t>
      </w:r>
      <w:r w:rsidR="00606CB8">
        <w:rPr>
          <w:sz w:val="24"/>
          <w:szCs w:val="24"/>
        </w:rPr>
        <w:t>:</w:t>
      </w:r>
    </w:p>
    <w:p w:rsidR="00606CB8" w:rsidRDefault="002624B9" w:rsidP="002624B9">
      <w:pPr>
        <w:pStyle w:val="5"/>
        <w:numPr>
          <w:ilvl w:val="0"/>
          <w:numId w:val="13"/>
        </w:numPr>
        <w:ind w:left="0" w:firstLine="567"/>
        <w:jc w:val="both"/>
        <w:rPr>
          <w:sz w:val="24"/>
          <w:szCs w:val="24"/>
        </w:rPr>
      </w:pPr>
      <w:r>
        <w:rPr>
          <w:sz w:val="24"/>
          <w:szCs w:val="24"/>
        </w:rPr>
        <w:t>оклады (должностные оклады) по занимаемой должности служащих, ставки заработной платы (тарифные ставки) по профессиям рабочих</w:t>
      </w:r>
      <w:r w:rsidR="00606CB8">
        <w:rPr>
          <w:sz w:val="24"/>
          <w:szCs w:val="24"/>
        </w:rPr>
        <w:t>;</w:t>
      </w:r>
    </w:p>
    <w:p w:rsidR="00606CB8" w:rsidRDefault="002624B9" w:rsidP="002624B9">
      <w:pPr>
        <w:pStyle w:val="5"/>
        <w:numPr>
          <w:ilvl w:val="0"/>
          <w:numId w:val="13"/>
        </w:numPr>
        <w:ind w:left="0" w:firstLine="567"/>
        <w:jc w:val="both"/>
        <w:rPr>
          <w:sz w:val="24"/>
          <w:szCs w:val="24"/>
        </w:rPr>
      </w:pPr>
      <w:r>
        <w:rPr>
          <w:sz w:val="24"/>
          <w:szCs w:val="24"/>
        </w:rPr>
        <w:t>выплаты компенсационного характера,</w:t>
      </w:r>
      <w:r w:rsidR="00606CB8">
        <w:rPr>
          <w:sz w:val="24"/>
          <w:szCs w:val="24"/>
        </w:rPr>
        <w:t xml:space="preserve"> устанавливаемые в соответствие с требованиями законодательства Российской Федерац</w:t>
      </w:r>
      <w:r>
        <w:rPr>
          <w:sz w:val="24"/>
          <w:szCs w:val="24"/>
        </w:rPr>
        <w:t>ии и Положением об оплате труда;</w:t>
      </w:r>
    </w:p>
    <w:p w:rsidR="004E653F" w:rsidRDefault="002624B9" w:rsidP="002624B9">
      <w:pPr>
        <w:pStyle w:val="5"/>
        <w:numPr>
          <w:ilvl w:val="0"/>
          <w:numId w:val="13"/>
        </w:numPr>
        <w:ind w:left="0" w:firstLine="567"/>
        <w:jc w:val="both"/>
        <w:rPr>
          <w:sz w:val="24"/>
          <w:szCs w:val="24"/>
        </w:rPr>
      </w:pPr>
      <w:r>
        <w:rPr>
          <w:sz w:val="24"/>
          <w:szCs w:val="24"/>
        </w:rPr>
        <w:t>выплаты стимулирующего характера</w:t>
      </w:r>
      <w:r w:rsidR="001D545B">
        <w:rPr>
          <w:sz w:val="24"/>
          <w:szCs w:val="24"/>
        </w:rPr>
        <w:t xml:space="preserve">, </w:t>
      </w:r>
      <w:r>
        <w:rPr>
          <w:sz w:val="24"/>
          <w:szCs w:val="24"/>
        </w:rPr>
        <w:t>устанавливаемые в соответствие с требованиями законодательства Российской Федерации и Положением об оплате труда</w:t>
      </w:r>
      <w:r w:rsidR="00520417">
        <w:rPr>
          <w:sz w:val="24"/>
          <w:szCs w:val="24"/>
        </w:rPr>
        <w:t>.</w:t>
      </w:r>
    </w:p>
    <w:p w:rsidR="00606CB8" w:rsidRPr="00C1498F" w:rsidRDefault="00606CB8" w:rsidP="002624B9">
      <w:pPr>
        <w:pStyle w:val="42"/>
        <w:ind w:left="0" w:firstLine="567"/>
        <w:jc w:val="both"/>
        <w:rPr>
          <w:sz w:val="24"/>
          <w:szCs w:val="24"/>
        </w:rPr>
      </w:pPr>
      <w:r>
        <w:rPr>
          <w:sz w:val="24"/>
          <w:szCs w:val="24"/>
        </w:rPr>
        <w:t>Не</w:t>
      </w:r>
      <w:r w:rsidR="000073D5">
        <w:rPr>
          <w:sz w:val="24"/>
          <w:szCs w:val="24"/>
        </w:rPr>
        <w:t xml:space="preserve"> допускается</w:t>
      </w:r>
      <w:r w:rsidRPr="008A5E21">
        <w:rPr>
          <w:sz w:val="24"/>
          <w:szCs w:val="24"/>
        </w:rPr>
        <w:t xml:space="preserve"> отвлечение средств, предназначенны</w:t>
      </w:r>
      <w:r>
        <w:rPr>
          <w:sz w:val="24"/>
          <w:szCs w:val="24"/>
        </w:rPr>
        <w:t xml:space="preserve">х </w:t>
      </w:r>
      <w:r w:rsidR="000073D5">
        <w:rPr>
          <w:sz w:val="24"/>
          <w:szCs w:val="24"/>
        </w:rPr>
        <w:t>для оплаты труда, на</w:t>
      </w:r>
      <w:r w:rsidR="003A3547">
        <w:rPr>
          <w:sz w:val="24"/>
          <w:szCs w:val="24"/>
        </w:rPr>
        <w:t xml:space="preserve"> </w:t>
      </w:r>
      <w:r w:rsidR="000073D5">
        <w:rPr>
          <w:sz w:val="24"/>
          <w:szCs w:val="24"/>
        </w:rPr>
        <w:t>иные цели. Профком</w:t>
      </w:r>
      <w:r w:rsidR="003A3547">
        <w:rPr>
          <w:sz w:val="24"/>
          <w:szCs w:val="24"/>
        </w:rPr>
        <w:t xml:space="preserve"> </w:t>
      </w:r>
      <w:r w:rsidR="000073D5">
        <w:rPr>
          <w:sz w:val="24"/>
          <w:szCs w:val="24"/>
        </w:rPr>
        <w:t xml:space="preserve">вправе запрашивать </w:t>
      </w:r>
      <w:r w:rsidRPr="008A5E21">
        <w:rPr>
          <w:sz w:val="24"/>
          <w:szCs w:val="24"/>
        </w:rPr>
        <w:t>необходимую</w:t>
      </w:r>
      <w:r w:rsidR="003A3547">
        <w:rPr>
          <w:sz w:val="24"/>
          <w:szCs w:val="24"/>
        </w:rPr>
        <w:t xml:space="preserve"> </w:t>
      </w:r>
      <w:r w:rsidRPr="008A5E21">
        <w:rPr>
          <w:spacing w:val="1"/>
          <w:sz w:val="24"/>
          <w:szCs w:val="24"/>
        </w:rPr>
        <w:t>информацию о формировании и расходовании фонда оплаты труда</w:t>
      </w:r>
      <w:r w:rsidR="001D545B">
        <w:rPr>
          <w:spacing w:val="1"/>
          <w:sz w:val="24"/>
          <w:szCs w:val="24"/>
        </w:rPr>
        <w:t xml:space="preserve">. </w:t>
      </w:r>
      <w:r w:rsidRPr="008A5E21">
        <w:rPr>
          <w:sz w:val="24"/>
          <w:szCs w:val="24"/>
        </w:rPr>
        <w:t xml:space="preserve">(Региональное </w:t>
      </w:r>
      <w:r>
        <w:rPr>
          <w:sz w:val="24"/>
          <w:szCs w:val="24"/>
        </w:rPr>
        <w:t>трехстороннее соглашение между правительством Тюменской области, областным союзом работодателей и советом профсоюзов Тюменской области об установлении основных принципов регулирования социально-трудовых и экономических отношений</w:t>
      </w:r>
      <w:r w:rsidRPr="008A5E21">
        <w:rPr>
          <w:sz w:val="24"/>
          <w:szCs w:val="24"/>
        </w:rPr>
        <w:t>).</w:t>
      </w:r>
    </w:p>
    <w:p w:rsidR="000073D5" w:rsidRDefault="00C730D6" w:rsidP="00C730D6">
      <w:pPr>
        <w:pStyle w:val="42"/>
        <w:ind w:left="0" w:firstLine="567"/>
        <w:jc w:val="both"/>
        <w:rPr>
          <w:spacing w:val="2"/>
          <w:sz w:val="24"/>
          <w:szCs w:val="24"/>
        </w:rPr>
      </w:pPr>
      <w:r>
        <w:rPr>
          <w:sz w:val="24"/>
          <w:szCs w:val="24"/>
        </w:rPr>
        <w:t xml:space="preserve">4.4. </w:t>
      </w:r>
      <w:r w:rsidR="00970026">
        <w:rPr>
          <w:sz w:val="24"/>
          <w:szCs w:val="24"/>
        </w:rPr>
        <w:t xml:space="preserve">Университет </w:t>
      </w:r>
      <w:r w:rsidR="000073D5">
        <w:rPr>
          <w:sz w:val="24"/>
          <w:szCs w:val="24"/>
        </w:rPr>
        <w:t xml:space="preserve">при выплате заработной платы, </w:t>
      </w:r>
      <w:r w:rsidR="00970026">
        <w:rPr>
          <w:sz w:val="24"/>
          <w:szCs w:val="24"/>
        </w:rPr>
        <w:t xml:space="preserve">обязан </w:t>
      </w:r>
      <w:r w:rsidR="00C1498F">
        <w:rPr>
          <w:sz w:val="24"/>
          <w:szCs w:val="24"/>
        </w:rPr>
        <w:t>извещать</w:t>
      </w:r>
      <w:r w:rsidR="003A3547">
        <w:rPr>
          <w:sz w:val="24"/>
          <w:szCs w:val="24"/>
        </w:rPr>
        <w:t xml:space="preserve"> </w:t>
      </w:r>
      <w:r w:rsidR="00C1498F">
        <w:rPr>
          <w:sz w:val="24"/>
          <w:szCs w:val="24"/>
        </w:rPr>
        <w:t>работников</w:t>
      </w:r>
      <w:r w:rsidR="003A3547">
        <w:rPr>
          <w:sz w:val="24"/>
          <w:szCs w:val="24"/>
        </w:rPr>
        <w:t xml:space="preserve"> </w:t>
      </w:r>
      <w:r w:rsidR="00606CB8" w:rsidRPr="00F570BF">
        <w:rPr>
          <w:sz w:val="24"/>
          <w:szCs w:val="24"/>
        </w:rPr>
        <w:t xml:space="preserve">в </w:t>
      </w:r>
      <w:r w:rsidR="00C1498F">
        <w:rPr>
          <w:sz w:val="24"/>
          <w:szCs w:val="24"/>
        </w:rPr>
        <w:t xml:space="preserve">письменной форме </w:t>
      </w:r>
      <w:r w:rsidR="00606CB8" w:rsidRPr="00F570BF">
        <w:rPr>
          <w:sz w:val="24"/>
          <w:szCs w:val="24"/>
        </w:rPr>
        <w:t xml:space="preserve">о </w:t>
      </w:r>
      <w:r w:rsidR="00606CB8" w:rsidRPr="00F570BF">
        <w:rPr>
          <w:spacing w:val="3"/>
          <w:sz w:val="24"/>
          <w:szCs w:val="24"/>
        </w:rPr>
        <w:t>составных частях заработной платы</w:t>
      </w:r>
      <w:r w:rsidR="000073D5">
        <w:rPr>
          <w:spacing w:val="3"/>
          <w:sz w:val="24"/>
          <w:szCs w:val="24"/>
        </w:rPr>
        <w:t xml:space="preserve">, причитающейся ему </w:t>
      </w:r>
      <w:r w:rsidR="00606CB8" w:rsidRPr="00F570BF">
        <w:rPr>
          <w:spacing w:val="3"/>
          <w:sz w:val="24"/>
          <w:szCs w:val="24"/>
        </w:rPr>
        <w:t>за</w:t>
      </w:r>
      <w:r w:rsidR="003A3547">
        <w:rPr>
          <w:spacing w:val="3"/>
          <w:sz w:val="24"/>
          <w:szCs w:val="24"/>
        </w:rPr>
        <w:t xml:space="preserve"> </w:t>
      </w:r>
      <w:r w:rsidR="00606CB8" w:rsidRPr="00F570BF">
        <w:rPr>
          <w:spacing w:val="2"/>
          <w:sz w:val="24"/>
          <w:szCs w:val="24"/>
        </w:rPr>
        <w:t xml:space="preserve">соответствующий период. </w:t>
      </w:r>
    </w:p>
    <w:p w:rsidR="000073D5" w:rsidRDefault="000073D5" w:rsidP="00606CB8">
      <w:pPr>
        <w:pStyle w:val="42"/>
        <w:ind w:left="0" w:firstLine="0"/>
        <w:jc w:val="both"/>
        <w:rPr>
          <w:spacing w:val="2"/>
          <w:sz w:val="24"/>
          <w:szCs w:val="24"/>
        </w:rPr>
      </w:pPr>
      <w:r>
        <w:rPr>
          <w:spacing w:val="2"/>
          <w:sz w:val="24"/>
          <w:szCs w:val="24"/>
        </w:rPr>
        <w:tab/>
      </w:r>
      <w:r w:rsidR="002741F5">
        <w:rPr>
          <w:spacing w:val="2"/>
          <w:sz w:val="24"/>
          <w:szCs w:val="24"/>
        </w:rPr>
        <w:t>Расчетные листы, содержащие данные о составных частях заработной платы, о размерах иных сумм, начисленных работнику, об оплате отпуска, выплат при увольнении или других выплат, о размерах произведенных удержаний, об общей денежно</w:t>
      </w:r>
      <w:r w:rsidR="00C1498F">
        <w:rPr>
          <w:spacing w:val="2"/>
          <w:sz w:val="24"/>
          <w:szCs w:val="24"/>
        </w:rPr>
        <w:t>й сумме</w:t>
      </w:r>
      <w:r w:rsidR="00520417">
        <w:rPr>
          <w:spacing w:val="2"/>
          <w:sz w:val="24"/>
          <w:szCs w:val="24"/>
        </w:rPr>
        <w:t>,</w:t>
      </w:r>
      <w:r w:rsidR="00C1498F">
        <w:rPr>
          <w:spacing w:val="2"/>
          <w:sz w:val="24"/>
          <w:szCs w:val="24"/>
        </w:rPr>
        <w:t xml:space="preserve"> подлежащей выплате</w:t>
      </w:r>
      <w:r w:rsidR="00520417">
        <w:rPr>
          <w:spacing w:val="2"/>
          <w:sz w:val="24"/>
          <w:szCs w:val="24"/>
        </w:rPr>
        <w:t>,</w:t>
      </w:r>
      <w:r w:rsidR="00C1498F">
        <w:rPr>
          <w:spacing w:val="2"/>
          <w:sz w:val="24"/>
          <w:szCs w:val="24"/>
        </w:rPr>
        <w:t xml:space="preserve"> находя</w:t>
      </w:r>
      <w:r w:rsidR="002741F5">
        <w:rPr>
          <w:spacing w:val="2"/>
          <w:sz w:val="24"/>
          <w:szCs w:val="24"/>
        </w:rPr>
        <w:t>тся в Управлении бухгалтерского учета.</w:t>
      </w:r>
    </w:p>
    <w:p w:rsidR="002741F5" w:rsidRPr="002741F5" w:rsidRDefault="001956FD" w:rsidP="001956FD">
      <w:pPr>
        <w:pStyle w:val="42"/>
        <w:ind w:left="0" w:firstLine="708"/>
        <w:jc w:val="both"/>
        <w:rPr>
          <w:b/>
          <w:spacing w:val="2"/>
          <w:sz w:val="24"/>
          <w:szCs w:val="24"/>
        </w:rPr>
      </w:pPr>
      <w:r>
        <w:rPr>
          <w:spacing w:val="2"/>
          <w:sz w:val="24"/>
          <w:szCs w:val="24"/>
        </w:rPr>
        <w:t xml:space="preserve">4.5. </w:t>
      </w:r>
      <w:r w:rsidR="002741F5">
        <w:rPr>
          <w:spacing w:val="2"/>
          <w:sz w:val="24"/>
          <w:szCs w:val="24"/>
        </w:rPr>
        <w:t>З</w:t>
      </w:r>
      <w:r w:rsidR="002741F5" w:rsidRPr="002741F5">
        <w:rPr>
          <w:spacing w:val="2"/>
          <w:sz w:val="24"/>
          <w:szCs w:val="24"/>
        </w:rPr>
        <w:t>аработная плата</w:t>
      </w:r>
      <w:r w:rsidR="002741F5">
        <w:rPr>
          <w:spacing w:val="2"/>
          <w:sz w:val="24"/>
          <w:szCs w:val="24"/>
        </w:rPr>
        <w:t xml:space="preserve"> выплачивается </w:t>
      </w:r>
      <w:r w:rsidR="00E470CD">
        <w:rPr>
          <w:spacing w:val="2"/>
          <w:sz w:val="24"/>
          <w:szCs w:val="24"/>
        </w:rPr>
        <w:t>не</w:t>
      </w:r>
      <w:r w:rsidR="002741F5">
        <w:rPr>
          <w:spacing w:val="2"/>
          <w:sz w:val="24"/>
          <w:szCs w:val="24"/>
        </w:rPr>
        <w:t>посредствен</w:t>
      </w:r>
      <w:r w:rsidR="00E470CD">
        <w:rPr>
          <w:spacing w:val="2"/>
          <w:sz w:val="24"/>
          <w:szCs w:val="24"/>
        </w:rPr>
        <w:t>н</w:t>
      </w:r>
      <w:r w:rsidR="002741F5">
        <w:rPr>
          <w:spacing w:val="2"/>
          <w:sz w:val="24"/>
          <w:szCs w:val="24"/>
        </w:rPr>
        <w:t>о</w:t>
      </w:r>
      <w:r w:rsidR="00E470CD">
        <w:rPr>
          <w:spacing w:val="2"/>
          <w:sz w:val="24"/>
          <w:szCs w:val="24"/>
        </w:rPr>
        <w:t xml:space="preserve"> работнику, за исключением случаев, когда иной способ выплаты предусматривается федеральным законом или трудовым договором.</w:t>
      </w:r>
    </w:p>
    <w:p w:rsidR="001956FD" w:rsidRPr="001956FD" w:rsidRDefault="00606CB8" w:rsidP="00F63FDF">
      <w:pPr>
        <w:pStyle w:val="ac"/>
        <w:ind w:firstLine="708"/>
        <w:jc w:val="both"/>
        <w:rPr>
          <w:sz w:val="24"/>
          <w:szCs w:val="24"/>
        </w:rPr>
      </w:pPr>
      <w:r w:rsidRPr="001956FD">
        <w:rPr>
          <w:spacing w:val="2"/>
          <w:sz w:val="24"/>
          <w:szCs w:val="24"/>
        </w:rPr>
        <w:t>Заработная плата выплачивается</w:t>
      </w:r>
      <w:r w:rsidR="001956FD" w:rsidRPr="001956FD">
        <w:rPr>
          <w:spacing w:val="2"/>
          <w:sz w:val="24"/>
          <w:szCs w:val="24"/>
        </w:rPr>
        <w:t xml:space="preserve"> работнику</w:t>
      </w:r>
      <w:r w:rsidRPr="001956FD">
        <w:rPr>
          <w:spacing w:val="2"/>
          <w:sz w:val="24"/>
          <w:szCs w:val="24"/>
        </w:rPr>
        <w:t xml:space="preserve"> не реже</w:t>
      </w:r>
      <w:r w:rsidR="00C1498F" w:rsidRPr="001956FD">
        <w:rPr>
          <w:spacing w:val="2"/>
          <w:sz w:val="24"/>
          <w:szCs w:val="24"/>
        </w:rPr>
        <w:t xml:space="preserve">, </w:t>
      </w:r>
      <w:r w:rsidRPr="001956FD">
        <w:rPr>
          <w:spacing w:val="2"/>
          <w:sz w:val="24"/>
          <w:szCs w:val="24"/>
        </w:rPr>
        <w:t>чем</w:t>
      </w:r>
      <w:r w:rsidR="003A3547" w:rsidRPr="001956FD">
        <w:rPr>
          <w:spacing w:val="2"/>
          <w:sz w:val="24"/>
          <w:szCs w:val="24"/>
        </w:rPr>
        <w:t xml:space="preserve"> </w:t>
      </w:r>
      <w:r w:rsidR="002741F5" w:rsidRPr="001956FD">
        <w:rPr>
          <w:sz w:val="24"/>
          <w:szCs w:val="24"/>
        </w:rPr>
        <w:t>каждые полмесяца</w:t>
      </w:r>
      <w:r w:rsidR="00C1498F" w:rsidRPr="001956FD">
        <w:rPr>
          <w:sz w:val="24"/>
          <w:szCs w:val="24"/>
        </w:rPr>
        <w:t xml:space="preserve"> </w:t>
      </w:r>
      <w:r w:rsidR="002741F5" w:rsidRPr="001956FD">
        <w:rPr>
          <w:sz w:val="24"/>
          <w:szCs w:val="24"/>
        </w:rPr>
        <w:t xml:space="preserve">20 числа оплачиваемого </w:t>
      </w:r>
      <w:r w:rsidRPr="001956FD">
        <w:rPr>
          <w:sz w:val="24"/>
          <w:szCs w:val="24"/>
        </w:rPr>
        <w:t>месяца</w:t>
      </w:r>
      <w:r w:rsidR="002741F5" w:rsidRPr="001956FD">
        <w:rPr>
          <w:sz w:val="24"/>
          <w:szCs w:val="24"/>
        </w:rPr>
        <w:t xml:space="preserve"> и 5 числа месяца, следующего за оплачиваемым</w:t>
      </w:r>
      <w:r w:rsidR="001956FD" w:rsidRPr="001956FD">
        <w:rPr>
          <w:sz w:val="24"/>
          <w:szCs w:val="24"/>
        </w:rPr>
        <w:t xml:space="preserve"> через кассу учреждения, или, по заявлению работника, путем перечисления на персональный счет в банке.</w:t>
      </w:r>
    </w:p>
    <w:p w:rsidR="00E470CD" w:rsidRPr="001956FD" w:rsidRDefault="00606CB8" w:rsidP="00F63FDF">
      <w:pPr>
        <w:pStyle w:val="ac"/>
        <w:ind w:firstLine="708"/>
        <w:jc w:val="both"/>
        <w:rPr>
          <w:sz w:val="24"/>
          <w:szCs w:val="24"/>
        </w:rPr>
      </w:pPr>
      <w:r w:rsidRPr="001956FD">
        <w:rPr>
          <w:sz w:val="24"/>
          <w:szCs w:val="24"/>
        </w:rPr>
        <w:t>При совпадении дня</w:t>
      </w:r>
      <w:r w:rsidR="003A3547" w:rsidRPr="001956FD">
        <w:rPr>
          <w:sz w:val="24"/>
          <w:szCs w:val="24"/>
        </w:rPr>
        <w:t xml:space="preserve"> </w:t>
      </w:r>
      <w:r w:rsidRPr="001956FD">
        <w:rPr>
          <w:spacing w:val="-1"/>
          <w:sz w:val="24"/>
          <w:szCs w:val="24"/>
        </w:rPr>
        <w:t>выплаты с выходными или нерабочими праздничными днями выплата</w:t>
      </w:r>
      <w:r w:rsidR="003A3547" w:rsidRPr="001956FD">
        <w:rPr>
          <w:spacing w:val="-1"/>
          <w:sz w:val="24"/>
          <w:szCs w:val="24"/>
        </w:rPr>
        <w:t xml:space="preserve"> </w:t>
      </w:r>
      <w:r w:rsidR="002624B9" w:rsidRPr="001956FD">
        <w:rPr>
          <w:sz w:val="24"/>
          <w:szCs w:val="24"/>
        </w:rPr>
        <w:t xml:space="preserve">заработной </w:t>
      </w:r>
      <w:r w:rsidRPr="001956FD">
        <w:rPr>
          <w:sz w:val="24"/>
          <w:szCs w:val="24"/>
        </w:rPr>
        <w:t xml:space="preserve">платы производится накануне этого дня. </w:t>
      </w:r>
    </w:p>
    <w:p w:rsidR="00606CB8" w:rsidRPr="00C1498F" w:rsidRDefault="001956FD" w:rsidP="00F63FDF">
      <w:pPr>
        <w:pStyle w:val="ac"/>
        <w:ind w:firstLine="708"/>
        <w:jc w:val="both"/>
        <w:rPr>
          <w:b/>
          <w:bCs/>
          <w:spacing w:val="-2"/>
        </w:rPr>
      </w:pPr>
      <w:r>
        <w:rPr>
          <w:sz w:val="24"/>
          <w:szCs w:val="24"/>
        </w:rPr>
        <w:t xml:space="preserve">4.6. </w:t>
      </w:r>
      <w:r w:rsidR="00E470CD" w:rsidRPr="001956FD">
        <w:rPr>
          <w:sz w:val="24"/>
          <w:szCs w:val="24"/>
        </w:rPr>
        <w:t xml:space="preserve">Оплата отпуска </w:t>
      </w:r>
      <w:r w:rsidR="00606CB8" w:rsidRPr="001956FD">
        <w:rPr>
          <w:sz w:val="24"/>
          <w:szCs w:val="24"/>
        </w:rPr>
        <w:t>производится не позднее, чем за три д</w:t>
      </w:r>
      <w:r w:rsidR="00C1498F" w:rsidRPr="001956FD">
        <w:rPr>
          <w:sz w:val="24"/>
          <w:szCs w:val="24"/>
        </w:rPr>
        <w:t>ня до его начала (ст. 136</w:t>
      </w:r>
      <w:r w:rsidR="00164D18" w:rsidRPr="00164D18">
        <w:rPr>
          <w:sz w:val="24"/>
          <w:szCs w:val="24"/>
        </w:rPr>
        <w:t xml:space="preserve"> </w:t>
      </w:r>
      <w:r w:rsidR="00164D18" w:rsidRPr="00F570BF">
        <w:rPr>
          <w:sz w:val="24"/>
          <w:szCs w:val="24"/>
        </w:rPr>
        <w:t>Трудового кодекса Российской Федерации</w:t>
      </w:r>
      <w:r w:rsidR="00606CB8" w:rsidRPr="00C1498F">
        <w:t>).</w:t>
      </w:r>
    </w:p>
    <w:p w:rsidR="00606CB8" w:rsidRPr="00F570BF" w:rsidRDefault="001956FD" w:rsidP="00F63FDF">
      <w:pPr>
        <w:pStyle w:val="42"/>
        <w:ind w:left="0" w:firstLine="708"/>
        <w:jc w:val="both"/>
        <w:rPr>
          <w:b/>
          <w:bCs/>
          <w:spacing w:val="-2"/>
          <w:sz w:val="24"/>
          <w:szCs w:val="24"/>
        </w:rPr>
      </w:pPr>
      <w:r>
        <w:rPr>
          <w:sz w:val="24"/>
          <w:szCs w:val="24"/>
        </w:rPr>
        <w:t xml:space="preserve">4.7. </w:t>
      </w:r>
      <w:r w:rsidR="00596E29">
        <w:rPr>
          <w:sz w:val="24"/>
          <w:szCs w:val="24"/>
        </w:rPr>
        <w:t>Работа в выходной и нерабочий</w:t>
      </w:r>
      <w:r w:rsidR="003A3547">
        <w:rPr>
          <w:sz w:val="24"/>
          <w:szCs w:val="24"/>
        </w:rPr>
        <w:t xml:space="preserve"> </w:t>
      </w:r>
      <w:r w:rsidR="00E470CD">
        <w:rPr>
          <w:sz w:val="24"/>
          <w:szCs w:val="24"/>
        </w:rPr>
        <w:t>праздничный</w:t>
      </w:r>
      <w:r w:rsidR="003A3547">
        <w:rPr>
          <w:sz w:val="24"/>
          <w:szCs w:val="24"/>
        </w:rPr>
        <w:t xml:space="preserve"> </w:t>
      </w:r>
      <w:r w:rsidR="00606CB8" w:rsidRPr="00F570BF">
        <w:rPr>
          <w:sz w:val="24"/>
          <w:szCs w:val="24"/>
        </w:rPr>
        <w:t>день оплачивается не менее</w:t>
      </w:r>
      <w:r w:rsidR="003A3547">
        <w:rPr>
          <w:sz w:val="24"/>
          <w:szCs w:val="24"/>
        </w:rPr>
        <w:t xml:space="preserve"> </w:t>
      </w:r>
      <w:r w:rsidR="00606CB8" w:rsidRPr="00F570BF">
        <w:rPr>
          <w:sz w:val="24"/>
          <w:szCs w:val="24"/>
        </w:rPr>
        <w:t xml:space="preserve">чем в двойном размере, либо по желанию работников предоставляется </w:t>
      </w:r>
      <w:r w:rsidR="00596E29">
        <w:rPr>
          <w:sz w:val="24"/>
          <w:szCs w:val="24"/>
        </w:rPr>
        <w:t xml:space="preserve">другой </w:t>
      </w:r>
      <w:r w:rsidR="00606CB8" w:rsidRPr="00F570BF">
        <w:rPr>
          <w:sz w:val="24"/>
          <w:szCs w:val="24"/>
        </w:rPr>
        <w:t>день</w:t>
      </w:r>
      <w:r w:rsidR="003A3547">
        <w:rPr>
          <w:sz w:val="24"/>
          <w:szCs w:val="24"/>
        </w:rPr>
        <w:t xml:space="preserve"> </w:t>
      </w:r>
      <w:r w:rsidR="00606CB8" w:rsidRPr="00F570BF">
        <w:rPr>
          <w:sz w:val="24"/>
          <w:szCs w:val="24"/>
        </w:rPr>
        <w:t>отдыха</w:t>
      </w:r>
      <w:r w:rsidR="00596E29">
        <w:rPr>
          <w:sz w:val="24"/>
          <w:szCs w:val="24"/>
        </w:rPr>
        <w:t xml:space="preserve"> при этом оплата производится в одинарном размере, а день отдыха не оплачивается.</w:t>
      </w:r>
      <w:r w:rsidR="00606CB8" w:rsidRPr="00F570BF">
        <w:rPr>
          <w:sz w:val="24"/>
          <w:szCs w:val="24"/>
        </w:rPr>
        <w:t xml:space="preserve"> (ст. 153 Трудового кодекса Российской Федерации).</w:t>
      </w:r>
    </w:p>
    <w:p w:rsidR="00606CB8" w:rsidRDefault="00164D18" w:rsidP="00F63FDF">
      <w:pPr>
        <w:pStyle w:val="42"/>
        <w:ind w:left="0" w:firstLine="708"/>
        <w:jc w:val="both"/>
        <w:rPr>
          <w:sz w:val="24"/>
          <w:szCs w:val="24"/>
        </w:rPr>
      </w:pPr>
      <w:r w:rsidRPr="00164D18">
        <w:rPr>
          <w:spacing w:val="1"/>
          <w:sz w:val="24"/>
          <w:szCs w:val="24"/>
        </w:rPr>
        <w:t xml:space="preserve">4.8. </w:t>
      </w:r>
      <w:r w:rsidR="00606CB8" w:rsidRPr="008A5E21">
        <w:rPr>
          <w:spacing w:val="1"/>
          <w:sz w:val="24"/>
          <w:szCs w:val="24"/>
        </w:rPr>
        <w:t>Локальные нормативные акты, предусматривающие введение, замену и</w:t>
      </w:r>
      <w:r w:rsidR="003A3547">
        <w:rPr>
          <w:spacing w:val="1"/>
          <w:sz w:val="24"/>
          <w:szCs w:val="24"/>
        </w:rPr>
        <w:t xml:space="preserve"> </w:t>
      </w:r>
      <w:r w:rsidR="00606CB8" w:rsidRPr="008A5E21">
        <w:rPr>
          <w:sz w:val="24"/>
          <w:szCs w:val="24"/>
        </w:rPr>
        <w:t>пересмотр норм тр</w:t>
      </w:r>
      <w:r w:rsidR="00C1498F">
        <w:rPr>
          <w:sz w:val="24"/>
          <w:szCs w:val="24"/>
        </w:rPr>
        <w:t>уда, принимаются у</w:t>
      </w:r>
      <w:r w:rsidR="006014CD">
        <w:rPr>
          <w:sz w:val="24"/>
          <w:szCs w:val="24"/>
        </w:rPr>
        <w:t>ниверситетом</w:t>
      </w:r>
      <w:r w:rsidR="00606CB8" w:rsidRPr="008A5E21">
        <w:rPr>
          <w:sz w:val="24"/>
          <w:szCs w:val="24"/>
        </w:rPr>
        <w:t xml:space="preserve"> с учётом мнения</w:t>
      </w:r>
      <w:r w:rsidR="003A3547">
        <w:rPr>
          <w:sz w:val="24"/>
          <w:szCs w:val="24"/>
        </w:rPr>
        <w:t xml:space="preserve"> </w:t>
      </w:r>
      <w:r w:rsidR="00606CB8" w:rsidRPr="008A5E21">
        <w:rPr>
          <w:sz w:val="24"/>
          <w:szCs w:val="24"/>
        </w:rPr>
        <w:t>профкома. О введении новых норм труда работники должны быть извещены</w:t>
      </w:r>
      <w:r w:rsidR="003A3547">
        <w:rPr>
          <w:sz w:val="24"/>
          <w:szCs w:val="24"/>
        </w:rPr>
        <w:t xml:space="preserve"> </w:t>
      </w:r>
      <w:r w:rsidR="00606CB8" w:rsidRPr="008A5E21">
        <w:rPr>
          <w:sz w:val="24"/>
          <w:szCs w:val="24"/>
        </w:rPr>
        <w:t>не позднее</w:t>
      </w:r>
      <w:r w:rsidR="00606CB8">
        <w:rPr>
          <w:sz w:val="24"/>
          <w:szCs w:val="24"/>
        </w:rPr>
        <w:t>,</w:t>
      </w:r>
      <w:r w:rsidR="00606CB8" w:rsidRPr="008A5E21">
        <w:rPr>
          <w:sz w:val="24"/>
          <w:szCs w:val="24"/>
        </w:rPr>
        <w:t xml:space="preserve"> чем </w:t>
      </w:r>
      <w:r w:rsidR="00C1498F">
        <w:rPr>
          <w:sz w:val="24"/>
          <w:szCs w:val="24"/>
        </w:rPr>
        <w:t>за два месяца (ст. 162</w:t>
      </w:r>
      <w:r>
        <w:rPr>
          <w:sz w:val="24"/>
          <w:szCs w:val="24"/>
        </w:rPr>
        <w:t xml:space="preserve"> </w:t>
      </w:r>
      <w:r w:rsidRPr="00F570BF">
        <w:rPr>
          <w:sz w:val="24"/>
          <w:szCs w:val="24"/>
        </w:rPr>
        <w:t>Трудового кодекса Российской Федерации</w:t>
      </w:r>
      <w:r w:rsidR="00606CB8" w:rsidRPr="008A5E21">
        <w:rPr>
          <w:sz w:val="24"/>
          <w:szCs w:val="24"/>
        </w:rPr>
        <w:t>).</w:t>
      </w:r>
    </w:p>
    <w:p w:rsidR="0035204D" w:rsidRDefault="00164D18" w:rsidP="00164D18">
      <w:pPr>
        <w:pStyle w:val="42"/>
        <w:ind w:left="0" w:firstLine="708"/>
        <w:jc w:val="both"/>
        <w:rPr>
          <w:sz w:val="24"/>
          <w:szCs w:val="24"/>
        </w:rPr>
      </w:pPr>
      <w:r>
        <w:rPr>
          <w:sz w:val="24"/>
          <w:szCs w:val="24"/>
        </w:rPr>
        <w:t xml:space="preserve">4.9. </w:t>
      </w:r>
      <w:r w:rsidR="00E470CD">
        <w:rPr>
          <w:sz w:val="24"/>
          <w:szCs w:val="24"/>
        </w:rPr>
        <w:t>В</w:t>
      </w:r>
      <w:r w:rsidR="00E470CD" w:rsidRPr="00E470CD">
        <w:rPr>
          <w:sz w:val="24"/>
          <w:szCs w:val="24"/>
        </w:rPr>
        <w:t>ыплаты</w:t>
      </w:r>
      <w:r w:rsidR="00E470CD">
        <w:rPr>
          <w:sz w:val="24"/>
          <w:szCs w:val="24"/>
        </w:rPr>
        <w:t xml:space="preserve"> компен</w:t>
      </w:r>
      <w:r w:rsidR="00C1498F">
        <w:rPr>
          <w:sz w:val="24"/>
          <w:szCs w:val="24"/>
        </w:rPr>
        <w:t>сационного характера осуществляю</w:t>
      </w:r>
      <w:r w:rsidR="00E470CD">
        <w:rPr>
          <w:sz w:val="24"/>
          <w:szCs w:val="24"/>
        </w:rPr>
        <w:t>тся в соответствии с перечнем видов выплат, содержащихся</w:t>
      </w:r>
      <w:r w:rsidR="00C1498F">
        <w:rPr>
          <w:sz w:val="24"/>
          <w:szCs w:val="24"/>
        </w:rPr>
        <w:t xml:space="preserve"> в Трудовом кодексе </w:t>
      </w:r>
      <w:r>
        <w:rPr>
          <w:sz w:val="24"/>
          <w:szCs w:val="24"/>
        </w:rPr>
        <w:t>Российской Федерации</w:t>
      </w:r>
      <w:r w:rsidR="00C1498F">
        <w:rPr>
          <w:sz w:val="24"/>
          <w:szCs w:val="24"/>
        </w:rPr>
        <w:t>, приказах</w:t>
      </w:r>
      <w:r w:rsidR="00E470CD">
        <w:rPr>
          <w:sz w:val="24"/>
          <w:szCs w:val="24"/>
        </w:rPr>
        <w:t xml:space="preserve"> Министерства </w:t>
      </w:r>
      <w:r w:rsidR="0035204D">
        <w:rPr>
          <w:sz w:val="24"/>
          <w:szCs w:val="24"/>
        </w:rPr>
        <w:t>здравоохранения и социального развити</w:t>
      </w:r>
      <w:r w:rsidR="0063621A">
        <w:rPr>
          <w:sz w:val="24"/>
          <w:szCs w:val="24"/>
        </w:rPr>
        <w:t xml:space="preserve">я </w:t>
      </w:r>
      <w:r>
        <w:rPr>
          <w:sz w:val="24"/>
          <w:szCs w:val="24"/>
        </w:rPr>
        <w:t>Российской Федерации</w:t>
      </w:r>
      <w:r w:rsidR="0063621A">
        <w:rPr>
          <w:sz w:val="24"/>
          <w:szCs w:val="24"/>
        </w:rPr>
        <w:t>, Положении об оплате труда и настояще</w:t>
      </w:r>
      <w:r w:rsidR="0035204D">
        <w:rPr>
          <w:sz w:val="24"/>
          <w:szCs w:val="24"/>
        </w:rPr>
        <w:t>м Коллективном договоре</w:t>
      </w:r>
      <w:r>
        <w:rPr>
          <w:sz w:val="24"/>
          <w:szCs w:val="24"/>
        </w:rPr>
        <w:t xml:space="preserve">. В университете </w:t>
      </w:r>
      <w:r>
        <w:rPr>
          <w:sz w:val="24"/>
          <w:szCs w:val="24"/>
        </w:rPr>
        <w:lastRenderedPageBreak/>
        <w:t>устанавливаются следующие виды компенсационных выплат</w:t>
      </w:r>
      <w:r w:rsidR="0035204D">
        <w:rPr>
          <w:sz w:val="24"/>
          <w:szCs w:val="24"/>
        </w:rPr>
        <w:t>:</w:t>
      </w:r>
    </w:p>
    <w:p w:rsidR="0035204D" w:rsidRDefault="00164D18" w:rsidP="00164D18">
      <w:pPr>
        <w:pStyle w:val="42"/>
        <w:numPr>
          <w:ilvl w:val="0"/>
          <w:numId w:val="15"/>
        </w:numPr>
        <w:ind w:left="0" w:firstLine="360"/>
        <w:jc w:val="both"/>
        <w:rPr>
          <w:sz w:val="24"/>
          <w:szCs w:val="24"/>
        </w:rPr>
      </w:pPr>
      <w:r>
        <w:rPr>
          <w:sz w:val="24"/>
          <w:szCs w:val="24"/>
        </w:rPr>
        <w:t xml:space="preserve">выплаты </w:t>
      </w:r>
      <w:r w:rsidR="0035204D">
        <w:rPr>
          <w:sz w:val="24"/>
          <w:szCs w:val="24"/>
        </w:rPr>
        <w:t xml:space="preserve">работникам, занятым на </w:t>
      </w:r>
      <w:r>
        <w:rPr>
          <w:sz w:val="24"/>
          <w:szCs w:val="24"/>
        </w:rPr>
        <w:t xml:space="preserve">тяжелых работах, </w:t>
      </w:r>
      <w:r w:rsidR="0035204D">
        <w:rPr>
          <w:sz w:val="24"/>
          <w:szCs w:val="24"/>
        </w:rPr>
        <w:t>работах с вредными и (</w:t>
      </w:r>
      <w:r w:rsidR="0063621A">
        <w:rPr>
          <w:sz w:val="24"/>
          <w:szCs w:val="24"/>
        </w:rPr>
        <w:t>или) опасными</w:t>
      </w:r>
      <w:r>
        <w:rPr>
          <w:sz w:val="24"/>
          <w:szCs w:val="24"/>
        </w:rPr>
        <w:t xml:space="preserve"> и иными особыми условиями труда</w:t>
      </w:r>
      <w:r w:rsidR="0035204D">
        <w:rPr>
          <w:sz w:val="24"/>
          <w:szCs w:val="24"/>
        </w:rPr>
        <w:t>;</w:t>
      </w:r>
    </w:p>
    <w:p w:rsidR="00164D18" w:rsidRDefault="00164D18" w:rsidP="00164D18">
      <w:pPr>
        <w:pStyle w:val="42"/>
        <w:numPr>
          <w:ilvl w:val="0"/>
          <w:numId w:val="15"/>
        </w:numPr>
        <w:ind w:left="0" w:firstLine="360"/>
        <w:jc w:val="both"/>
        <w:rPr>
          <w:sz w:val="24"/>
          <w:szCs w:val="24"/>
        </w:rPr>
      </w:pPr>
      <w:r>
        <w:rPr>
          <w:sz w:val="24"/>
          <w:szCs w:val="24"/>
        </w:rPr>
        <w:t>процентная надбавка за работу со сведениями, составляющими государственную тайну;</w:t>
      </w:r>
    </w:p>
    <w:p w:rsidR="00164D18" w:rsidRDefault="00164D18" w:rsidP="00164D18">
      <w:pPr>
        <w:pStyle w:val="42"/>
        <w:numPr>
          <w:ilvl w:val="0"/>
          <w:numId w:val="15"/>
        </w:numPr>
        <w:ind w:left="0" w:firstLine="360"/>
        <w:jc w:val="both"/>
        <w:rPr>
          <w:sz w:val="24"/>
          <w:szCs w:val="24"/>
        </w:rPr>
      </w:pPr>
      <w:r>
        <w:rPr>
          <w:sz w:val="24"/>
          <w:szCs w:val="24"/>
        </w:rPr>
        <w:t>доплата за совмещение профессий (должностей);</w:t>
      </w:r>
    </w:p>
    <w:p w:rsidR="00164D18" w:rsidRDefault="003D01C4" w:rsidP="00164D18">
      <w:pPr>
        <w:pStyle w:val="42"/>
        <w:numPr>
          <w:ilvl w:val="0"/>
          <w:numId w:val="15"/>
        </w:numPr>
        <w:ind w:left="0" w:firstLine="360"/>
        <w:jc w:val="both"/>
        <w:rPr>
          <w:sz w:val="24"/>
          <w:szCs w:val="24"/>
        </w:rPr>
      </w:pPr>
      <w:r>
        <w:rPr>
          <w:sz w:val="24"/>
          <w:szCs w:val="24"/>
        </w:rPr>
        <w:t>доплата за расширение зоны обслуживания;</w:t>
      </w:r>
    </w:p>
    <w:p w:rsidR="003D01C4" w:rsidRDefault="003D01C4" w:rsidP="00164D18">
      <w:pPr>
        <w:pStyle w:val="42"/>
        <w:numPr>
          <w:ilvl w:val="0"/>
          <w:numId w:val="15"/>
        </w:numPr>
        <w:ind w:left="0" w:firstLine="360"/>
        <w:jc w:val="both"/>
        <w:rPr>
          <w:sz w:val="24"/>
          <w:szCs w:val="24"/>
        </w:rPr>
      </w:pPr>
      <w:r>
        <w:rPr>
          <w:sz w:val="24"/>
          <w:szCs w:val="24"/>
        </w:rPr>
        <w:t>доплата за увеличение объема работ, или исполнение обязанностей временно отсутствующего работника без освобождения от работы, определенной трудовым договором;</w:t>
      </w:r>
    </w:p>
    <w:p w:rsidR="003D01C4" w:rsidRDefault="003D01C4" w:rsidP="00164D18">
      <w:pPr>
        <w:pStyle w:val="42"/>
        <w:numPr>
          <w:ilvl w:val="0"/>
          <w:numId w:val="15"/>
        </w:numPr>
        <w:ind w:left="0" w:firstLine="360"/>
        <w:jc w:val="both"/>
        <w:rPr>
          <w:sz w:val="24"/>
          <w:szCs w:val="24"/>
        </w:rPr>
      </w:pPr>
      <w:r>
        <w:rPr>
          <w:sz w:val="24"/>
          <w:szCs w:val="24"/>
        </w:rPr>
        <w:t>доплата за работу в ночное время;</w:t>
      </w:r>
    </w:p>
    <w:p w:rsidR="003D01C4" w:rsidRDefault="003D01C4" w:rsidP="00164D18">
      <w:pPr>
        <w:pStyle w:val="42"/>
        <w:numPr>
          <w:ilvl w:val="0"/>
          <w:numId w:val="15"/>
        </w:numPr>
        <w:ind w:left="0" w:firstLine="360"/>
        <w:jc w:val="both"/>
        <w:rPr>
          <w:sz w:val="24"/>
          <w:szCs w:val="24"/>
        </w:rPr>
      </w:pPr>
      <w:r>
        <w:rPr>
          <w:sz w:val="24"/>
          <w:szCs w:val="24"/>
        </w:rPr>
        <w:t>доплата за работу в выходные и нерабочие праздничные дни;</w:t>
      </w:r>
    </w:p>
    <w:p w:rsidR="003D01C4" w:rsidRDefault="003D01C4" w:rsidP="00164D18">
      <w:pPr>
        <w:pStyle w:val="42"/>
        <w:numPr>
          <w:ilvl w:val="0"/>
          <w:numId w:val="15"/>
        </w:numPr>
        <w:ind w:left="0" w:firstLine="360"/>
        <w:jc w:val="both"/>
        <w:rPr>
          <w:sz w:val="24"/>
          <w:szCs w:val="24"/>
        </w:rPr>
      </w:pPr>
      <w:r>
        <w:rPr>
          <w:sz w:val="24"/>
          <w:szCs w:val="24"/>
        </w:rPr>
        <w:t>доплата за сверхурочную работу;</w:t>
      </w:r>
    </w:p>
    <w:p w:rsidR="003D01C4" w:rsidRDefault="003D01C4" w:rsidP="00164D18">
      <w:pPr>
        <w:pStyle w:val="42"/>
        <w:numPr>
          <w:ilvl w:val="0"/>
          <w:numId w:val="15"/>
        </w:numPr>
        <w:ind w:left="0" w:firstLine="360"/>
        <w:jc w:val="both"/>
        <w:rPr>
          <w:sz w:val="24"/>
          <w:szCs w:val="24"/>
        </w:rPr>
      </w:pPr>
      <w:r>
        <w:rPr>
          <w:sz w:val="24"/>
          <w:szCs w:val="24"/>
        </w:rPr>
        <w:t>районный коэффициент – за работу в местностях с особыми климатическими условиями;</w:t>
      </w:r>
    </w:p>
    <w:p w:rsidR="003D01C4" w:rsidRDefault="00191897" w:rsidP="00164D18">
      <w:pPr>
        <w:pStyle w:val="42"/>
        <w:numPr>
          <w:ilvl w:val="0"/>
          <w:numId w:val="15"/>
        </w:numPr>
        <w:ind w:left="0" w:firstLine="360"/>
        <w:jc w:val="both"/>
        <w:rPr>
          <w:sz w:val="24"/>
          <w:szCs w:val="24"/>
        </w:rPr>
      </w:pPr>
      <w:r>
        <w:rPr>
          <w:sz w:val="24"/>
          <w:szCs w:val="24"/>
        </w:rPr>
        <w:t>процентная надбавка за стаж работы в районах Крайнего Севера и приравненных к ним местностям. Условия исчисления стажа для указанных процентных надбавок определяется в соответствии с действующим законодательством Российской Федерации;</w:t>
      </w:r>
    </w:p>
    <w:p w:rsidR="00191897" w:rsidRDefault="00191897" w:rsidP="00164D18">
      <w:pPr>
        <w:pStyle w:val="42"/>
        <w:numPr>
          <w:ilvl w:val="0"/>
          <w:numId w:val="15"/>
        </w:numPr>
        <w:ind w:left="0" w:firstLine="360"/>
        <w:jc w:val="both"/>
        <w:rPr>
          <w:sz w:val="24"/>
          <w:szCs w:val="24"/>
        </w:rPr>
      </w:pPr>
      <w:r>
        <w:rPr>
          <w:sz w:val="24"/>
          <w:szCs w:val="24"/>
        </w:rPr>
        <w:t>иные выплаты, предусмотренные действующим законодательством Российской Федерации.</w:t>
      </w:r>
    </w:p>
    <w:p w:rsidR="00725C21" w:rsidRDefault="00725C21" w:rsidP="00606CB8">
      <w:pPr>
        <w:pStyle w:val="42"/>
        <w:ind w:left="0" w:firstLine="0"/>
        <w:jc w:val="both"/>
        <w:rPr>
          <w:sz w:val="24"/>
          <w:szCs w:val="24"/>
        </w:rPr>
      </w:pPr>
      <w:r>
        <w:rPr>
          <w:sz w:val="24"/>
          <w:szCs w:val="24"/>
        </w:rPr>
        <w:tab/>
        <w:t>Конкретные размеры выплат компенсационного характера не могут быть ниже предусмотренных трудовым законодательством и иными нормативными актами, содержащими нормы трудового права.</w:t>
      </w:r>
    </w:p>
    <w:p w:rsidR="00725C21" w:rsidRDefault="00FB70AD" w:rsidP="00FB70AD">
      <w:pPr>
        <w:pStyle w:val="42"/>
        <w:ind w:left="0" w:firstLine="708"/>
        <w:jc w:val="both"/>
        <w:rPr>
          <w:sz w:val="24"/>
          <w:szCs w:val="24"/>
        </w:rPr>
      </w:pPr>
      <w:r w:rsidRPr="00FB70AD">
        <w:rPr>
          <w:sz w:val="24"/>
          <w:szCs w:val="24"/>
        </w:rPr>
        <w:t>4.</w:t>
      </w:r>
      <w:r w:rsidR="003F49E2">
        <w:rPr>
          <w:sz w:val="24"/>
          <w:szCs w:val="24"/>
        </w:rPr>
        <w:t>10</w:t>
      </w:r>
      <w:r w:rsidRPr="00FB70AD">
        <w:rPr>
          <w:sz w:val="24"/>
          <w:szCs w:val="24"/>
        </w:rPr>
        <w:t>.</w:t>
      </w:r>
      <w:r>
        <w:rPr>
          <w:b/>
          <w:sz w:val="24"/>
          <w:szCs w:val="24"/>
        </w:rPr>
        <w:t xml:space="preserve"> </w:t>
      </w:r>
      <w:r w:rsidR="00725C21">
        <w:rPr>
          <w:sz w:val="24"/>
          <w:szCs w:val="24"/>
        </w:rPr>
        <w:t>Стороны договорились, что работникам могут устанавливаться выплаты стимулирующего характера в соответствии с Положением об оплате труда, устанавливающим сис</w:t>
      </w:r>
      <w:r w:rsidR="00520417">
        <w:rPr>
          <w:sz w:val="24"/>
          <w:szCs w:val="24"/>
        </w:rPr>
        <w:t>тему оплату труда в университете</w:t>
      </w:r>
      <w:r w:rsidR="00725C21">
        <w:rPr>
          <w:sz w:val="24"/>
          <w:szCs w:val="24"/>
        </w:rPr>
        <w:t>.</w:t>
      </w:r>
    </w:p>
    <w:p w:rsidR="00725C21" w:rsidRDefault="00725C21" w:rsidP="00606CB8">
      <w:pPr>
        <w:pStyle w:val="42"/>
        <w:ind w:left="0" w:firstLine="0"/>
        <w:jc w:val="both"/>
        <w:rPr>
          <w:sz w:val="24"/>
          <w:szCs w:val="24"/>
        </w:rPr>
      </w:pPr>
      <w:r>
        <w:rPr>
          <w:sz w:val="24"/>
          <w:szCs w:val="24"/>
        </w:rPr>
        <w:tab/>
        <w:t>Источниками выплат стимулирующих надбавок и доплат являются средства на оплату труда, формируем</w:t>
      </w:r>
      <w:r w:rsidR="00E76576">
        <w:rPr>
          <w:sz w:val="24"/>
          <w:szCs w:val="24"/>
        </w:rPr>
        <w:t>ые за счет бюджетных ассигнований</w:t>
      </w:r>
      <w:r w:rsidR="00520417">
        <w:rPr>
          <w:sz w:val="24"/>
          <w:szCs w:val="24"/>
        </w:rPr>
        <w:t xml:space="preserve"> федерального бюджета и средств, полученных </w:t>
      </w:r>
      <w:r w:rsidR="00E76576">
        <w:rPr>
          <w:sz w:val="24"/>
          <w:szCs w:val="24"/>
        </w:rPr>
        <w:t xml:space="preserve">от </w:t>
      </w:r>
      <w:r w:rsidR="00FB70AD">
        <w:rPr>
          <w:sz w:val="24"/>
          <w:szCs w:val="24"/>
        </w:rPr>
        <w:t xml:space="preserve">иной, </w:t>
      </w:r>
      <w:r w:rsidR="00E76576">
        <w:rPr>
          <w:sz w:val="24"/>
          <w:szCs w:val="24"/>
        </w:rPr>
        <w:t>приносящей доход деятельности.</w:t>
      </w:r>
    </w:p>
    <w:p w:rsidR="00E76576" w:rsidRDefault="00E76576" w:rsidP="00606CB8">
      <w:pPr>
        <w:pStyle w:val="42"/>
        <w:ind w:left="0" w:firstLine="0"/>
        <w:jc w:val="both"/>
        <w:rPr>
          <w:sz w:val="24"/>
          <w:szCs w:val="24"/>
        </w:rPr>
      </w:pPr>
      <w:r>
        <w:rPr>
          <w:sz w:val="24"/>
          <w:szCs w:val="24"/>
        </w:rPr>
        <w:tab/>
        <w:t>При отсутствии или недостатке финансовых средств по независящим от университета причинам работодатель имеет право приостановить или изменить размер надбавки стимулирующего характера.</w:t>
      </w:r>
    </w:p>
    <w:p w:rsidR="00E76576" w:rsidRDefault="00E76576" w:rsidP="00606CB8">
      <w:pPr>
        <w:pStyle w:val="42"/>
        <w:ind w:left="0" w:firstLine="0"/>
        <w:jc w:val="both"/>
        <w:rPr>
          <w:sz w:val="24"/>
          <w:szCs w:val="24"/>
        </w:rPr>
      </w:pPr>
      <w:r>
        <w:rPr>
          <w:sz w:val="24"/>
          <w:szCs w:val="24"/>
        </w:rPr>
        <w:tab/>
        <w:t>Выплаты стимулирующего характера устанавливаются, изменяются и прек</w:t>
      </w:r>
      <w:r w:rsidR="0063621A">
        <w:rPr>
          <w:sz w:val="24"/>
          <w:szCs w:val="24"/>
        </w:rPr>
        <w:t>ращаются в порядке, установленно</w:t>
      </w:r>
      <w:r>
        <w:rPr>
          <w:sz w:val="24"/>
          <w:szCs w:val="24"/>
        </w:rPr>
        <w:t>м Положением об оплате труда работников университета, согласованным с профкомом.</w:t>
      </w:r>
    </w:p>
    <w:p w:rsidR="00E76576" w:rsidRDefault="00E76576" w:rsidP="00606CB8">
      <w:pPr>
        <w:pStyle w:val="42"/>
        <w:ind w:left="0" w:firstLine="0"/>
        <w:jc w:val="both"/>
        <w:rPr>
          <w:sz w:val="24"/>
          <w:szCs w:val="24"/>
        </w:rPr>
      </w:pPr>
      <w:r>
        <w:rPr>
          <w:sz w:val="24"/>
          <w:szCs w:val="24"/>
        </w:rPr>
        <w:tab/>
        <w:t xml:space="preserve">В университете могут выплачиваться премии при наличии финансовых средств по представлению проректоров по направлениям, руководителей </w:t>
      </w:r>
      <w:r w:rsidR="00FF6035">
        <w:rPr>
          <w:sz w:val="24"/>
          <w:szCs w:val="24"/>
        </w:rPr>
        <w:t>структурных подразделений с резолюцией ректора в порядке</w:t>
      </w:r>
      <w:r w:rsidR="0063621A">
        <w:rPr>
          <w:sz w:val="24"/>
          <w:szCs w:val="24"/>
        </w:rPr>
        <w:t>,</w:t>
      </w:r>
      <w:r w:rsidR="00FF6035">
        <w:rPr>
          <w:sz w:val="24"/>
          <w:szCs w:val="24"/>
        </w:rPr>
        <w:t xml:space="preserve"> установленном Положением об оплате труда.</w:t>
      </w:r>
    </w:p>
    <w:p w:rsidR="003F49E2" w:rsidRDefault="003F49E2" w:rsidP="003F49E2">
      <w:pPr>
        <w:pStyle w:val="42"/>
        <w:ind w:left="0" w:firstLine="708"/>
        <w:jc w:val="both"/>
        <w:rPr>
          <w:sz w:val="24"/>
          <w:szCs w:val="24"/>
        </w:rPr>
      </w:pPr>
      <w:r>
        <w:rPr>
          <w:sz w:val="24"/>
          <w:szCs w:val="24"/>
        </w:rPr>
        <w:t>4.11. Университет направляет на выплаты стимулирующего характера средства в любом объеме в пределах утвержденного ректором фонда оплаты труда.</w:t>
      </w:r>
    </w:p>
    <w:p w:rsidR="00FF6035" w:rsidRPr="00FF6035" w:rsidRDefault="00FB70AD" w:rsidP="00FB70AD">
      <w:pPr>
        <w:pStyle w:val="42"/>
        <w:ind w:left="0" w:firstLine="708"/>
        <w:jc w:val="both"/>
        <w:rPr>
          <w:bCs/>
          <w:spacing w:val="-2"/>
          <w:sz w:val="24"/>
          <w:szCs w:val="24"/>
        </w:rPr>
      </w:pPr>
      <w:r>
        <w:rPr>
          <w:sz w:val="24"/>
          <w:szCs w:val="24"/>
        </w:rPr>
        <w:t xml:space="preserve">4.12. </w:t>
      </w:r>
      <w:r w:rsidR="00FF6035">
        <w:rPr>
          <w:sz w:val="24"/>
          <w:szCs w:val="24"/>
        </w:rPr>
        <w:t xml:space="preserve">Работодатель осуществляет индексацию заработной платы в соответствии с законодательством </w:t>
      </w:r>
      <w:r>
        <w:rPr>
          <w:sz w:val="24"/>
          <w:szCs w:val="24"/>
        </w:rPr>
        <w:t>Российской Федерации</w:t>
      </w:r>
      <w:r w:rsidR="00FF6035">
        <w:rPr>
          <w:sz w:val="24"/>
          <w:szCs w:val="24"/>
        </w:rPr>
        <w:t xml:space="preserve">. </w:t>
      </w:r>
    </w:p>
    <w:p w:rsidR="00606CB8" w:rsidRPr="009B40BA" w:rsidRDefault="00FB70AD" w:rsidP="00FB70AD">
      <w:pPr>
        <w:pStyle w:val="42"/>
        <w:ind w:left="0" w:firstLine="708"/>
        <w:jc w:val="both"/>
        <w:rPr>
          <w:b/>
          <w:bCs/>
          <w:spacing w:val="-2"/>
          <w:sz w:val="24"/>
          <w:szCs w:val="24"/>
        </w:rPr>
      </w:pPr>
      <w:r>
        <w:rPr>
          <w:sz w:val="24"/>
          <w:szCs w:val="24"/>
        </w:rPr>
        <w:t xml:space="preserve">4.13. </w:t>
      </w:r>
      <w:r w:rsidR="00606CB8" w:rsidRPr="008A5E21">
        <w:rPr>
          <w:sz w:val="24"/>
          <w:szCs w:val="24"/>
        </w:rPr>
        <w:t>При прекращении трудового договора выплата всех сумм,</w:t>
      </w:r>
      <w:r w:rsidR="003A3547">
        <w:rPr>
          <w:sz w:val="24"/>
          <w:szCs w:val="24"/>
        </w:rPr>
        <w:t xml:space="preserve"> </w:t>
      </w:r>
      <w:r w:rsidR="00606CB8" w:rsidRPr="008A5E21">
        <w:rPr>
          <w:spacing w:val="-1"/>
          <w:sz w:val="24"/>
          <w:szCs w:val="24"/>
        </w:rPr>
        <w:t>причита</w:t>
      </w:r>
      <w:r w:rsidR="0063621A">
        <w:rPr>
          <w:spacing w:val="-1"/>
          <w:sz w:val="24"/>
          <w:szCs w:val="24"/>
        </w:rPr>
        <w:t>ющихся работнику от у</w:t>
      </w:r>
      <w:r w:rsidR="006409DB">
        <w:rPr>
          <w:spacing w:val="-1"/>
          <w:sz w:val="24"/>
          <w:szCs w:val="24"/>
        </w:rPr>
        <w:t>ниверситета</w:t>
      </w:r>
      <w:r w:rsidR="00606CB8" w:rsidRPr="008A5E21">
        <w:rPr>
          <w:spacing w:val="-1"/>
          <w:sz w:val="24"/>
          <w:szCs w:val="24"/>
        </w:rPr>
        <w:t>, производится в день увольнения</w:t>
      </w:r>
      <w:r w:rsidR="003A3547">
        <w:rPr>
          <w:spacing w:val="-1"/>
          <w:sz w:val="24"/>
          <w:szCs w:val="24"/>
        </w:rPr>
        <w:t xml:space="preserve"> </w:t>
      </w:r>
      <w:r w:rsidR="00606CB8">
        <w:rPr>
          <w:spacing w:val="2"/>
          <w:sz w:val="24"/>
          <w:szCs w:val="24"/>
        </w:rPr>
        <w:t xml:space="preserve">работника (ст. 140 </w:t>
      </w:r>
      <w:r w:rsidR="0063621A">
        <w:rPr>
          <w:sz w:val="24"/>
          <w:szCs w:val="24"/>
        </w:rPr>
        <w:t>ТК РФ</w:t>
      </w:r>
      <w:r w:rsidR="00606CB8" w:rsidRPr="008A5E21">
        <w:rPr>
          <w:sz w:val="24"/>
          <w:szCs w:val="24"/>
        </w:rPr>
        <w:t>).</w:t>
      </w:r>
    </w:p>
    <w:p w:rsidR="00606CB8" w:rsidRDefault="00FB70AD" w:rsidP="00FB70AD">
      <w:pPr>
        <w:pStyle w:val="42"/>
        <w:ind w:left="0" w:firstLine="708"/>
        <w:jc w:val="both"/>
        <w:rPr>
          <w:b/>
          <w:bCs/>
          <w:spacing w:val="-2"/>
          <w:sz w:val="24"/>
          <w:szCs w:val="24"/>
        </w:rPr>
      </w:pPr>
      <w:r>
        <w:rPr>
          <w:spacing w:val="2"/>
          <w:sz w:val="24"/>
          <w:szCs w:val="24"/>
        </w:rPr>
        <w:t xml:space="preserve">4.14. </w:t>
      </w:r>
      <w:r w:rsidR="00606CB8" w:rsidRPr="008A5E21">
        <w:rPr>
          <w:spacing w:val="2"/>
          <w:sz w:val="24"/>
          <w:szCs w:val="24"/>
        </w:rPr>
        <w:t>В случае задержки выплаты зарплаты на срок более 15 дней работник</w:t>
      </w:r>
      <w:r w:rsidR="003A3547">
        <w:rPr>
          <w:spacing w:val="2"/>
          <w:sz w:val="24"/>
          <w:szCs w:val="24"/>
        </w:rPr>
        <w:t xml:space="preserve"> </w:t>
      </w:r>
      <w:r w:rsidR="00606CB8" w:rsidRPr="008A5E21">
        <w:rPr>
          <w:sz w:val="24"/>
          <w:szCs w:val="24"/>
        </w:rPr>
        <w:t>име</w:t>
      </w:r>
      <w:r w:rsidR="00F86EB9">
        <w:rPr>
          <w:sz w:val="24"/>
          <w:szCs w:val="24"/>
        </w:rPr>
        <w:t>ет право, известив у</w:t>
      </w:r>
      <w:r w:rsidR="006014CD">
        <w:rPr>
          <w:sz w:val="24"/>
          <w:szCs w:val="24"/>
        </w:rPr>
        <w:t>ниверситет</w:t>
      </w:r>
      <w:r w:rsidR="00606CB8" w:rsidRPr="008A5E21">
        <w:rPr>
          <w:sz w:val="24"/>
          <w:szCs w:val="24"/>
        </w:rPr>
        <w:t xml:space="preserve"> в письменной форме, приостановить</w:t>
      </w:r>
      <w:r w:rsidR="003A3547">
        <w:rPr>
          <w:sz w:val="24"/>
          <w:szCs w:val="24"/>
        </w:rPr>
        <w:t xml:space="preserve"> </w:t>
      </w:r>
      <w:r w:rsidR="00606CB8" w:rsidRPr="008A5E21">
        <w:rPr>
          <w:sz w:val="24"/>
          <w:szCs w:val="24"/>
        </w:rPr>
        <w:t xml:space="preserve">работу на весь период до выплаты </w:t>
      </w:r>
      <w:r w:rsidR="00606CB8">
        <w:rPr>
          <w:sz w:val="24"/>
          <w:szCs w:val="24"/>
        </w:rPr>
        <w:t>з</w:t>
      </w:r>
      <w:r w:rsidR="00F86EB9">
        <w:rPr>
          <w:sz w:val="24"/>
          <w:szCs w:val="24"/>
        </w:rPr>
        <w:t>адержанной суммы (ст. 142 ТК РФ</w:t>
      </w:r>
      <w:r w:rsidR="00606CB8" w:rsidRPr="008A5E21">
        <w:rPr>
          <w:sz w:val="24"/>
          <w:szCs w:val="24"/>
        </w:rPr>
        <w:t>).</w:t>
      </w:r>
    </w:p>
    <w:p w:rsidR="00606CB8" w:rsidRPr="009B40BA" w:rsidRDefault="00FB70AD" w:rsidP="00FB70AD">
      <w:pPr>
        <w:pStyle w:val="42"/>
        <w:ind w:left="0" w:firstLine="708"/>
        <w:jc w:val="both"/>
        <w:rPr>
          <w:b/>
          <w:bCs/>
          <w:spacing w:val="-2"/>
          <w:sz w:val="24"/>
          <w:szCs w:val="24"/>
        </w:rPr>
      </w:pPr>
      <w:r>
        <w:rPr>
          <w:sz w:val="24"/>
          <w:szCs w:val="24"/>
        </w:rPr>
        <w:t xml:space="preserve">4.15. </w:t>
      </w:r>
      <w:r w:rsidR="005A0210">
        <w:rPr>
          <w:sz w:val="24"/>
          <w:szCs w:val="24"/>
        </w:rPr>
        <w:t xml:space="preserve">Удержания из зарплаты </w:t>
      </w:r>
      <w:r w:rsidR="00606CB8" w:rsidRPr="008A5E21">
        <w:rPr>
          <w:sz w:val="24"/>
          <w:szCs w:val="24"/>
        </w:rPr>
        <w:t>работника производятся только в случаях,</w:t>
      </w:r>
      <w:r w:rsidR="003A3547">
        <w:rPr>
          <w:sz w:val="24"/>
          <w:szCs w:val="24"/>
        </w:rPr>
        <w:t xml:space="preserve"> </w:t>
      </w:r>
      <w:r w:rsidR="00606CB8">
        <w:rPr>
          <w:sz w:val="24"/>
          <w:szCs w:val="24"/>
        </w:rPr>
        <w:t>предусм</w:t>
      </w:r>
      <w:r w:rsidR="00F86EB9">
        <w:rPr>
          <w:sz w:val="24"/>
          <w:szCs w:val="24"/>
        </w:rPr>
        <w:t xml:space="preserve">отренных Трудовым кодексом </w:t>
      </w:r>
      <w:r w:rsidR="00520417">
        <w:rPr>
          <w:sz w:val="24"/>
          <w:szCs w:val="24"/>
        </w:rPr>
        <w:t xml:space="preserve">РФ </w:t>
      </w:r>
      <w:r w:rsidR="00DA5B9F">
        <w:rPr>
          <w:sz w:val="24"/>
          <w:szCs w:val="24"/>
        </w:rPr>
        <w:t>и</w:t>
      </w:r>
      <w:r w:rsidR="00606CB8" w:rsidRPr="009B40BA">
        <w:rPr>
          <w:sz w:val="24"/>
          <w:szCs w:val="24"/>
        </w:rPr>
        <w:t xml:space="preserve"> иными федеральными законами.</w:t>
      </w:r>
    </w:p>
    <w:p w:rsidR="00606CB8" w:rsidRPr="009B40BA" w:rsidRDefault="00FB70AD" w:rsidP="00FB70AD">
      <w:pPr>
        <w:pStyle w:val="42"/>
        <w:ind w:left="0" w:firstLine="708"/>
        <w:jc w:val="both"/>
        <w:rPr>
          <w:b/>
          <w:bCs/>
          <w:spacing w:val="-2"/>
          <w:sz w:val="24"/>
          <w:szCs w:val="24"/>
        </w:rPr>
      </w:pPr>
      <w:r>
        <w:rPr>
          <w:sz w:val="24"/>
          <w:szCs w:val="24"/>
        </w:rPr>
        <w:t xml:space="preserve">4.16. </w:t>
      </w:r>
      <w:r w:rsidR="005A0210">
        <w:rPr>
          <w:sz w:val="24"/>
          <w:szCs w:val="24"/>
        </w:rPr>
        <w:t xml:space="preserve">При нарушении срока </w:t>
      </w:r>
      <w:r w:rsidR="00606CB8" w:rsidRPr="008A5E21">
        <w:rPr>
          <w:sz w:val="24"/>
          <w:szCs w:val="24"/>
        </w:rPr>
        <w:t>выплаты заработной платы, оплаты отпуска,</w:t>
      </w:r>
      <w:r w:rsidR="003A3547">
        <w:rPr>
          <w:sz w:val="24"/>
          <w:szCs w:val="24"/>
        </w:rPr>
        <w:t xml:space="preserve"> </w:t>
      </w:r>
      <w:r w:rsidR="00606CB8" w:rsidRPr="008A5E21">
        <w:rPr>
          <w:sz w:val="24"/>
          <w:szCs w:val="24"/>
        </w:rPr>
        <w:t xml:space="preserve">выплат </w:t>
      </w:r>
      <w:r w:rsidR="00606CB8" w:rsidRPr="008A5E21">
        <w:rPr>
          <w:sz w:val="24"/>
          <w:szCs w:val="24"/>
        </w:rPr>
        <w:lastRenderedPageBreak/>
        <w:t>при увольнении и</w:t>
      </w:r>
      <w:r w:rsidR="00606CB8">
        <w:rPr>
          <w:sz w:val="24"/>
          <w:szCs w:val="24"/>
        </w:rPr>
        <w:t xml:space="preserve"> (или)</w:t>
      </w:r>
      <w:r w:rsidR="00606CB8" w:rsidRPr="008A5E21">
        <w:rPr>
          <w:sz w:val="24"/>
          <w:szCs w:val="24"/>
        </w:rPr>
        <w:t xml:space="preserve"> других выплат, причитаю</w:t>
      </w:r>
      <w:r w:rsidR="00520417">
        <w:rPr>
          <w:sz w:val="24"/>
          <w:szCs w:val="24"/>
        </w:rPr>
        <w:t>щихся работнику,</w:t>
      </w:r>
      <w:r w:rsidR="003A3547">
        <w:rPr>
          <w:sz w:val="24"/>
          <w:szCs w:val="24"/>
        </w:rPr>
        <w:t xml:space="preserve"> </w:t>
      </w:r>
      <w:r w:rsidR="00520417">
        <w:rPr>
          <w:sz w:val="24"/>
          <w:szCs w:val="24"/>
        </w:rPr>
        <w:t>у</w:t>
      </w:r>
      <w:r w:rsidR="006014CD">
        <w:rPr>
          <w:sz w:val="24"/>
          <w:szCs w:val="24"/>
        </w:rPr>
        <w:t>ниверситет</w:t>
      </w:r>
      <w:r w:rsidR="00606CB8">
        <w:rPr>
          <w:sz w:val="24"/>
          <w:szCs w:val="24"/>
        </w:rPr>
        <w:t xml:space="preserve"> обязан</w:t>
      </w:r>
      <w:r w:rsidR="003A3547">
        <w:rPr>
          <w:sz w:val="24"/>
          <w:szCs w:val="24"/>
        </w:rPr>
        <w:t xml:space="preserve"> </w:t>
      </w:r>
      <w:r w:rsidR="00606CB8" w:rsidRPr="008A5E21">
        <w:rPr>
          <w:sz w:val="24"/>
          <w:szCs w:val="24"/>
        </w:rPr>
        <w:t>выплатить их с учетом процентов (денежной</w:t>
      </w:r>
      <w:r w:rsidR="003A3547">
        <w:rPr>
          <w:sz w:val="24"/>
          <w:szCs w:val="24"/>
        </w:rPr>
        <w:t xml:space="preserve"> </w:t>
      </w:r>
      <w:r w:rsidR="00606CB8" w:rsidRPr="008A5E21">
        <w:rPr>
          <w:sz w:val="24"/>
          <w:szCs w:val="24"/>
        </w:rPr>
        <w:t>компенсации</w:t>
      </w:r>
      <w:r w:rsidR="00606CB8">
        <w:rPr>
          <w:sz w:val="24"/>
          <w:szCs w:val="24"/>
        </w:rPr>
        <w:t>)</w:t>
      </w:r>
      <w:r w:rsidR="00606CB8" w:rsidRPr="008A5E21">
        <w:rPr>
          <w:sz w:val="24"/>
          <w:szCs w:val="24"/>
        </w:rPr>
        <w:t xml:space="preserve"> в пор</w:t>
      </w:r>
      <w:r w:rsidR="00606CB8">
        <w:rPr>
          <w:sz w:val="24"/>
          <w:szCs w:val="24"/>
        </w:rPr>
        <w:t>я</w:t>
      </w:r>
      <w:r w:rsidR="00F86EB9">
        <w:rPr>
          <w:sz w:val="24"/>
          <w:szCs w:val="24"/>
        </w:rPr>
        <w:t>дке, определенном ст. 236 ТК РФ</w:t>
      </w:r>
      <w:r w:rsidR="00606CB8" w:rsidRPr="008A5E21">
        <w:rPr>
          <w:sz w:val="24"/>
          <w:szCs w:val="24"/>
        </w:rPr>
        <w:t>.</w:t>
      </w:r>
    </w:p>
    <w:p w:rsidR="00606CB8" w:rsidRPr="008A5E21" w:rsidRDefault="00FB70AD" w:rsidP="00FB70AD">
      <w:pPr>
        <w:pStyle w:val="42"/>
        <w:ind w:left="0" w:firstLine="708"/>
        <w:jc w:val="both"/>
        <w:rPr>
          <w:spacing w:val="4"/>
          <w:sz w:val="24"/>
          <w:szCs w:val="24"/>
        </w:rPr>
      </w:pPr>
      <w:r>
        <w:rPr>
          <w:sz w:val="24"/>
          <w:szCs w:val="24"/>
        </w:rPr>
        <w:t xml:space="preserve">4.17. </w:t>
      </w:r>
      <w:r w:rsidR="005A0210">
        <w:rPr>
          <w:sz w:val="24"/>
          <w:szCs w:val="24"/>
        </w:rPr>
        <w:t xml:space="preserve">На работника, </w:t>
      </w:r>
      <w:r w:rsidR="00606CB8" w:rsidRPr="008A5E21">
        <w:rPr>
          <w:sz w:val="24"/>
          <w:szCs w:val="24"/>
        </w:rPr>
        <w:t xml:space="preserve">находящегося </w:t>
      </w:r>
      <w:r w:rsidR="003A3547">
        <w:rPr>
          <w:sz w:val="24"/>
          <w:szCs w:val="24"/>
        </w:rPr>
        <w:t xml:space="preserve">в </w:t>
      </w:r>
      <w:r w:rsidR="00606CB8" w:rsidRPr="008A5E21">
        <w:rPr>
          <w:sz w:val="24"/>
          <w:szCs w:val="24"/>
        </w:rPr>
        <w:t>отпуске, распространяются</w:t>
      </w:r>
      <w:r w:rsidR="003A3547">
        <w:rPr>
          <w:sz w:val="24"/>
          <w:szCs w:val="24"/>
        </w:rPr>
        <w:t xml:space="preserve"> </w:t>
      </w:r>
      <w:r w:rsidR="00606CB8" w:rsidRPr="008A5E21">
        <w:rPr>
          <w:sz w:val="24"/>
          <w:szCs w:val="24"/>
        </w:rPr>
        <w:t>единовременные выплаты, надбавки, премии.</w:t>
      </w:r>
    </w:p>
    <w:p w:rsidR="00606CB8" w:rsidRPr="00E2630C" w:rsidRDefault="00FB70AD" w:rsidP="00FB70AD">
      <w:pPr>
        <w:pStyle w:val="42"/>
        <w:ind w:left="0" w:firstLine="708"/>
        <w:jc w:val="both"/>
        <w:rPr>
          <w:b/>
          <w:bCs/>
          <w:i/>
          <w:spacing w:val="-2"/>
          <w:sz w:val="24"/>
          <w:szCs w:val="24"/>
          <w:u w:val="single"/>
        </w:rPr>
      </w:pPr>
      <w:r>
        <w:rPr>
          <w:spacing w:val="6"/>
          <w:sz w:val="24"/>
          <w:szCs w:val="24"/>
        </w:rPr>
        <w:t xml:space="preserve">4.18. </w:t>
      </w:r>
      <w:r w:rsidR="00606CB8">
        <w:rPr>
          <w:spacing w:val="6"/>
          <w:sz w:val="24"/>
          <w:szCs w:val="24"/>
        </w:rPr>
        <w:t>Р</w:t>
      </w:r>
      <w:r w:rsidR="00606CB8" w:rsidRPr="00B925F9">
        <w:rPr>
          <w:spacing w:val="6"/>
          <w:sz w:val="24"/>
          <w:szCs w:val="24"/>
        </w:rPr>
        <w:t>асторжение трудового договора</w:t>
      </w:r>
      <w:r w:rsidR="00606CB8">
        <w:rPr>
          <w:spacing w:val="-1"/>
          <w:sz w:val="24"/>
          <w:szCs w:val="24"/>
        </w:rPr>
        <w:t xml:space="preserve"> с женщиной, имеющей ребенка в возрасте до </w:t>
      </w:r>
      <w:r>
        <w:rPr>
          <w:spacing w:val="-1"/>
          <w:sz w:val="24"/>
          <w:szCs w:val="24"/>
        </w:rPr>
        <w:t>трех</w:t>
      </w:r>
      <w:r w:rsidR="00606CB8">
        <w:rPr>
          <w:spacing w:val="-1"/>
          <w:sz w:val="24"/>
          <w:szCs w:val="24"/>
        </w:rPr>
        <w:t xml:space="preserve"> лет, с одинокой матерью, воспитывающей ребенка-инвалида в возрасте до </w:t>
      </w:r>
      <w:r>
        <w:rPr>
          <w:spacing w:val="-1"/>
          <w:sz w:val="24"/>
          <w:szCs w:val="24"/>
        </w:rPr>
        <w:t>восемнадцати</w:t>
      </w:r>
      <w:r w:rsidR="00606CB8">
        <w:rPr>
          <w:spacing w:val="-1"/>
          <w:sz w:val="24"/>
          <w:szCs w:val="24"/>
        </w:rPr>
        <w:t xml:space="preserve"> лет или малолетнего ребенка </w:t>
      </w:r>
      <w:r>
        <w:rPr>
          <w:spacing w:val="-1"/>
          <w:sz w:val="24"/>
          <w:szCs w:val="24"/>
        </w:rPr>
        <w:t xml:space="preserve">– ребенка </w:t>
      </w:r>
      <w:r w:rsidR="00606CB8">
        <w:rPr>
          <w:spacing w:val="-1"/>
          <w:sz w:val="24"/>
          <w:szCs w:val="24"/>
        </w:rPr>
        <w:t xml:space="preserve">в возрасте до </w:t>
      </w:r>
      <w:r>
        <w:rPr>
          <w:spacing w:val="-1"/>
          <w:sz w:val="24"/>
          <w:szCs w:val="24"/>
        </w:rPr>
        <w:t>четырнадцати</w:t>
      </w:r>
      <w:r w:rsidR="00606CB8">
        <w:rPr>
          <w:spacing w:val="-1"/>
          <w:sz w:val="24"/>
          <w:szCs w:val="24"/>
        </w:rPr>
        <w:t xml:space="preserve"> л</w:t>
      </w:r>
      <w:r w:rsidR="00520417">
        <w:rPr>
          <w:spacing w:val="-1"/>
          <w:sz w:val="24"/>
          <w:szCs w:val="24"/>
        </w:rPr>
        <w:t>ет, с другим лицом, воспитывающи</w:t>
      </w:r>
      <w:r w:rsidR="00606CB8">
        <w:rPr>
          <w:spacing w:val="-1"/>
          <w:sz w:val="24"/>
          <w:szCs w:val="24"/>
        </w:rPr>
        <w:t xml:space="preserve">м указанных детей без матери, с родителем (иным законным представителем ребенка), являющимся единственным кормильцем ребенка- инвалида в возрасте до </w:t>
      </w:r>
      <w:r>
        <w:rPr>
          <w:spacing w:val="-1"/>
          <w:sz w:val="24"/>
          <w:szCs w:val="24"/>
        </w:rPr>
        <w:t>восемнадцати</w:t>
      </w:r>
      <w:r w:rsidR="00606CB8">
        <w:rPr>
          <w:spacing w:val="-1"/>
          <w:sz w:val="24"/>
          <w:szCs w:val="24"/>
        </w:rPr>
        <w:t xml:space="preserve"> лет либо единственным кормильцем ребенка в возрасте</w:t>
      </w:r>
      <w:r w:rsidR="00F86EB9">
        <w:rPr>
          <w:spacing w:val="-1"/>
          <w:sz w:val="24"/>
          <w:szCs w:val="24"/>
        </w:rPr>
        <w:t xml:space="preserve"> до </w:t>
      </w:r>
      <w:r>
        <w:rPr>
          <w:spacing w:val="-1"/>
          <w:sz w:val="24"/>
          <w:szCs w:val="24"/>
        </w:rPr>
        <w:t>трех</w:t>
      </w:r>
      <w:r w:rsidR="00F86EB9">
        <w:rPr>
          <w:spacing w:val="-1"/>
          <w:sz w:val="24"/>
          <w:szCs w:val="24"/>
        </w:rPr>
        <w:t xml:space="preserve"> лет в семье, воспитывающей</w:t>
      </w:r>
      <w:r w:rsidR="00606CB8">
        <w:rPr>
          <w:spacing w:val="-1"/>
          <w:sz w:val="24"/>
          <w:szCs w:val="24"/>
        </w:rPr>
        <w:t xml:space="preserve"> трех и более малолетних детей, если другой родитель (иной законный представитель ребенка) не состоит в трудовых отношениях, по инициативе работодателя не допускается (за исключением увольне</w:t>
      </w:r>
      <w:r w:rsidR="00520417">
        <w:rPr>
          <w:spacing w:val="-1"/>
          <w:sz w:val="24"/>
          <w:szCs w:val="24"/>
        </w:rPr>
        <w:t>ния</w:t>
      </w:r>
      <w:r w:rsidR="00606CB8">
        <w:rPr>
          <w:spacing w:val="-1"/>
          <w:sz w:val="24"/>
          <w:szCs w:val="24"/>
        </w:rPr>
        <w:t xml:space="preserve"> по основаниям, предусмотренным пунктами 1,</w:t>
      </w:r>
      <w:r w:rsidR="003A3547">
        <w:rPr>
          <w:spacing w:val="-1"/>
          <w:sz w:val="24"/>
          <w:szCs w:val="24"/>
        </w:rPr>
        <w:t xml:space="preserve"> </w:t>
      </w:r>
      <w:r w:rsidR="00606CB8">
        <w:rPr>
          <w:spacing w:val="-1"/>
          <w:sz w:val="24"/>
          <w:szCs w:val="24"/>
        </w:rPr>
        <w:t>5-8,</w:t>
      </w:r>
      <w:r w:rsidR="003A3547">
        <w:rPr>
          <w:spacing w:val="-1"/>
          <w:sz w:val="24"/>
          <w:szCs w:val="24"/>
        </w:rPr>
        <w:t xml:space="preserve"> </w:t>
      </w:r>
      <w:r w:rsidR="00606CB8">
        <w:rPr>
          <w:spacing w:val="-1"/>
          <w:sz w:val="24"/>
          <w:szCs w:val="24"/>
        </w:rPr>
        <w:t>10 или 11 части первой статьи 8</w:t>
      </w:r>
      <w:r w:rsidR="00520417">
        <w:rPr>
          <w:spacing w:val="-1"/>
          <w:sz w:val="24"/>
          <w:szCs w:val="24"/>
        </w:rPr>
        <w:t>1</w:t>
      </w:r>
      <w:r w:rsidR="003A3547">
        <w:rPr>
          <w:spacing w:val="-1"/>
          <w:sz w:val="24"/>
          <w:szCs w:val="24"/>
        </w:rPr>
        <w:t xml:space="preserve"> </w:t>
      </w:r>
      <w:r w:rsidR="00520417">
        <w:rPr>
          <w:spacing w:val="-1"/>
          <w:sz w:val="24"/>
          <w:szCs w:val="24"/>
        </w:rPr>
        <w:t xml:space="preserve">или пунктом 2 статьи 336 </w:t>
      </w:r>
      <w:r>
        <w:rPr>
          <w:spacing w:val="-1"/>
          <w:sz w:val="24"/>
          <w:szCs w:val="24"/>
        </w:rPr>
        <w:t xml:space="preserve">Трудового кодекса </w:t>
      </w:r>
      <w:r w:rsidR="00D576B6">
        <w:rPr>
          <w:spacing w:val="-1"/>
          <w:sz w:val="24"/>
          <w:szCs w:val="24"/>
        </w:rPr>
        <w:t>Р</w:t>
      </w:r>
      <w:r>
        <w:rPr>
          <w:spacing w:val="-1"/>
          <w:sz w:val="24"/>
          <w:szCs w:val="24"/>
        </w:rPr>
        <w:t>оссийской Федерации</w:t>
      </w:r>
      <w:r w:rsidR="00606CB8">
        <w:rPr>
          <w:spacing w:val="-1"/>
          <w:sz w:val="24"/>
          <w:szCs w:val="24"/>
        </w:rPr>
        <w:t xml:space="preserve">). </w:t>
      </w:r>
    </w:p>
    <w:p w:rsidR="00606CB8" w:rsidRDefault="00606CB8" w:rsidP="00606CB8">
      <w:pPr>
        <w:pStyle w:val="42"/>
        <w:ind w:left="0" w:firstLine="0"/>
        <w:rPr>
          <w:b/>
          <w:sz w:val="24"/>
          <w:szCs w:val="24"/>
        </w:rPr>
      </w:pPr>
    </w:p>
    <w:p w:rsidR="00606CB8" w:rsidRDefault="00606CB8" w:rsidP="00606CB8">
      <w:pPr>
        <w:pStyle w:val="42"/>
        <w:ind w:left="0" w:firstLine="0"/>
        <w:rPr>
          <w:b/>
          <w:sz w:val="24"/>
          <w:szCs w:val="24"/>
        </w:rPr>
      </w:pPr>
    </w:p>
    <w:p w:rsidR="00606CB8" w:rsidRPr="00D576B6" w:rsidRDefault="00D576B6" w:rsidP="00D576B6">
      <w:pPr>
        <w:pStyle w:val="a4"/>
        <w:ind w:left="2407" w:firstLine="425"/>
        <w:rPr>
          <w:sz w:val="28"/>
          <w:szCs w:val="28"/>
        </w:rPr>
      </w:pPr>
      <w:r w:rsidRPr="00D576B6">
        <w:rPr>
          <w:sz w:val="28"/>
          <w:szCs w:val="28"/>
        </w:rPr>
        <w:t>5. ВРЕМЯ ОТДЫХА, ОТПУСКА</w:t>
      </w:r>
    </w:p>
    <w:p w:rsidR="00606CB8" w:rsidRDefault="00606CB8" w:rsidP="00606CB8">
      <w:pPr>
        <w:pStyle w:val="a4"/>
        <w:ind w:left="3115" w:firstLine="425"/>
        <w:rPr>
          <w:b/>
          <w:sz w:val="24"/>
          <w:szCs w:val="24"/>
        </w:rPr>
      </w:pPr>
    </w:p>
    <w:p w:rsidR="00D4027C" w:rsidRDefault="0008099E" w:rsidP="005144C9">
      <w:pPr>
        <w:pStyle w:val="a4"/>
        <w:ind w:left="0" w:firstLine="708"/>
        <w:jc w:val="both"/>
        <w:rPr>
          <w:sz w:val="24"/>
          <w:szCs w:val="24"/>
        </w:rPr>
      </w:pPr>
      <w:r>
        <w:rPr>
          <w:sz w:val="24"/>
          <w:szCs w:val="24"/>
        </w:rPr>
        <w:t xml:space="preserve">5.1. </w:t>
      </w:r>
      <w:r w:rsidR="00D4027C">
        <w:rPr>
          <w:sz w:val="24"/>
          <w:szCs w:val="24"/>
        </w:rPr>
        <w:t>Время отдыха</w:t>
      </w:r>
      <w:r w:rsidR="005144C9">
        <w:rPr>
          <w:sz w:val="24"/>
          <w:szCs w:val="24"/>
        </w:rPr>
        <w:t xml:space="preserve"> </w:t>
      </w:r>
      <w:r w:rsidR="00D4027C">
        <w:rPr>
          <w:sz w:val="24"/>
          <w:szCs w:val="24"/>
        </w:rPr>
        <w:t xml:space="preserve">- время, в течении которого работник свободен </w:t>
      </w:r>
      <w:r w:rsidR="00FA393C">
        <w:rPr>
          <w:sz w:val="24"/>
          <w:szCs w:val="24"/>
        </w:rPr>
        <w:t>от исполнения трудовых обязанностей</w:t>
      </w:r>
      <w:r>
        <w:rPr>
          <w:sz w:val="24"/>
          <w:szCs w:val="24"/>
        </w:rPr>
        <w:t>,</w:t>
      </w:r>
      <w:r w:rsidR="00FA393C">
        <w:rPr>
          <w:sz w:val="24"/>
          <w:szCs w:val="24"/>
        </w:rPr>
        <w:t xml:space="preserve"> и которое он может использовать по своему усмотрению.</w:t>
      </w:r>
    </w:p>
    <w:p w:rsidR="00FA393C" w:rsidRDefault="0008099E" w:rsidP="0008099E">
      <w:pPr>
        <w:pStyle w:val="a4"/>
        <w:ind w:left="0" w:firstLine="708"/>
        <w:jc w:val="both"/>
        <w:rPr>
          <w:sz w:val="24"/>
          <w:szCs w:val="24"/>
        </w:rPr>
      </w:pPr>
      <w:r>
        <w:rPr>
          <w:sz w:val="24"/>
          <w:szCs w:val="24"/>
        </w:rPr>
        <w:t xml:space="preserve">5.2 </w:t>
      </w:r>
      <w:r w:rsidR="00FA393C">
        <w:rPr>
          <w:sz w:val="24"/>
          <w:szCs w:val="24"/>
        </w:rPr>
        <w:t>Р</w:t>
      </w:r>
      <w:r w:rsidR="00FA393C" w:rsidRPr="00FA393C">
        <w:rPr>
          <w:sz w:val="24"/>
          <w:szCs w:val="24"/>
        </w:rPr>
        <w:t>аботодатель предоставляет</w:t>
      </w:r>
      <w:r w:rsidR="005144C9">
        <w:rPr>
          <w:sz w:val="24"/>
          <w:szCs w:val="24"/>
        </w:rPr>
        <w:t xml:space="preserve"> </w:t>
      </w:r>
      <w:r w:rsidR="00374B51">
        <w:rPr>
          <w:sz w:val="24"/>
          <w:szCs w:val="24"/>
        </w:rPr>
        <w:t>работникам перерыв для отдыха и питания в соответствии с требованиями Трудового кодекса РФ.</w:t>
      </w:r>
    </w:p>
    <w:p w:rsidR="00374B51" w:rsidRDefault="00374B51" w:rsidP="00606CB8">
      <w:pPr>
        <w:pStyle w:val="a4"/>
        <w:ind w:left="0" w:firstLine="0"/>
        <w:jc w:val="both"/>
        <w:rPr>
          <w:sz w:val="24"/>
          <w:szCs w:val="24"/>
        </w:rPr>
      </w:pPr>
      <w:r>
        <w:rPr>
          <w:sz w:val="24"/>
          <w:szCs w:val="24"/>
        </w:rPr>
        <w:tab/>
        <w:t>Время предоставления перерыва и его конкретная продолжительность устанавливаются Правилами внутреннего распорядка или по соглашению между работником и работодателем.</w:t>
      </w:r>
    </w:p>
    <w:p w:rsidR="00374B51" w:rsidRDefault="00374B51" w:rsidP="00606CB8">
      <w:pPr>
        <w:pStyle w:val="a4"/>
        <w:ind w:left="0" w:firstLine="0"/>
        <w:jc w:val="both"/>
        <w:rPr>
          <w:sz w:val="24"/>
          <w:szCs w:val="24"/>
        </w:rPr>
      </w:pPr>
      <w:r>
        <w:rPr>
          <w:sz w:val="24"/>
          <w:szCs w:val="24"/>
        </w:rPr>
        <w:tab/>
        <w:t>На тех работах, где по условиям работы перерыв установить нельзя, работнику предоставляется возможность приема пищи в течении рабочего времени.</w:t>
      </w:r>
    </w:p>
    <w:p w:rsidR="00374B51" w:rsidRDefault="0008099E" w:rsidP="0008099E">
      <w:pPr>
        <w:pStyle w:val="a4"/>
        <w:ind w:left="0" w:firstLine="708"/>
        <w:jc w:val="both"/>
        <w:rPr>
          <w:sz w:val="24"/>
          <w:szCs w:val="24"/>
        </w:rPr>
      </w:pPr>
      <w:r>
        <w:rPr>
          <w:sz w:val="24"/>
          <w:szCs w:val="24"/>
        </w:rPr>
        <w:t xml:space="preserve">5.3. </w:t>
      </w:r>
      <w:r w:rsidR="00F86EB9">
        <w:rPr>
          <w:sz w:val="24"/>
          <w:szCs w:val="24"/>
        </w:rPr>
        <w:t xml:space="preserve">Специальные </w:t>
      </w:r>
      <w:r w:rsidR="00374B51">
        <w:rPr>
          <w:sz w:val="24"/>
          <w:szCs w:val="24"/>
        </w:rPr>
        <w:t>перерывы для обогревания и отдыха.</w:t>
      </w:r>
    </w:p>
    <w:p w:rsidR="00374B51" w:rsidRDefault="00374B51" w:rsidP="00606CB8">
      <w:pPr>
        <w:pStyle w:val="a4"/>
        <w:ind w:left="0" w:firstLine="0"/>
        <w:jc w:val="both"/>
        <w:rPr>
          <w:sz w:val="24"/>
          <w:szCs w:val="24"/>
        </w:rPr>
      </w:pPr>
      <w:r>
        <w:rPr>
          <w:sz w:val="24"/>
          <w:szCs w:val="24"/>
        </w:rPr>
        <w:tab/>
        <w:t>На отдельных видах работ предусматривается предоставление работникам в течении рабочего времени специальных перерывов, обусловленных технологией и организацией производства и труда. Виды этих работ</w:t>
      </w:r>
      <w:r w:rsidR="007506AD">
        <w:rPr>
          <w:sz w:val="24"/>
          <w:szCs w:val="24"/>
        </w:rPr>
        <w:t>,</w:t>
      </w:r>
      <w:r>
        <w:rPr>
          <w:sz w:val="24"/>
          <w:szCs w:val="24"/>
        </w:rPr>
        <w:t xml:space="preserve"> продолжитель</w:t>
      </w:r>
      <w:r w:rsidR="007506AD">
        <w:rPr>
          <w:sz w:val="24"/>
          <w:szCs w:val="24"/>
        </w:rPr>
        <w:t>но</w:t>
      </w:r>
      <w:r>
        <w:rPr>
          <w:sz w:val="24"/>
          <w:szCs w:val="24"/>
        </w:rPr>
        <w:t>сть</w:t>
      </w:r>
      <w:r w:rsidR="007506AD">
        <w:rPr>
          <w:sz w:val="24"/>
          <w:szCs w:val="24"/>
        </w:rPr>
        <w:t xml:space="preserve"> и порядок предоставления таких перерывов устанавливаются Правилами внутреннего распорядка.</w:t>
      </w:r>
    </w:p>
    <w:p w:rsidR="007506AD" w:rsidRDefault="007506AD" w:rsidP="00F63FDF">
      <w:pPr>
        <w:pStyle w:val="a4"/>
        <w:ind w:left="0" w:firstLine="0"/>
        <w:jc w:val="both"/>
        <w:rPr>
          <w:sz w:val="24"/>
          <w:szCs w:val="24"/>
        </w:rPr>
      </w:pPr>
      <w:r>
        <w:rPr>
          <w:sz w:val="24"/>
          <w:szCs w:val="24"/>
        </w:rPr>
        <w:tab/>
        <w:t>Работникам, работающим в холодное время года на открытом воздухе или в закрытых необогреваемых помещениях, а также грузчикам, занятым на погрузочно-разгрузочных работах, и другим работникам в необходимых случаях предоставляются специальные перерывы для обогревания и отдыха, которые включаются в рабочее время.</w:t>
      </w:r>
    </w:p>
    <w:p w:rsidR="007506AD" w:rsidRDefault="00BA7521" w:rsidP="00F63FDF">
      <w:pPr>
        <w:pStyle w:val="a4"/>
        <w:ind w:left="0" w:firstLine="708"/>
        <w:jc w:val="both"/>
        <w:rPr>
          <w:sz w:val="24"/>
          <w:szCs w:val="24"/>
        </w:rPr>
      </w:pPr>
      <w:r>
        <w:rPr>
          <w:sz w:val="24"/>
          <w:szCs w:val="24"/>
        </w:rPr>
        <w:t xml:space="preserve">5.4. </w:t>
      </w:r>
      <w:r w:rsidR="007506AD">
        <w:rPr>
          <w:sz w:val="24"/>
          <w:szCs w:val="24"/>
        </w:rPr>
        <w:t>Работающим женщинам, имеющим детей в возрасте до полутора лет, предоставляются помимо п</w:t>
      </w:r>
      <w:r w:rsidR="00F71313">
        <w:rPr>
          <w:sz w:val="24"/>
          <w:szCs w:val="24"/>
        </w:rPr>
        <w:t>е</w:t>
      </w:r>
      <w:r w:rsidR="007506AD">
        <w:rPr>
          <w:sz w:val="24"/>
          <w:szCs w:val="24"/>
        </w:rPr>
        <w:t>рерыва</w:t>
      </w:r>
      <w:r w:rsidR="00F71313">
        <w:rPr>
          <w:sz w:val="24"/>
          <w:szCs w:val="24"/>
        </w:rPr>
        <w:t xml:space="preserve"> для отдыха и питания, дополнительные перерывы для кормления ребенка</w:t>
      </w:r>
      <w:r w:rsidR="00520417">
        <w:rPr>
          <w:sz w:val="24"/>
          <w:szCs w:val="24"/>
        </w:rPr>
        <w:t xml:space="preserve"> (</w:t>
      </w:r>
      <w:r w:rsidR="00F71313">
        <w:rPr>
          <w:sz w:val="24"/>
          <w:szCs w:val="24"/>
        </w:rPr>
        <w:t>детей) не реже, чем через каждые 3 часа продолжительностью не менее 30 мин каждый.</w:t>
      </w:r>
    </w:p>
    <w:p w:rsidR="00F71313" w:rsidRDefault="00F71313" w:rsidP="00F63FDF">
      <w:pPr>
        <w:pStyle w:val="a4"/>
        <w:ind w:left="0" w:firstLine="0"/>
        <w:jc w:val="both"/>
        <w:rPr>
          <w:sz w:val="24"/>
          <w:szCs w:val="24"/>
        </w:rPr>
      </w:pPr>
      <w:r>
        <w:rPr>
          <w:sz w:val="24"/>
          <w:szCs w:val="24"/>
        </w:rPr>
        <w:tab/>
        <w:t>При наличии у работающей женщины двух и более детей в возрасте до полутора лет, продолжительность перерыва для кормления устанавливается не менее одного часа.</w:t>
      </w:r>
    </w:p>
    <w:p w:rsidR="00F71313" w:rsidRDefault="00F71313" w:rsidP="00F63FDF">
      <w:pPr>
        <w:pStyle w:val="a4"/>
        <w:ind w:left="0" w:firstLine="0"/>
        <w:jc w:val="both"/>
        <w:rPr>
          <w:sz w:val="24"/>
          <w:szCs w:val="24"/>
        </w:rPr>
      </w:pPr>
      <w:r>
        <w:rPr>
          <w:sz w:val="24"/>
          <w:szCs w:val="24"/>
        </w:rPr>
        <w:tab/>
        <w:t>По заявлению женщины п</w:t>
      </w:r>
      <w:r w:rsidR="005144C9">
        <w:rPr>
          <w:sz w:val="24"/>
          <w:szCs w:val="24"/>
        </w:rPr>
        <w:t>ерерывы для кормления ребенка (</w:t>
      </w:r>
      <w:r>
        <w:rPr>
          <w:sz w:val="24"/>
          <w:szCs w:val="24"/>
        </w:rPr>
        <w:t>детей) присоединяются к перерыву для отдыха и питания, либо в суммированном виде переносятся как на начало, так и на конец рабочего д</w:t>
      </w:r>
      <w:r w:rsidR="00520417">
        <w:rPr>
          <w:sz w:val="24"/>
          <w:szCs w:val="24"/>
        </w:rPr>
        <w:t>ня (рабочей смены) с соответствующим</w:t>
      </w:r>
      <w:r>
        <w:rPr>
          <w:sz w:val="24"/>
          <w:szCs w:val="24"/>
        </w:rPr>
        <w:t xml:space="preserve"> его (ее) сокращением.</w:t>
      </w:r>
    </w:p>
    <w:p w:rsidR="00C974C5" w:rsidRDefault="00F71313" w:rsidP="00F63FDF">
      <w:pPr>
        <w:pStyle w:val="a4"/>
        <w:ind w:left="0" w:firstLine="0"/>
        <w:jc w:val="both"/>
        <w:rPr>
          <w:sz w:val="24"/>
          <w:szCs w:val="24"/>
        </w:rPr>
      </w:pPr>
      <w:r>
        <w:rPr>
          <w:sz w:val="24"/>
          <w:szCs w:val="24"/>
        </w:rPr>
        <w:tab/>
        <w:t>Перерывы для кормления р</w:t>
      </w:r>
      <w:r w:rsidR="00520417">
        <w:rPr>
          <w:sz w:val="24"/>
          <w:szCs w:val="24"/>
        </w:rPr>
        <w:t>ебенка (</w:t>
      </w:r>
      <w:r w:rsidR="00F86EB9">
        <w:rPr>
          <w:sz w:val="24"/>
          <w:szCs w:val="24"/>
        </w:rPr>
        <w:t>детей) включают</w:t>
      </w:r>
      <w:r>
        <w:rPr>
          <w:sz w:val="24"/>
          <w:szCs w:val="24"/>
        </w:rPr>
        <w:t>ся в рабочее время и подлежат оплате</w:t>
      </w:r>
      <w:r w:rsidR="00C974C5">
        <w:rPr>
          <w:sz w:val="24"/>
          <w:szCs w:val="24"/>
        </w:rPr>
        <w:t xml:space="preserve"> в размере среднего заработка.</w:t>
      </w:r>
    </w:p>
    <w:p w:rsidR="00F71313" w:rsidRDefault="00BA7521" w:rsidP="00BA7521">
      <w:pPr>
        <w:pStyle w:val="a4"/>
        <w:ind w:left="0" w:firstLine="708"/>
        <w:jc w:val="both"/>
        <w:rPr>
          <w:sz w:val="24"/>
          <w:szCs w:val="24"/>
        </w:rPr>
      </w:pPr>
      <w:r>
        <w:rPr>
          <w:sz w:val="24"/>
          <w:szCs w:val="24"/>
        </w:rPr>
        <w:t xml:space="preserve">5.5. Всем работникам предоставляются выходные дни (еженедельный непрерывный отдых). </w:t>
      </w:r>
      <w:r w:rsidR="00C974C5">
        <w:rPr>
          <w:sz w:val="24"/>
          <w:szCs w:val="24"/>
        </w:rPr>
        <w:t>П</w:t>
      </w:r>
      <w:r w:rsidR="00C974C5" w:rsidRPr="00C974C5">
        <w:rPr>
          <w:sz w:val="24"/>
          <w:szCs w:val="24"/>
        </w:rPr>
        <w:t>родолжительность ежене</w:t>
      </w:r>
      <w:r w:rsidR="00C974C5">
        <w:rPr>
          <w:sz w:val="24"/>
          <w:szCs w:val="24"/>
        </w:rPr>
        <w:t>дельного непрерывного отдыха не может быть менее 42 часов.</w:t>
      </w:r>
    </w:p>
    <w:p w:rsidR="00C974C5" w:rsidRDefault="00BA7521" w:rsidP="00BA7521">
      <w:pPr>
        <w:pStyle w:val="a4"/>
        <w:ind w:left="0" w:firstLine="708"/>
        <w:jc w:val="both"/>
        <w:rPr>
          <w:sz w:val="24"/>
          <w:szCs w:val="24"/>
        </w:rPr>
      </w:pPr>
      <w:r>
        <w:rPr>
          <w:sz w:val="24"/>
          <w:szCs w:val="24"/>
        </w:rPr>
        <w:lastRenderedPageBreak/>
        <w:t xml:space="preserve">5.6. </w:t>
      </w:r>
      <w:r w:rsidR="00C974C5">
        <w:rPr>
          <w:sz w:val="24"/>
          <w:szCs w:val="24"/>
        </w:rPr>
        <w:t>Н</w:t>
      </w:r>
      <w:r w:rsidR="00C974C5" w:rsidRPr="00C974C5">
        <w:rPr>
          <w:sz w:val="24"/>
          <w:szCs w:val="24"/>
        </w:rPr>
        <w:t>ерабочими</w:t>
      </w:r>
      <w:r w:rsidR="005144C9">
        <w:rPr>
          <w:sz w:val="24"/>
          <w:szCs w:val="24"/>
        </w:rPr>
        <w:t xml:space="preserve"> </w:t>
      </w:r>
      <w:r w:rsidR="00C974C5">
        <w:rPr>
          <w:sz w:val="24"/>
          <w:szCs w:val="24"/>
        </w:rPr>
        <w:t>праздничными днями в Российской Федерации являются:</w:t>
      </w:r>
    </w:p>
    <w:p w:rsidR="00C974C5" w:rsidRDefault="00F86EB9" w:rsidP="00671D8C">
      <w:pPr>
        <w:pStyle w:val="a4"/>
        <w:numPr>
          <w:ilvl w:val="0"/>
          <w:numId w:val="20"/>
        </w:numPr>
        <w:jc w:val="both"/>
        <w:rPr>
          <w:sz w:val="24"/>
          <w:szCs w:val="24"/>
        </w:rPr>
      </w:pPr>
      <w:r>
        <w:rPr>
          <w:sz w:val="24"/>
          <w:szCs w:val="24"/>
        </w:rPr>
        <w:t>1,</w:t>
      </w:r>
      <w:r w:rsidR="00671D8C">
        <w:rPr>
          <w:sz w:val="24"/>
          <w:szCs w:val="24"/>
        </w:rPr>
        <w:t xml:space="preserve"> </w:t>
      </w:r>
      <w:r>
        <w:rPr>
          <w:sz w:val="24"/>
          <w:szCs w:val="24"/>
        </w:rPr>
        <w:t>2,</w:t>
      </w:r>
      <w:r w:rsidR="00671D8C">
        <w:rPr>
          <w:sz w:val="24"/>
          <w:szCs w:val="24"/>
        </w:rPr>
        <w:t xml:space="preserve"> </w:t>
      </w:r>
      <w:r>
        <w:rPr>
          <w:sz w:val="24"/>
          <w:szCs w:val="24"/>
        </w:rPr>
        <w:t>3,</w:t>
      </w:r>
      <w:r w:rsidR="00671D8C">
        <w:rPr>
          <w:sz w:val="24"/>
          <w:szCs w:val="24"/>
        </w:rPr>
        <w:t xml:space="preserve"> </w:t>
      </w:r>
      <w:r>
        <w:rPr>
          <w:sz w:val="24"/>
          <w:szCs w:val="24"/>
        </w:rPr>
        <w:t>4</w:t>
      </w:r>
      <w:r w:rsidR="00671D8C">
        <w:rPr>
          <w:sz w:val="24"/>
          <w:szCs w:val="24"/>
        </w:rPr>
        <w:t>, 5, 6</w:t>
      </w:r>
      <w:r>
        <w:rPr>
          <w:sz w:val="24"/>
          <w:szCs w:val="24"/>
        </w:rPr>
        <w:t xml:space="preserve"> </w:t>
      </w:r>
      <w:r w:rsidR="00C974C5">
        <w:rPr>
          <w:sz w:val="24"/>
          <w:szCs w:val="24"/>
        </w:rPr>
        <w:t>и 8 января</w:t>
      </w:r>
      <w:r w:rsidR="005144C9">
        <w:rPr>
          <w:sz w:val="24"/>
          <w:szCs w:val="24"/>
        </w:rPr>
        <w:t xml:space="preserve"> </w:t>
      </w:r>
      <w:r w:rsidR="00671D8C">
        <w:rPr>
          <w:sz w:val="24"/>
          <w:szCs w:val="24"/>
        </w:rPr>
        <w:t>- Новогодние каникулы;</w:t>
      </w:r>
    </w:p>
    <w:p w:rsidR="00C974C5" w:rsidRDefault="00C974C5" w:rsidP="00671D8C">
      <w:pPr>
        <w:pStyle w:val="a4"/>
        <w:numPr>
          <w:ilvl w:val="0"/>
          <w:numId w:val="20"/>
        </w:numPr>
        <w:jc w:val="both"/>
        <w:rPr>
          <w:sz w:val="24"/>
          <w:szCs w:val="24"/>
        </w:rPr>
      </w:pPr>
      <w:r>
        <w:rPr>
          <w:sz w:val="24"/>
          <w:szCs w:val="24"/>
        </w:rPr>
        <w:t>7 января</w:t>
      </w:r>
      <w:r w:rsidR="005144C9">
        <w:rPr>
          <w:sz w:val="24"/>
          <w:szCs w:val="24"/>
        </w:rPr>
        <w:t xml:space="preserve"> </w:t>
      </w:r>
      <w:r>
        <w:rPr>
          <w:sz w:val="24"/>
          <w:szCs w:val="24"/>
        </w:rPr>
        <w:t>- Рождество Христово</w:t>
      </w:r>
      <w:r w:rsidR="00671D8C">
        <w:rPr>
          <w:sz w:val="24"/>
          <w:szCs w:val="24"/>
        </w:rPr>
        <w:t>;</w:t>
      </w:r>
    </w:p>
    <w:p w:rsidR="00C974C5" w:rsidRDefault="00C974C5" w:rsidP="00671D8C">
      <w:pPr>
        <w:pStyle w:val="a4"/>
        <w:numPr>
          <w:ilvl w:val="0"/>
          <w:numId w:val="20"/>
        </w:numPr>
        <w:jc w:val="both"/>
        <w:rPr>
          <w:sz w:val="24"/>
          <w:szCs w:val="24"/>
        </w:rPr>
      </w:pPr>
      <w:r>
        <w:rPr>
          <w:sz w:val="24"/>
          <w:szCs w:val="24"/>
        </w:rPr>
        <w:t>23 февраля</w:t>
      </w:r>
      <w:r w:rsidR="005144C9">
        <w:rPr>
          <w:sz w:val="24"/>
          <w:szCs w:val="24"/>
        </w:rPr>
        <w:t xml:space="preserve"> </w:t>
      </w:r>
      <w:r>
        <w:rPr>
          <w:sz w:val="24"/>
          <w:szCs w:val="24"/>
        </w:rPr>
        <w:t>- День защитника Отечества</w:t>
      </w:r>
      <w:r w:rsidR="00671D8C">
        <w:rPr>
          <w:sz w:val="24"/>
          <w:szCs w:val="24"/>
        </w:rPr>
        <w:t>;</w:t>
      </w:r>
    </w:p>
    <w:p w:rsidR="00C974C5" w:rsidRDefault="00C43ED2" w:rsidP="00671D8C">
      <w:pPr>
        <w:pStyle w:val="a4"/>
        <w:numPr>
          <w:ilvl w:val="0"/>
          <w:numId w:val="20"/>
        </w:numPr>
        <w:jc w:val="both"/>
        <w:rPr>
          <w:sz w:val="24"/>
          <w:szCs w:val="24"/>
        </w:rPr>
      </w:pPr>
      <w:r>
        <w:rPr>
          <w:sz w:val="24"/>
          <w:szCs w:val="24"/>
        </w:rPr>
        <w:t>8 марта</w:t>
      </w:r>
      <w:r w:rsidR="005144C9">
        <w:rPr>
          <w:sz w:val="24"/>
          <w:szCs w:val="24"/>
        </w:rPr>
        <w:t xml:space="preserve"> </w:t>
      </w:r>
      <w:r>
        <w:rPr>
          <w:sz w:val="24"/>
          <w:szCs w:val="24"/>
        </w:rPr>
        <w:t>- Международный женский день</w:t>
      </w:r>
      <w:r w:rsidR="00671D8C">
        <w:rPr>
          <w:sz w:val="24"/>
          <w:szCs w:val="24"/>
        </w:rPr>
        <w:t>;</w:t>
      </w:r>
    </w:p>
    <w:p w:rsidR="00C43ED2" w:rsidRDefault="00C43ED2" w:rsidP="00671D8C">
      <w:pPr>
        <w:pStyle w:val="a4"/>
        <w:numPr>
          <w:ilvl w:val="0"/>
          <w:numId w:val="20"/>
        </w:numPr>
        <w:jc w:val="both"/>
        <w:rPr>
          <w:sz w:val="24"/>
          <w:szCs w:val="24"/>
        </w:rPr>
      </w:pPr>
      <w:r>
        <w:rPr>
          <w:sz w:val="24"/>
          <w:szCs w:val="24"/>
        </w:rPr>
        <w:t>1 мая</w:t>
      </w:r>
      <w:r w:rsidR="005144C9">
        <w:rPr>
          <w:sz w:val="24"/>
          <w:szCs w:val="24"/>
        </w:rPr>
        <w:t xml:space="preserve"> </w:t>
      </w:r>
      <w:r>
        <w:rPr>
          <w:sz w:val="24"/>
          <w:szCs w:val="24"/>
        </w:rPr>
        <w:t>- Праздник Весны и Труда</w:t>
      </w:r>
      <w:r w:rsidR="00671D8C">
        <w:rPr>
          <w:sz w:val="24"/>
          <w:szCs w:val="24"/>
        </w:rPr>
        <w:t>;</w:t>
      </w:r>
    </w:p>
    <w:p w:rsidR="00C43ED2" w:rsidRDefault="00C43ED2" w:rsidP="00671D8C">
      <w:pPr>
        <w:pStyle w:val="a4"/>
        <w:numPr>
          <w:ilvl w:val="0"/>
          <w:numId w:val="20"/>
        </w:numPr>
        <w:jc w:val="both"/>
        <w:rPr>
          <w:sz w:val="24"/>
          <w:szCs w:val="24"/>
        </w:rPr>
      </w:pPr>
      <w:r>
        <w:rPr>
          <w:sz w:val="24"/>
          <w:szCs w:val="24"/>
        </w:rPr>
        <w:t>9 мая</w:t>
      </w:r>
      <w:r w:rsidR="005144C9">
        <w:rPr>
          <w:sz w:val="24"/>
          <w:szCs w:val="24"/>
        </w:rPr>
        <w:t xml:space="preserve"> </w:t>
      </w:r>
      <w:r>
        <w:rPr>
          <w:sz w:val="24"/>
          <w:szCs w:val="24"/>
        </w:rPr>
        <w:t>- День Победы</w:t>
      </w:r>
      <w:r w:rsidR="00671D8C">
        <w:rPr>
          <w:sz w:val="24"/>
          <w:szCs w:val="24"/>
        </w:rPr>
        <w:t>;</w:t>
      </w:r>
    </w:p>
    <w:p w:rsidR="00C43ED2" w:rsidRDefault="00C43ED2" w:rsidP="00671D8C">
      <w:pPr>
        <w:pStyle w:val="a4"/>
        <w:numPr>
          <w:ilvl w:val="0"/>
          <w:numId w:val="20"/>
        </w:numPr>
        <w:jc w:val="both"/>
        <w:rPr>
          <w:sz w:val="24"/>
          <w:szCs w:val="24"/>
        </w:rPr>
      </w:pPr>
      <w:r>
        <w:rPr>
          <w:sz w:val="24"/>
          <w:szCs w:val="24"/>
        </w:rPr>
        <w:t>12 июня</w:t>
      </w:r>
      <w:r w:rsidR="005144C9">
        <w:rPr>
          <w:sz w:val="24"/>
          <w:szCs w:val="24"/>
        </w:rPr>
        <w:t xml:space="preserve"> </w:t>
      </w:r>
      <w:r>
        <w:rPr>
          <w:sz w:val="24"/>
          <w:szCs w:val="24"/>
        </w:rPr>
        <w:t>- День России</w:t>
      </w:r>
      <w:r w:rsidR="00671D8C">
        <w:rPr>
          <w:sz w:val="24"/>
          <w:szCs w:val="24"/>
        </w:rPr>
        <w:t>;</w:t>
      </w:r>
    </w:p>
    <w:p w:rsidR="00374B51" w:rsidRDefault="00C43ED2" w:rsidP="00671D8C">
      <w:pPr>
        <w:pStyle w:val="a4"/>
        <w:numPr>
          <w:ilvl w:val="0"/>
          <w:numId w:val="20"/>
        </w:numPr>
        <w:jc w:val="both"/>
        <w:rPr>
          <w:sz w:val="24"/>
          <w:szCs w:val="24"/>
        </w:rPr>
      </w:pPr>
      <w:r>
        <w:rPr>
          <w:sz w:val="24"/>
          <w:szCs w:val="24"/>
        </w:rPr>
        <w:t>4 ноября</w:t>
      </w:r>
      <w:r w:rsidR="005144C9">
        <w:rPr>
          <w:sz w:val="24"/>
          <w:szCs w:val="24"/>
        </w:rPr>
        <w:t xml:space="preserve"> </w:t>
      </w:r>
      <w:r>
        <w:rPr>
          <w:sz w:val="24"/>
          <w:szCs w:val="24"/>
        </w:rPr>
        <w:t>- День народного единства</w:t>
      </w:r>
      <w:r w:rsidR="00671D8C">
        <w:rPr>
          <w:sz w:val="24"/>
          <w:szCs w:val="24"/>
        </w:rPr>
        <w:t>.</w:t>
      </w:r>
    </w:p>
    <w:p w:rsidR="00671D8C" w:rsidRDefault="00671D8C" w:rsidP="00671D8C">
      <w:pPr>
        <w:pStyle w:val="a4"/>
        <w:ind w:left="0" w:firstLine="360"/>
        <w:jc w:val="both"/>
        <w:rPr>
          <w:sz w:val="24"/>
          <w:szCs w:val="24"/>
        </w:rPr>
      </w:pPr>
      <w:r>
        <w:rPr>
          <w:sz w:val="24"/>
          <w:szCs w:val="24"/>
        </w:rPr>
        <w:t xml:space="preserve">При совпадении выходного и нерабочего праздничного дней выходной день переносится на следующий </w:t>
      </w:r>
      <w:r w:rsidR="003F49E2">
        <w:rPr>
          <w:sz w:val="24"/>
          <w:szCs w:val="24"/>
        </w:rPr>
        <w:t>после праздничного рабочий день</w:t>
      </w:r>
      <w:r>
        <w:rPr>
          <w:sz w:val="24"/>
          <w:szCs w:val="24"/>
        </w:rPr>
        <w:t>.</w:t>
      </w:r>
    </w:p>
    <w:p w:rsidR="00606CB8" w:rsidRDefault="00671D8C" w:rsidP="00812FBC">
      <w:pPr>
        <w:pStyle w:val="a4"/>
        <w:ind w:left="0" w:firstLine="708"/>
        <w:jc w:val="both"/>
        <w:rPr>
          <w:sz w:val="24"/>
          <w:szCs w:val="24"/>
        </w:rPr>
      </w:pPr>
      <w:r>
        <w:rPr>
          <w:sz w:val="24"/>
          <w:szCs w:val="24"/>
        </w:rPr>
        <w:t xml:space="preserve">5.7. </w:t>
      </w:r>
      <w:r w:rsidR="00606CB8" w:rsidRPr="008A5E21">
        <w:rPr>
          <w:sz w:val="24"/>
          <w:szCs w:val="24"/>
        </w:rPr>
        <w:t xml:space="preserve">Реализация права на отпуск </w:t>
      </w:r>
      <w:r w:rsidR="00606CB8">
        <w:rPr>
          <w:sz w:val="24"/>
          <w:szCs w:val="24"/>
        </w:rPr>
        <w:t>работниками университета</w:t>
      </w:r>
      <w:r w:rsidR="005144C9">
        <w:rPr>
          <w:sz w:val="24"/>
          <w:szCs w:val="24"/>
        </w:rPr>
        <w:t xml:space="preserve"> </w:t>
      </w:r>
      <w:r w:rsidR="00606CB8">
        <w:rPr>
          <w:sz w:val="24"/>
          <w:szCs w:val="24"/>
        </w:rPr>
        <w:t>осуществляется в соответствии с требованиями</w:t>
      </w:r>
      <w:r w:rsidR="00606CB8" w:rsidRPr="008A5E21">
        <w:rPr>
          <w:sz w:val="24"/>
          <w:szCs w:val="24"/>
        </w:rPr>
        <w:t xml:space="preserve"> Т</w:t>
      </w:r>
      <w:r w:rsidR="00606CB8">
        <w:rPr>
          <w:sz w:val="24"/>
          <w:szCs w:val="24"/>
        </w:rPr>
        <w:t>рудового кодекса</w:t>
      </w:r>
      <w:r w:rsidR="00520417">
        <w:rPr>
          <w:sz w:val="24"/>
          <w:szCs w:val="24"/>
        </w:rPr>
        <w:t xml:space="preserve"> </w:t>
      </w:r>
      <w:r w:rsidR="00F86EB9">
        <w:rPr>
          <w:sz w:val="24"/>
          <w:szCs w:val="24"/>
        </w:rPr>
        <w:t>РФ</w:t>
      </w:r>
      <w:r w:rsidR="005144C9">
        <w:rPr>
          <w:sz w:val="24"/>
          <w:szCs w:val="24"/>
        </w:rPr>
        <w:t xml:space="preserve"> </w:t>
      </w:r>
      <w:r w:rsidR="00606CB8" w:rsidRPr="008A5E21">
        <w:rPr>
          <w:sz w:val="24"/>
          <w:szCs w:val="24"/>
        </w:rPr>
        <w:t>(ст. ст. 122-128</w:t>
      </w:r>
      <w:r w:rsidR="00F86EB9">
        <w:rPr>
          <w:sz w:val="24"/>
          <w:szCs w:val="24"/>
        </w:rPr>
        <w:t xml:space="preserve"> ТК РФ</w:t>
      </w:r>
      <w:r w:rsidR="00606CB8" w:rsidRPr="008A5E21">
        <w:rPr>
          <w:sz w:val="24"/>
          <w:szCs w:val="24"/>
        </w:rPr>
        <w:t>).</w:t>
      </w:r>
    </w:p>
    <w:p w:rsidR="00F91A2C" w:rsidRDefault="00F91A2C" w:rsidP="00606CB8">
      <w:pPr>
        <w:pStyle w:val="a4"/>
        <w:ind w:left="0" w:firstLine="0"/>
        <w:jc w:val="both"/>
        <w:rPr>
          <w:sz w:val="24"/>
          <w:szCs w:val="24"/>
        </w:rPr>
      </w:pPr>
      <w:r>
        <w:rPr>
          <w:sz w:val="24"/>
          <w:szCs w:val="24"/>
        </w:rPr>
        <w:tab/>
        <w:t>Оплачиваемый отпуск предоставляется работнику ежегодно.</w:t>
      </w:r>
    </w:p>
    <w:p w:rsidR="00F91A2C" w:rsidRDefault="00F91A2C" w:rsidP="00606CB8">
      <w:pPr>
        <w:pStyle w:val="a4"/>
        <w:ind w:left="0" w:firstLine="0"/>
        <w:jc w:val="both"/>
        <w:rPr>
          <w:sz w:val="24"/>
          <w:szCs w:val="24"/>
        </w:rPr>
      </w:pPr>
      <w:r>
        <w:rPr>
          <w:sz w:val="24"/>
          <w:szCs w:val="24"/>
        </w:rPr>
        <w:tab/>
        <w:t xml:space="preserve">Право на использование отпуска за </w:t>
      </w:r>
      <w:r w:rsidR="00F86EB9">
        <w:rPr>
          <w:sz w:val="24"/>
          <w:szCs w:val="24"/>
        </w:rPr>
        <w:t>первый год работы возникает у работника по истечении шести месяцев непрерывной работы в университете</w:t>
      </w:r>
      <w:r>
        <w:rPr>
          <w:sz w:val="24"/>
          <w:szCs w:val="24"/>
        </w:rPr>
        <w:t>. По соглашению сторон оплачиваемый отпуск работнику может быть предоставлен и до истечения шести месяцев.</w:t>
      </w:r>
    </w:p>
    <w:p w:rsidR="00F91A2C" w:rsidRDefault="00F91A2C" w:rsidP="00606CB8">
      <w:pPr>
        <w:pStyle w:val="a4"/>
        <w:ind w:left="0" w:firstLine="0"/>
        <w:jc w:val="both"/>
        <w:rPr>
          <w:sz w:val="24"/>
          <w:szCs w:val="24"/>
        </w:rPr>
      </w:pPr>
      <w:r>
        <w:rPr>
          <w:sz w:val="24"/>
          <w:szCs w:val="24"/>
        </w:rPr>
        <w:tab/>
        <w:t>До истечения шести месяцев непрерывной работы оплачиваемый отпуск по заявлению работника предоставляется:</w:t>
      </w:r>
    </w:p>
    <w:p w:rsidR="005B75C4" w:rsidRDefault="00520417" w:rsidP="00812FBC">
      <w:pPr>
        <w:pStyle w:val="a4"/>
        <w:numPr>
          <w:ilvl w:val="0"/>
          <w:numId w:val="21"/>
        </w:numPr>
        <w:ind w:left="0" w:firstLine="360"/>
        <w:jc w:val="both"/>
        <w:rPr>
          <w:sz w:val="24"/>
          <w:szCs w:val="24"/>
        </w:rPr>
      </w:pPr>
      <w:r>
        <w:rPr>
          <w:sz w:val="24"/>
          <w:szCs w:val="24"/>
        </w:rPr>
        <w:t>женщинам</w:t>
      </w:r>
      <w:r w:rsidR="00F91A2C">
        <w:rPr>
          <w:sz w:val="24"/>
          <w:szCs w:val="24"/>
        </w:rPr>
        <w:t xml:space="preserve"> перед отпуском по беременности и родам или </w:t>
      </w:r>
      <w:r w:rsidR="005B75C4">
        <w:rPr>
          <w:sz w:val="24"/>
          <w:szCs w:val="24"/>
        </w:rPr>
        <w:t>н</w:t>
      </w:r>
      <w:r w:rsidR="00812FBC">
        <w:rPr>
          <w:sz w:val="24"/>
          <w:szCs w:val="24"/>
        </w:rPr>
        <w:t>епосредственно после него;</w:t>
      </w:r>
    </w:p>
    <w:p w:rsidR="005B75C4" w:rsidRDefault="005B75C4" w:rsidP="00812FBC">
      <w:pPr>
        <w:pStyle w:val="a4"/>
        <w:numPr>
          <w:ilvl w:val="0"/>
          <w:numId w:val="21"/>
        </w:numPr>
        <w:ind w:left="0" w:firstLine="360"/>
        <w:jc w:val="both"/>
        <w:rPr>
          <w:sz w:val="24"/>
          <w:szCs w:val="24"/>
        </w:rPr>
      </w:pPr>
      <w:r>
        <w:rPr>
          <w:sz w:val="24"/>
          <w:szCs w:val="24"/>
        </w:rPr>
        <w:t xml:space="preserve">работникам </w:t>
      </w:r>
      <w:r w:rsidR="00EB2E14">
        <w:rPr>
          <w:sz w:val="24"/>
          <w:szCs w:val="24"/>
        </w:rPr>
        <w:t xml:space="preserve">в возрасте </w:t>
      </w:r>
      <w:r w:rsidR="00812FBC">
        <w:rPr>
          <w:sz w:val="24"/>
          <w:szCs w:val="24"/>
        </w:rPr>
        <w:t>до 18 лет;</w:t>
      </w:r>
    </w:p>
    <w:p w:rsidR="005B75C4" w:rsidRDefault="005B75C4" w:rsidP="00812FBC">
      <w:pPr>
        <w:pStyle w:val="a4"/>
        <w:numPr>
          <w:ilvl w:val="0"/>
          <w:numId w:val="21"/>
        </w:numPr>
        <w:ind w:left="0" w:firstLine="360"/>
        <w:jc w:val="both"/>
        <w:rPr>
          <w:sz w:val="24"/>
          <w:szCs w:val="24"/>
        </w:rPr>
      </w:pPr>
      <w:r>
        <w:rPr>
          <w:sz w:val="24"/>
          <w:szCs w:val="24"/>
        </w:rPr>
        <w:t>работникам, усыновившим ребенка</w:t>
      </w:r>
      <w:r w:rsidR="005144C9">
        <w:rPr>
          <w:sz w:val="24"/>
          <w:szCs w:val="24"/>
        </w:rPr>
        <w:t xml:space="preserve"> </w:t>
      </w:r>
      <w:r w:rsidR="00812FBC">
        <w:rPr>
          <w:sz w:val="24"/>
          <w:szCs w:val="24"/>
        </w:rPr>
        <w:t>(</w:t>
      </w:r>
      <w:r>
        <w:rPr>
          <w:sz w:val="24"/>
          <w:szCs w:val="24"/>
        </w:rPr>
        <w:t>детей) в возрасте до трех лет</w:t>
      </w:r>
      <w:r w:rsidR="00812FBC">
        <w:rPr>
          <w:sz w:val="24"/>
          <w:szCs w:val="24"/>
        </w:rPr>
        <w:t>;</w:t>
      </w:r>
    </w:p>
    <w:p w:rsidR="005B75C4" w:rsidRDefault="00520417" w:rsidP="00812FBC">
      <w:pPr>
        <w:pStyle w:val="a4"/>
        <w:numPr>
          <w:ilvl w:val="0"/>
          <w:numId w:val="21"/>
        </w:numPr>
        <w:ind w:left="0" w:firstLine="360"/>
        <w:jc w:val="both"/>
        <w:rPr>
          <w:sz w:val="24"/>
          <w:szCs w:val="24"/>
        </w:rPr>
      </w:pPr>
      <w:r>
        <w:rPr>
          <w:sz w:val="24"/>
          <w:szCs w:val="24"/>
        </w:rPr>
        <w:t xml:space="preserve">в </w:t>
      </w:r>
      <w:r w:rsidR="005B75C4">
        <w:rPr>
          <w:sz w:val="24"/>
          <w:szCs w:val="24"/>
        </w:rPr>
        <w:t>других случаях, предусмотренных законом.</w:t>
      </w:r>
    </w:p>
    <w:p w:rsidR="00F91A2C" w:rsidRPr="00B66F1F" w:rsidRDefault="005B75C4" w:rsidP="00606CB8">
      <w:pPr>
        <w:pStyle w:val="a4"/>
        <w:ind w:left="0" w:firstLine="0"/>
        <w:jc w:val="both"/>
        <w:rPr>
          <w:sz w:val="24"/>
          <w:szCs w:val="24"/>
        </w:rPr>
      </w:pPr>
      <w:r>
        <w:rPr>
          <w:sz w:val="24"/>
          <w:szCs w:val="24"/>
        </w:rPr>
        <w:tab/>
        <w:t>Отпуск за второй и последующие годы работы может предоставляться в любое время рабочего года, в соответствии с утвержденным</w:t>
      </w:r>
      <w:r w:rsidR="005144C9">
        <w:rPr>
          <w:sz w:val="24"/>
          <w:szCs w:val="24"/>
        </w:rPr>
        <w:t xml:space="preserve"> </w:t>
      </w:r>
      <w:r>
        <w:rPr>
          <w:sz w:val="24"/>
          <w:szCs w:val="24"/>
        </w:rPr>
        <w:t xml:space="preserve">графиком отпусков. </w:t>
      </w:r>
    </w:p>
    <w:p w:rsidR="00606CB8" w:rsidRPr="00606CB8" w:rsidRDefault="00812FBC" w:rsidP="00812FBC">
      <w:pPr>
        <w:pStyle w:val="a4"/>
        <w:ind w:left="0" w:firstLine="708"/>
        <w:jc w:val="both"/>
        <w:rPr>
          <w:spacing w:val="-2"/>
          <w:sz w:val="24"/>
          <w:szCs w:val="24"/>
        </w:rPr>
      </w:pPr>
      <w:r>
        <w:rPr>
          <w:sz w:val="24"/>
          <w:szCs w:val="24"/>
        </w:rPr>
        <w:t xml:space="preserve">5.8. </w:t>
      </w:r>
      <w:r w:rsidR="00606CB8" w:rsidRPr="00A777DF">
        <w:rPr>
          <w:sz w:val="24"/>
          <w:szCs w:val="24"/>
        </w:rPr>
        <w:t>Ежегодный основной оплачиваемый отпуск предоставляется работникам</w:t>
      </w:r>
      <w:r w:rsidR="005144C9">
        <w:rPr>
          <w:sz w:val="24"/>
          <w:szCs w:val="24"/>
        </w:rPr>
        <w:t xml:space="preserve"> </w:t>
      </w:r>
      <w:r w:rsidR="00606CB8" w:rsidRPr="00A777DF">
        <w:rPr>
          <w:sz w:val="24"/>
          <w:szCs w:val="24"/>
        </w:rPr>
        <w:t>продолжительностью 28 календарных дней</w:t>
      </w:r>
      <w:r w:rsidR="00E96631">
        <w:rPr>
          <w:sz w:val="24"/>
          <w:szCs w:val="24"/>
        </w:rPr>
        <w:t>.</w:t>
      </w:r>
    </w:p>
    <w:p w:rsidR="00606CB8" w:rsidRDefault="00606CB8" w:rsidP="006409DB">
      <w:pPr>
        <w:pStyle w:val="23"/>
        <w:spacing w:after="0"/>
        <w:ind w:left="0" w:firstLine="708"/>
        <w:jc w:val="both"/>
        <w:rPr>
          <w:sz w:val="24"/>
          <w:szCs w:val="24"/>
        </w:rPr>
      </w:pPr>
      <w:r w:rsidRPr="008A5E21">
        <w:rPr>
          <w:sz w:val="24"/>
          <w:szCs w:val="24"/>
        </w:rPr>
        <w:t xml:space="preserve">Часть </w:t>
      </w:r>
      <w:r>
        <w:rPr>
          <w:sz w:val="24"/>
          <w:szCs w:val="24"/>
        </w:rPr>
        <w:t xml:space="preserve">ежегодного оплачиваемого </w:t>
      </w:r>
      <w:r w:rsidRPr="008A5E21">
        <w:rPr>
          <w:sz w:val="24"/>
          <w:szCs w:val="24"/>
        </w:rPr>
        <w:t xml:space="preserve">отпуска, превышающая 28 календарных дней, по письменному </w:t>
      </w:r>
      <w:r w:rsidRPr="008A5E21">
        <w:rPr>
          <w:spacing w:val="-1"/>
          <w:sz w:val="24"/>
          <w:szCs w:val="24"/>
        </w:rPr>
        <w:t xml:space="preserve">заявлению работника может быть заменена денежной компенсацией, за </w:t>
      </w:r>
      <w:r w:rsidRPr="008A5E21">
        <w:rPr>
          <w:sz w:val="24"/>
          <w:szCs w:val="24"/>
        </w:rPr>
        <w:t>исключением случаев, предусмотренных Т</w:t>
      </w:r>
      <w:r>
        <w:rPr>
          <w:sz w:val="24"/>
          <w:szCs w:val="24"/>
        </w:rPr>
        <w:t>рудовым кодексом</w:t>
      </w:r>
      <w:r w:rsidRPr="008A5E21">
        <w:rPr>
          <w:sz w:val="24"/>
          <w:szCs w:val="24"/>
        </w:rPr>
        <w:t xml:space="preserve"> Р</w:t>
      </w:r>
      <w:r w:rsidR="00EB2E14">
        <w:rPr>
          <w:sz w:val="24"/>
          <w:szCs w:val="24"/>
        </w:rPr>
        <w:t>Ф</w:t>
      </w:r>
      <w:r>
        <w:rPr>
          <w:sz w:val="24"/>
          <w:szCs w:val="24"/>
        </w:rPr>
        <w:t xml:space="preserve"> (п.3 ст. 126</w:t>
      </w:r>
      <w:r w:rsidR="00EB2E14">
        <w:rPr>
          <w:sz w:val="24"/>
          <w:szCs w:val="24"/>
        </w:rPr>
        <w:t xml:space="preserve"> ТК РФ</w:t>
      </w:r>
      <w:r w:rsidRPr="008A5E21">
        <w:rPr>
          <w:sz w:val="24"/>
          <w:szCs w:val="24"/>
        </w:rPr>
        <w:t>).</w:t>
      </w:r>
    </w:p>
    <w:p w:rsidR="00B66F1F" w:rsidRDefault="00B66F1F" w:rsidP="006409DB">
      <w:pPr>
        <w:pStyle w:val="23"/>
        <w:spacing w:after="0"/>
        <w:ind w:left="0" w:firstLine="708"/>
        <w:jc w:val="both"/>
        <w:rPr>
          <w:sz w:val="24"/>
          <w:szCs w:val="24"/>
        </w:rPr>
      </w:pPr>
      <w:r>
        <w:rPr>
          <w:sz w:val="24"/>
          <w:szCs w:val="24"/>
        </w:rPr>
        <w:t>По соглашению сторон трудового договора ежегодный оплачиваем</w:t>
      </w:r>
      <w:r w:rsidR="00EB2E14">
        <w:rPr>
          <w:sz w:val="24"/>
          <w:szCs w:val="24"/>
        </w:rPr>
        <w:t>ый отпуск может быть разделен</w:t>
      </w:r>
      <w:r>
        <w:rPr>
          <w:sz w:val="24"/>
          <w:szCs w:val="24"/>
        </w:rPr>
        <w:t xml:space="preserve"> по частям, при этом одна из частей этого отпуска должна быть не менее 14 календарных дней.</w:t>
      </w:r>
    </w:p>
    <w:p w:rsidR="00B66F1F" w:rsidRPr="00B66F1F" w:rsidRDefault="002A6A3B" w:rsidP="002A6A3B">
      <w:pPr>
        <w:pStyle w:val="23"/>
        <w:spacing w:after="0"/>
        <w:ind w:left="0" w:firstLine="708"/>
        <w:jc w:val="both"/>
        <w:rPr>
          <w:sz w:val="24"/>
          <w:szCs w:val="24"/>
        </w:rPr>
      </w:pPr>
      <w:r>
        <w:rPr>
          <w:sz w:val="24"/>
          <w:szCs w:val="24"/>
        </w:rPr>
        <w:t xml:space="preserve">5.9. </w:t>
      </w:r>
      <w:r w:rsidR="00B66F1F">
        <w:rPr>
          <w:sz w:val="24"/>
          <w:szCs w:val="24"/>
        </w:rPr>
        <w:t xml:space="preserve">Очередность предоставления отпусков устанавливается в соответствии с графиками отпусков, согласованными с профкомом и утвержденными в срок до 15 декабря </w:t>
      </w:r>
      <w:r w:rsidR="005144C9">
        <w:rPr>
          <w:sz w:val="24"/>
          <w:szCs w:val="24"/>
        </w:rPr>
        <w:t>текущего года.</w:t>
      </w:r>
      <w:r>
        <w:rPr>
          <w:sz w:val="24"/>
          <w:szCs w:val="24"/>
        </w:rPr>
        <w:t xml:space="preserve"> </w:t>
      </w:r>
      <w:r w:rsidR="00B66F1F">
        <w:rPr>
          <w:sz w:val="24"/>
          <w:szCs w:val="24"/>
        </w:rPr>
        <w:t>О времени начала отпуска работник извещается не позднее, чем за две недели до его начала.</w:t>
      </w:r>
    </w:p>
    <w:p w:rsidR="002A6A3B" w:rsidRDefault="002A6A3B" w:rsidP="002A6A3B">
      <w:pPr>
        <w:pStyle w:val="ac"/>
        <w:ind w:firstLine="708"/>
        <w:jc w:val="both"/>
        <w:rPr>
          <w:sz w:val="24"/>
          <w:szCs w:val="24"/>
        </w:rPr>
      </w:pPr>
      <w:r w:rsidRPr="002A6A3B">
        <w:rPr>
          <w:sz w:val="24"/>
          <w:szCs w:val="24"/>
        </w:rPr>
        <w:t xml:space="preserve">5.10. </w:t>
      </w:r>
      <w:r w:rsidR="00B66F1F" w:rsidRPr="002A6A3B">
        <w:rPr>
          <w:sz w:val="24"/>
          <w:szCs w:val="24"/>
        </w:rPr>
        <w:t>Педагогическим работникам предоставляется ежегодный основной</w:t>
      </w:r>
      <w:r w:rsidR="005144C9" w:rsidRPr="002A6A3B">
        <w:rPr>
          <w:sz w:val="24"/>
          <w:szCs w:val="24"/>
        </w:rPr>
        <w:t xml:space="preserve"> </w:t>
      </w:r>
      <w:r w:rsidR="00B66F1F" w:rsidRPr="002A6A3B">
        <w:rPr>
          <w:sz w:val="24"/>
          <w:szCs w:val="24"/>
        </w:rPr>
        <w:t>оплачиваемый отпуск продолжительностью 56 календарных дней.</w:t>
      </w:r>
      <w:r w:rsidRPr="002A6A3B">
        <w:rPr>
          <w:sz w:val="24"/>
          <w:szCs w:val="24"/>
        </w:rPr>
        <w:t xml:space="preserve"> </w:t>
      </w:r>
    </w:p>
    <w:p w:rsidR="002A6A3B" w:rsidRPr="002A6A3B" w:rsidRDefault="002A6A3B" w:rsidP="002A6A3B">
      <w:pPr>
        <w:pStyle w:val="ac"/>
        <w:ind w:firstLine="708"/>
        <w:jc w:val="both"/>
        <w:rPr>
          <w:sz w:val="24"/>
          <w:szCs w:val="24"/>
        </w:rPr>
      </w:pPr>
      <w:r w:rsidRPr="002A6A3B">
        <w:rPr>
          <w:sz w:val="24"/>
          <w:szCs w:val="24"/>
        </w:rPr>
        <w:t>Удлиненные оплачиваемые отпуска предоставляются работникам, замещающим должности педагогических работников, а также руководителям образовательных организаций, заместителям руководителей образовательных организаций и руководителям структурных подразделений, согласно номенклатуре должностей педагогической организации, утвержденных Постановлением Правительства № 678 от 08.08.2013 года – в количестве 56 календарных дней.</w:t>
      </w:r>
    </w:p>
    <w:p w:rsidR="00606CB8" w:rsidRPr="00F91A2C" w:rsidRDefault="002A6A3B" w:rsidP="002A6A3B">
      <w:pPr>
        <w:pStyle w:val="ac"/>
        <w:ind w:firstLine="708"/>
        <w:jc w:val="both"/>
        <w:rPr>
          <w:sz w:val="24"/>
          <w:szCs w:val="24"/>
        </w:rPr>
      </w:pPr>
      <w:r>
        <w:rPr>
          <w:sz w:val="24"/>
          <w:szCs w:val="24"/>
        </w:rPr>
        <w:t xml:space="preserve">5.11. </w:t>
      </w:r>
      <w:r w:rsidR="00EB2E14">
        <w:rPr>
          <w:spacing w:val="1"/>
          <w:sz w:val="24"/>
          <w:szCs w:val="24"/>
        </w:rPr>
        <w:t>Работодатель</w:t>
      </w:r>
      <w:r w:rsidR="00606CB8" w:rsidRPr="00F91A2C">
        <w:rPr>
          <w:spacing w:val="1"/>
          <w:sz w:val="24"/>
          <w:szCs w:val="24"/>
        </w:rPr>
        <w:t xml:space="preserve"> предоставляет педагогическим работникам не реже чем</w:t>
      </w:r>
      <w:r w:rsidR="005144C9">
        <w:rPr>
          <w:spacing w:val="1"/>
          <w:sz w:val="24"/>
          <w:szCs w:val="24"/>
        </w:rPr>
        <w:t xml:space="preserve"> </w:t>
      </w:r>
      <w:r w:rsidR="00606CB8" w:rsidRPr="00F91A2C">
        <w:rPr>
          <w:sz w:val="24"/>
          <w:szCs w:val="24"/>
        </w:rPr>
        <w:t xml:space="preserve">через каждые 10 лет непрерывной преподавательской работы длительный </w:t>
      </w:r>
      <w:r>
        <w:rPr>
          <w:sz w:val="24"/>
          <w:szCs w:val="24"/>
        </w:rPr>
        <w:t xml:space="preserve">неоплачиваемый </w:t>
      </w:r>
      <w:r w:rsidR="00606CB8" w:rsidRPr="00F91A2C">
        <w:rPr>
          <w:sz w:val="24"/>
          <w:szCs w:val="24"/>
        </w:rPr>
        <w:t>отпуск сроком</w:t>
      </w:r>
      <w:r w:rsidR="005144C9">
        <w:rPr>
          <w:sz w:val="24"/>
          <w:szCs w:val="24"/>
        </w:rPr>
        <w:t xml:space="preserve"> </w:t>
      </w:r>
      <w:r w:rsidR="00606CB8" w:rsidRPr="00F91A2C">
        <w:rPr>
          <w:sz w:val="24"/>
          <w:szCs w:val="24"/>
        </w:rPr>
        <w:t>до 1 года в порядке и на условиях, предусмотренных Уставом университета.</w:t>
      </w:r>
    </w:p>
    <w:p w:rsidR="002A6A3B" w:rsidRDefault="002A6A3B" w:rsidP="002A6A3B">
      <w:pPr>
        <w:pStyle w:val="a4"/>
        <w:ind w:left="0" w:firstLine="708"/>
        <w:jc w:val="both"/>
        <w:rPr>
          <w:sz w:val="24"/>
          <w:szCs w:val="24"/>
        </w:rPr>
      </w:pPr>
      <w:r>
        <w:rPr>
          <w:spacing w:val="4"/>
          <w:sz w:val="24"/>
          <w:szCs w:val="24"/>
        </w:rPr>
        <w:t xml:space="preserve">5.12. </w:t>
      </w:r>
      <w:r w:rsidRPr="002A6A3B">
        <w:rPr>
          <w:sz w:val="24"/>
          <w:szCs w:val="24"/>
        </w:rPr>
        <w:t xml:space="preserve">Удлиненные оплачиваемые отпуска работникам, занятых на тяжелых работах, </w:t>
      </w:r>
      <w:r w:rsidRPr="002A6A3B">
        <w:rPr>
          <w:sz w:val="24"/>
          <w:szCs w:val="24"/>
        </w:rPr>
        <w:lastRenderedPageBreak/>
        <w:t>работах с вредными и (или) опасными и иными особыми условиями труда предоставляются на основании результатов специальной оценки условий труда</w:t>
      </w:r>
      <w:r>
        <w:rPr>
          <w:sz w:val="24"/>
          <w:szCs w:val="24"/>
        </w:rPr>
        <w:t xml:space="preserve"> </w:t>
      </w:r>
      <w:r w:rsidRPr="00EB2E14">
        <w:rPr>
          <w:spacing w:val="2"/>
          <w:sz w:val="24"/>
          <w:szCs w:val="24"/>
        </w:rPr>
        <w:t>(ст.</w:t>
      </w:r>
      <w:r>
        <w:rPr>
          <w:spacing w:val="2"/>
          <w:sz w:val="24"/>
          <w:szCs w:val="24"/>
        </w:rPr>
        <w:t>ст.</w:t>
      </w:r>
      <w:r w:rsidRPr="00EB2E14">
        <w:rPr>
          <w:spacing w:val="2"/>
          <w:sz w:val="24"/>
          <w:szCs w:val="24"/>
        </w:rPr>
        <w:t>117,119 ТК РФ)</w:t>
      </w:r>
      <w:r>
        <w:rPr>
          <w:sz w:val="24"/>
          <w:szCs w:val="24"/>
        </w:rPr>
        <w:t xml:space="preserve">. </w:t>
      </w:r>
    </w:p>
    <w:p w:rsidR="002A6A3B" w:rsidRDefault="00606CB8" w:rsidP="002A6A3B">
      <w:pPr>
        <w:pStyle w:val="a4"/>
        <w:ind w:left="0" w:firstLine="708"/>
        <w:jc w:val="both"/>
        <w:rPr>
          <w:sz w:val="24"/>
          <w:szCs w:val="24"/>
        </w:rPr>
      </w:pPr>
      <w:r w:rsidRPr="00EB2E14">
        <w:rPr>
          <w:spacing w:val="4"/>
          <w:sz w:val="24"/>
          <w:szCs w:val="24"/>
        </w:rPr>
        <w:t xml:space="preserve">Работникам, занятым на работах </w:t>
      </w:r>
      <w:r w:rsidRPr="00EB2E14">
        <w:rPr>
          <w:sz w:val="24"/>
          <w:szCs w:val="24"/>
        </w:rPr>
        <w:t>с ненормированным рабочим днём</w:t>
      </w:r>
      <w:r w:rsidR="002A6A3B">
        <w:rPr>
          <w:sz w:val="24"/>
          <w:szCs w:val="24"/>
        </w:rPr>
        <w:t>, а также в напряженных условиях труда</w:t>
      </w:r>
      <w:r w:rsidRPr="00EB2E14">
        <w:rPr>
          <w:sz w:val="24"/>
          <w:szCs w:val="24"/>
        </w:rPr>
        <w:t xml:space="preserve"> предоставляется</w:t>
      </w:r>
      <w:r w:rsidR="005144C9">
        <w:rPr>
          <w:sz w:val="24"/>
          <w:szCs w:val="24"/>
        </w:rPr>
        <w:t xml:space="preserve"> </w:t>
      </w:r>
      <w:r w:rsidRPr="00EB2E14">
        <w:rPr>
          <w:spacing w:val="2"/>
          <w:sz w:val="24"/>
          <w:szCs w:val="24"/>
        </w:rPr>
        <w:t>ежегодный дополнительный оплачи</w:t>
      </w:r>
      <w:r w:rsidR="00EB2E14" w:rsidRPr="00EB2E14">
        <w:rPr>
          <w:spacing w:val="2"/>
          <w:sz w:val="24"/>
          <w:szCs w:val="24"/>
        </w:rPr>
        <w:t>ваемый отпуск</w:t>
      </w:r>
      <w:r w:rsidR="002A6A3B">
        <w:rPr>
          <w:spacing w:val="2"/>
          <w:sz w:val="24"/>
          <w:szCs w:val="24"/>
        </w:rPr>
        <w:t>, согласно Коллективному договору</w:t>
      </w:r>
      <w:r w:rsidRPr="00EB2E14">
        <w:rPr>
          <w:spacing w:val="2"/>
          <w:sz w:val="24"/>
          <w:szCs w:val="24"/>
        </w:rPr>
        <w:t>.</w:t>
      </w:r>
    </w:p>
    <w:p w:rsidR="00EB2E14" w:rsidRPr="0003629A" w:rsidRDefault="002A6A3B" w:rsidP="0003629A">
      <w:pPr>
        <w:autoSpaceDE w:val="0"/>
        <w:autoSpaceDN w:val="0"/>
        <w:adjustRightInd w:val="0"/>
        <w:spacing w:after="0" w:line="240" w:lineRule="auto"/>
        <w:ind w:firstLine="708"/>
        <w:jc w:val="both"/>
        <w:rPr>
          <w:rFonts w:ascii="Times New Roman" w:hAnsi="Times New Roman" w:cs="Times New Roman"/>
          <w:spacing w:val="-4"/>
          <w:sz w:val="24"/>
          <w:szCs w:val="24"/>
        </w:rPr>
      </w:pPr>
      <w:r w:rsidRPr="0003629A">
        <w:rPr>
          <w:rFonts w:ascii="Times New Roman" w:hAnsi="Times New Roman" w:cs="Times New Roman"/>
          <w:sz w:val="24"/>
          <w:szCs w:val="24"/>
        </w:rPr>
        <w:t xml:space="preserve">5.13. </w:t>
      </w:r>
      <w:r w:rsidR="00EB2E14" w:rsidRPr="0003629A">
        <w:rPr>
          <w:rFonts w:ascii="Times New Roman" w:hAnsi="Times New Roman" w:cs="Times New Roman"/>
          <w:sz w:val="24"/>
          <w:szCs w:val="24"/>
        </w:rPr>
        <w:t xml:space="preserve">Работодатель предоставляет гарантии и компенсации работникам, совмещающим работу с получением </w:t>
      </w:r>
      <w:r w:rsidR="0003629A" w:rsidRPr="0003629A">
        <w:rPr>
          <w:rFonts w:ascii="Times New Roman" w:hAnsi="Times New Roman" w:cs="Times New Roman"/>
          <w:sz w:val="24"/>
          <w:szCs w:val="24"/>
        </w:rPr>
        <w:t xml:space="preserve">высшего образования по имеющим государственную аккредитацию программам бакалавриата, программам специалитета или программам магистратуры, и работникам, поступающим на обучение по указанным образовательным программам. </w:t>
      </w:r>
      <w:r w:rsidR="00EB2E14" w:rsidRPr="0003629A">
        <w:rPr>
          <w:rFonts w:ascii="Times New Roman" w:hAnsi="Times New Roman" w:cs="Times New Roman"/>
          <w:sz w:val="24"/>
          <w:szCs w:val="24"/>
        </w:rPr>
        <w:t xml:space="preserve">(ст. </w:t>
      </w:r>
      <w:r w:rsidRPr="0003629A">
        <w:rPr>
          <w:rFonts w:ascii="Times New Roman" w:hAnsi="Times New Roman" w:cs="Times New Roman"/>
          <w:sz w:val="24"/>
          <w:szCs w:val="24"/>
        </w:rPr>
        <w:t>173</w:t>
      </w:r>
      <w:r w:rsidR="00EB2E14" w:rsidRPr="0003629A">
        <w:rPr>
          <w:rFonts w:ascii="Times New Roman" w:hAnsi="Times New Roman" w:cs="Times New Roman"/>
          <w:sz w:val="24"/>
          <w:szCs w:val="24"/>
        </w:rPr>
        <w:t xml:space="preserve"> ТК РФ).</w:t>
      </w:r>
    </w:p>
    <w:p w:rsidR="00E96631" w:rsidRPr="00466D2D" w:rsidRDefault="0003629A" w:rsidP="0003629A">
      <w:pPr>
        <w:autoSpaceDE w:val="0"/>
        <w:autoSpaceDN w:val="0"/>
        <w:adjustRightInd w:val="0"/>
        <w:spacing w:after="0" w:line="240" w:lineRule="auto"/>
        <w:ind w:firstLine="708"/>
        <w:jc w:val="both"/>
        <w:rPr>
          <w:sz w:val="24"/>
          <w:szCs w:val="24"/>
        </w:rPr>
      </w:pPr>
      <w:r w:rsidRPr="0003629A">
        <w:rPr>
          <w:rFonts w:ascii="Times New Roman" w:hAnsi="Times New Roman" w:cs="Times New Roman"/>
          <w:sz w:val="24"/>
          <w:szCs w:val="24"/>
        </w:rPr>
        <w:t>5.14.</w:t>
      </w:r>
      <w:r>
        <w:rPr>
          <w:sz w:val="24"/>
          <w:szCs w:val="24"/>
        </w:rPr>
        <w:t xml:space="preserve"> </w:t>
      </w:r>
      <w:r>
        <w:rPr>
          <w:rFonts w:ascii="Times New Roman" w:hAnsi="Times New Roman" w:cs="Times New Roman"/>
          <w:sz w:val="24"/>
          <w:szCs w:val="24"/>
        </w:rPr>
        <w:t xml:space="preserve">Работники, допущенные к соисканию ученой степени кандидата наук или доктора наук, имеют право на предоставление им в </w:t>
      </w:r>
      <w:hyperlink r:id="rId9" w:history="1"/>
      <w:r>
        <w:rPr>
          <w:rFonts w:ascii="Times New Roman" w:hAnsi="Times New Roman" w:cs="Times New Roman"/>
          <w:sz w:val="24"/>
          <w:szCs w:val="24"/>
        </w:rPr>
        <w:t>Порядке, установленном Правительством Российской Федерации, дополнительного отпуска по месту работы продолжительностью соответственно три и шесть месяцев с сохранением среднего заработка.</w:t>
      </w:r>
    </w:p>
    <w:p w:rsidR="00606CB8" w:rsidRPr="0003629A" w:rsidRDefault="0003629A" w:rsidP="0003629A">
      <w:pPr>
        <w:autoSpaceDE w:val="0"/>
        <w:autoSpaceDN w:val="0"/>
        <w:adjustRightInd w:val="0"/>
        <w:spacing w:after="0" w:line="240" w:lineRule="auto"/>
        <w:ind w:firstLine="708"/>
        <w:jc w:val="both"/>
        <w:rPr>
          <w:rFonts w:ascii="Times New Roman" w:hAnsi="Times New Roman" w:cs="Times New Roman"/>
          <w:sz w:val="24"/>
          <w:szCs w:val="24"/>
        </w:rPr>
      </w:pPr>
      <w:r w:rsidRPr="0003629A">
        <w:rPr>
          <w:rFonts w:ascii="Times New Roman" w:hAnsi="Times New Roman" w:cs="Times New Roman"/>
          <w:sz w:val="24"/>
          <w:szCs w:val="24"/>
        </w:rPr>
        <w:t xml:space="preserve">5.15. </w:t>
      </w:r>
      <w:r w:rsidR="00606CB8" w:rsidRPr="0003629A">
        <w:rPr>
          <w:rFonts w:ascii="Times New Roman" w:hAnsi="Times New Roman" w:cs="Times New Roman"/>
          <w:sz w:val="24"/>
          <w:szCs w:val="24"/>
        </w:rPr>
        <w:t xml:space="preserve">Работники, осваивающие программы подготовки научно-педагогических кадров в аспирантуре, программы </w:t>
      </w:r>
      <w:r w:rsidRPr="0003629A">
        <w:rPr>
          <w:rFonts w:ascii="Times New Roman" w:hAnsi="Times New Roman" w:cs="Times New Roman"/>
          <w:sz w:val="24"/>
          <w:szCs w:val="24"/>
        </w:rPr>
        <w:t xml:space="preserve">ассистентуры-стажировки </w:t>
      </w:r>
      <w:r w:rsidR="00606CB8" w:rsidRPr="0003629A">
        <w:rPr>
          <w:rFonts w:ascii="Times New Roman" w:hAnsi="Times New Roman" w:cs="Times New Roman"/>
          <w:sz w:val="24"/>
          <w:szCs w:val="24"/>
        </w:rPr>
        <w:t>по заочной форме обучения, имеют право на:</w:t>
      </w:r>
    </w:p>
    <w:p w:rsidR="00606CB8" w:rsidRPr="0003629A" w:rsidRDefault="00606CB8" w:rsidP="00A73FD2">
      <w:pPr>
        <w:pStyle w:val="a4"/>
        <w:numPr>
          <w:ilvl w:val="0"/>
          <w:numId w:val="24"/>
        </w:numPr>
        <w:tabs>
          <w:tab w:val="left" w:pos="993"/>
        </w:tabs>
        <w:ind w:left="0" w:firstLine="709"/>
        <w:jc w:val="both"/>
        <w:rPr>
          <w:sz w:val="24"/>
          <w:szCs w:val="24"/>
        </w:rPr>
      </w:pPr>
      <w:r w:rsidRPr="0003629A">
        <w:rPr>
          <w:sz w:val="24"/>
          <w:szCs w:val="24"/>
        </w:rPr>
        <w:t>дополнительные отпуска по месту работы продолжительностью 30 календарных дней в течение календарного года с сохранением среднего заработка. При этом к указанному дополнительному отпуску работника добавляется время, затраченное на проезд от места работы до места обучения и обратно с сохранением среднего заработка. Указанный проезд оплачивает работодатель;</w:t>
      </w:r>
    </w:p>
    <w:p w:rsidR="00606CB8" w:rsidRPr="008A5E21" w:rsidRDefault="00606CB8" w:rsidP="00A73FD2">
      <w:pPr>
        <w:pStyle w:val="a4"/>
        <w:numPr>
          <w:ilvl w:val="0"/>
          <w:numId w:val="24"/>
        </w:numPr>
        <w:tabs>
          <w:tab w:val="left" w:pos="993"/>
        </w:tabs>
        <w:ind w:left="0" w:firstLine="709"/>
        <w:jc w:val="both"/>
        <w:rPr>
          <w:spacing w:val="-3"/>
          <w:sz w:val="24"/>
          <w:szCs w:val="24"/>
        </w:rPr>
      </w:pPr>
      <w:r w:rsidRPr="00F570BF">
        <w:rPr>
          <w:sz w:val="24"/>
          <w:szCs w:val="24"/>
        </w:rPr>
        <w:t>один свободный от работы день в неделю с оплатой его в размере 50 % получаемой заработной платы.</w:t>
      </w:r>
      <w:r>
        <w:rPr>
          <w:sz w:val="24"/>
          <w:szCs w:val="24"/>
        </w:rPr>
        <w:t xml:space="preserve"> Работодатель вправе предоставлять работникам по их желанию на последнем году обучения дополнительно не более двух свободных от работы дней в неделю без сохранения заработной платы (ст.173.</w:t>
      </w:r>
      <w:r w:rsidR="00EB2E14">
        <w:rPr>
          <w:sz w:val="24"/>
          <w:szCs w:val="24"/>
        </w:rPr>
        <w:t>1 ТК РФ</w:t>
      </w:r>
      <w:r>
        <w:rPr>
          <w:sz w:val="24"/>
          <w:szCs w:val="24"/>
        </w:rPr>
        <w:t xml:space="preserve">). </w:t>
      </w:r>
    </w:p>
    <w:p w:rsidR="00606CB8" w:rsidRPr="008A5E21" w:rsidRDefault="0003629A" w:rsidP="0003629A">
      <w:pPr>
        <w:pStyle w:val="a4"/>
        <w:ind w:left="0" w:firstLine="708"/>
        <w:jc w:val="both"/>
        <w:rPr>
          <w:spacing w:val="-4"/>
          <w:sz w:val="24"/>
          <w:szCs w:val="24"/>
        </w:rPr>
      </w:pPr>
      <w:r>
        <w:rPr>
          <w:spacing w:val="-1"/>
          <w:sz w:val="24"/>
          <w:szCs w:val="24"/>
        </w:rPr>
        <w:t xml:space="preserve">5.16. </w:t>
      </w:r>
      <w:r w:rsidR="00606CB8" w:rsidRPr="008A5E21">
        <w:rPr>
          <w:spacing w:val="-1"/>
          <w:sz w:val="24"/>
          <w:szCs w:val="24"/>
        </w:rPr>
        <w:t>Одному из родителей (опекуну</w:t>
      </w:r>
      <w:r w:rsidR="00606CB8">
        <w:rPr>
          <w:spacing w:val="-1"/>
          <w:sz w:val="24"/>
          <w:szCs w:val="24"/>
        </w:rPr>
        <w:t xml:space="preserve">, попечителю), для ухода за детьми- инвалидами по его письменному заявлению предоставляются четыре дополнительных </w:t>
      </w:r>
      <w:r w:rsidR="00E96631">
        <w:rPr>
          <w:spacing w:val="-1"/>
          <w:sz w:val="24"/>
          <w:szCs w:val="24"/>
        </w:rPr>
        <w:t xml:space="preserve">выходных оплачиваемых </w:t>
      </w:r>
      <w:r w:rsidR="00606CB8">
        <w:rPr>
          <w:spacing w:val="-1"/>
          <w:sz w:val="24"/>
          <w:szCs w:val="24"/>
        </w:rPr>
        <w:t xml:space="preserve">дня в месяц, которые могут быть использованы одним из указанных лиц либо разделены ими между собой по их усмотрению </w:t>
      </w:r>
      <w:r w:rsidR="00606CB8" w:rsidRPr="008A5E21">
        <w:rPr>
          <w:sz w:val="24"/>
          <w:szCs w:val="24"/>
        </w:rPr>
        <w:t>(ст. 262 Т</w:t>
      </w:r>
      <w:r w:rsidR="00EB2E14">
        <w:rPr>
          <w:sz w:val="24"/>
          <w:szCs w:val="24"/>
        </w:rPr>
        <w:t>К РФ</w:t>
      </w:r>
      <w:r w:rsidR="00606CB8" w:rsidRPr="008A5E21">
        <w:rPr>
          <w:sz w:val="24"/>
          <w:szCs w:val="24"/>
        </w:rPr>
        <w:t>).</w:t>
      </w:r>
    </w:p>
    <w:p w:rsidR="00606CB8" w:rsidRDefault="0003629A" w:rsidP="0003629A">
      <w:pPr>
        <w:pStyle w:val="a4"/>
        <w:ind w:left="0" w:firstLine="708"/>
        <w:jc w:val="both"/>
        <w:rPr>
          <w:sz w:val="24"/>
          <w:szCs w:val="24"/>
        </w:rPr>
      </w:pPr>
      <w:r w:rsidRPr="0003629A">
        <w:rPr>
          <w:sz w:val="24"/>
          <w:szCs w:val="24"/>
        </w:rPr>
        <w:t>5.17.</w:t>
      </w:r>
      <w:r>
        <w:rPr>
          <w:b/>
          <w:sz w:val="24"/>
          <w:szCs w:val="24"/>
        </w:rPr>
        <w:t xml:space="preserve"> </w:t>
      </w:r>
      <w:r w:rsidR="00606CB8">
        <w:rPr>
          <w:sz w:val="24"/>
          <w:szCs w:val="24"/>
        </w:rPr>
        <w:t>О</w:t>
      </w:r>
      <w:r w:rsidR="00606CB8" w:rsidRPr="008A5E21">
        <w:rPr>
          <w:sz w:val="24"/>
          <w:szCs w:val="24"/>
        </w:rPr>
        <w:t>тпу</w:t>
      </w:r>
      <w:r w:rsidR="00606CB8">
        <w:rPr>
          <w:sz w:val="24"/>
          <w:szCs w:val="24"/>
        </w:rPr>
        <w:t xml:space="preserve">ск без </w:t>
      </w:r>
      <w:r w:rsidR="00606CB8" w:rsidRPr="008A5E21">
        <w:rPr>
          <w:sz w:val="24"/>
          <w:szCs w:val="24"/>
        </w:rPr>
        <w:t>сох</w:t>
      </w:r>
      <w:r w:rsidR="00606CB8">
        <w:rPr>
          <w:sz w:val="24"/>
          <w:szCs w:val="24"/>
        </w:rPr>
        <w:t xml:space="preserve">ранения </w:t>
      </w:r>
      <w:r w:rsidR="00E96631">
        <w:rPr>
          <w:sz w:val="24"/>
          <w:szCs w:val="24"/>
        </w:rPr>
        <w:t>заработной платы может быть предоставлен</w:t>
      </w:r>
      <w:r>
        <w:rPr>
          <w:sz w:val="24"/>
          <w:szCs w:val="24"/>
        </w:rPr>
        <w:t xml:space="preserve"> п</w:t>
      </w:r>
      <w:r w:rsidR="00606CB8">
        <w:rPr>
          <w:sz w:val="24"/>
          <w:szCs w:val="24"/>
        </w:rPr>
        <w:t>о семейным обстоятельствам и другим уважительным причинам работни</w:t>
      </w:r>
      <w:r>
        <w:rPr>
          <w:sz w:val="24"/>
          <w:szCs w:val="24"/>
        </w:rPr>
        <w:t>ку по его письменному заявлению.</w:t>
      </w:r>
    </w:p>
    <w:p w:rsidR="00606CB8" w:rsidRDefault="0003629A" w:rsidP="00AA3649">
      <w:pPr>
        <w:pStyle w:val="2"/>
        <w:numPr>
          <w:ilvl w:val="0"/>
          <w:numId w:val="0"/>
        </w:numPr>
        <w:ind w:firstLine="708"/>
        <w:jc w:val="both"/>
        <w:rPr>
          <w:sz w:val="24"/>
          <w:szCs w:val="24"/>
        </w:rPr>
      </w:pPr>
      <w:r>
        <w:rPr>
          <w:sz w:val="24"/>
          <w:szCs w:val="24"/>
        </w:rPr>
        <w:t>П</w:t>
      </w:r>
      <w:r w:rsidR="00606CB8">
        <w:rPr>
          <w:sz w:val="24"/>
          <w:szCs w:val="24"/>
        </w:rPr>
        <w:t>родолжительность отпуска без сохранения заработной платы определяется по соглашению м</w:t>
      </w:r>
      <w:r w:rsidR="00520417">
        <w:rPr>
          <w:sz w:val="24"/>
          <w:szCs w:val="24"/>
        </w:rPr>
        <w:t>ежду работником и работодателем.</w:t>
      </w:r>
    </w:p>
    <w:p w:rsidR="00606CB8" w:rsidRPr="005144C9" w:rsidRDefault="00AA3649" w:rsidP="00AA3649">
      <w:pPr>
        <w:pStyle w:val="2"/>
        <w:numPr>
          <w:ilvl w:val="0"/>
          <w:numId w:val="0"/>
        </w:numPr>
        <w:ind w:firstLine="708"/>
        <w:jc w:val="both"/>
        <w:rPr>
          <w:sz w:val="24"/>
          <w:szCs w:val="24"/>
        </w:rPr>
      </w:pPr>
      <w:r>
        <w:rPr>
          <w:sz w:val="24"/>
          <w:szCs w:val="24"/>
        </w:rPr>
        <w:t xml:space="preserve">5.18. </w:t>
      </w:r>
      <w:r w:rsidR="00606CB8" w:rsidRPr="005144C9">
        <w:rPr>
          <w:sz w:val="24"/>
          <w:szCs w:val="24"/>
        </w:rPr>
        <w:t>Работодатель обязан на основании письменного заявления предоставить отпуск без сохранения заработной платы:</w:t>
      </w:r>
    </w:p>
    <w:p w:rsidR="00606CB8" w:rsidRPr="005144C9" w:rsidRDefault="00606CB8" w:rsidP="00AA3649">
      <w:pPr>
        <w:pStyle w:val="2"/>
        <w:numPr>
          <w:ilvl w:val="0"/>
          <w:numId w:val="21"/>
        </w:numPr>
        <w:ind w:left="0" w:firstLine="360"/>
        <w:jc w:val="both"/>
        <w:rPr>
          <w:sz w:val="24"/>
          <w:szCs w:val="24"/>
        </w:rPr>
      </w:pPr>
      <w:r w:rsidRPr="005144C9">
        <w:rPr>
          <w:sz w:val="24"/>
          <w:szCs w:val="24"/>
        </w:rPr>
        <w:t>работ</w:t>
      </w:r>
      <w:r w:rsidR="00AA3649">
        <w:rPr>
          <w:sz w:val="24"/>
          <w:szCs w:val="24"/>
        </w:rPr>
        <w:t>ающим пенсионерам по старости (</w:t>
      </w:r>
      <w:r w:rsidRPr="005144C9">
        <w:rPr>
          <w:sz w:val="24"/>
          <w:szCs w:val="24"/>
        </w:rPr>
        <w:t>по возрасту)</w:t>
      </w:r>
      <w:r w:rsidR="00AA3649">
        <w:rPr>
          <w:sz w:val="24"/>
          <w:szCs w:val="24"/>
        </w:rPr>
        <w:t xml:space="preserve"> </w:t>
      </w:r>
      <w:r w:rsidRPr="005144C9">
        <w:rPr>
          <w:sz w:val="24"/>
          <w:szCs w:val="24"/>
        </w:rPr>
        <w:t>- до 14 календарных дней в году;</w:t>
      </w:r>
    </w:p>
    <w:p w:rsidR="00606CB8" w:rsidRPr="005144C9" w:rsidRDefault="00606CB8" w:rsidP="00AA3649">
      <w:pPr>
        <w:pStyle w:val="2"/>
        <w:numPr>
          <w:ilvl w:val="0"/>
          <w:numId w:val="21"/>
        </w:numPr>
        <w:ind w:left="0" w:firstLine="360"/>
        <w:jc w:val="both"/>
        <w:rPr>
          <w:sz w:val="24"/>
          <w:szCs w:val="24"/>
        </w:rPr>
      </w:pPr>
      <w:r w:rsidRPr="005144C9">
        <w:rPr>
          <w:sz w:val="24"/>
          <w:szCs w:val="24"/>
        </w:rPr>
        <w:t>родителям и женам (мужьям) военнослужащих, сотрудник</w:t>
      </w:r>
      <w:r w:rsidR="00615111">
        <w:rPr>
          <w:sz w:val="24"/>
          <w:szCs w:val="24"/>
        </w:rPr>
        <w:t>ов</w:t>
      </w:r>
      <w:r w:rsidRPr="005144C9">
        <w:rPr>
          <w:sz w:val="24"/>
          <w:szCs w:val="24"/>
        </w:rPr>
        <w:t xml:space="preserve"> органов внутренних дел, федеральной противопожарной службы, органов по контролю за оборотом наркотических и психотропных веществ, таможенных органов, сотрудников учреждений и органов уголовно-исполнительной системы,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w:t>
      </w:r>
      <w:r w:rsidR="00AA3649">
        <w:rPr>
          <w:sz w:val="24"/>
          <w:szCs w:val="24"/>
        </w:rPr>
        <w:t xml:space="preserve"> </w:t>
      </w:r>
      <w:r w:rsidRPr="005144C9">
        <w:rPr>
          <w:sz w:val="24"/>
          <w:szCs w:val="24"/>
        </w:rPr>
        <w:t>- до 14 календарных дней в году;</w:t>
      </w:r>
    </w:p>
    <w:p w:rsidR="00606CB8" w:rsidRPr="005144C9" w:rsidRDefault="00606CB8" w:rsidP="00AA3649">
      <w:pPr>
        <w:pStyle w:val="2"/>
        <w:numPr>
          <w:ilvl w:val="0"/>
          <w:numId w:val="21"/>
        </w:numPr>
        <w:ind w:left="0" w:firstLine="360"/>
        <w:jc w:val="both"/>
        <w:rPr>
          <w:sz w:val="24"/>
          <w:szCs w:val="24"/>
        </w:rPr>
      </w:pPr>
      <w:r w:rsidRPr="005144C9">
        <w:rPr>
          <w:sz w:val="24"/>
          <w:szCs w:val="24"/>
        </w:rPr>
        <w:t>работающим инвалидам- до 60 календарных дней в году;</w:t>
      </w:r>
    </w:p>
    <w:p w:rsidR="00606CB8" w:rsidRPr="005144C9" w:rsidRDefault="00606CB8" w:rsidP="00AA3649">
      <w:pPr>
        <w:pStyle w:val="2"/>
        <w:numPr>
          <w:ilvl w:val="0"/>
          <w:numId w:val="21"/>
        </w:numPr>
        <w:ind w:left="0" w:firstLine="360"/>
        <w:jc w:val="both"/>
        <w:rPr>
          <w:sz w:val="24"/>
          <w:szCs w:val="24"/>
        </w:rPr>
      </w:pPr>
      <w:r w:rsidRPr="005144C9">
        <w:rPr>
          <w:sz w:val="24"/>
          <w:szCs w:val="24"/>
        </w:rPr>
        <w:t>иных случ</w:t>
      </w:r>
      <w:r w:rsidR="00EB2E14" w:rsidRPr="005144C9">
        <w:rPr>
          <w:sz w:val="24"/>
          <w:szCs w:val="24"/>
        </w:rPr>
        <w:t>аях, предусмотренных Трудовым к</w:t>
      </w:r>
      <w:r w:rsidRPr="005144C9">
        <w:rPr>
          <w:sz w:val="24"/>
          <w:szCs w:val="24"/>
        </w:rPr>
        <w:t>одексом, иными федера</w:t>
      </w:r>
      <w:r w:rsidR="00EB2E14" w:rsidRPr="005144C9">
        <w:rPr>
          <w:sz w:val="24"/>
          <w:szCs w:val="24"/>
        </w:rPr>
        <w:t>льными законами либо настоящим К</w:t>
      </w:r>
      <w:r w:rsidRPr="005144C9">
        <w:rPr>
          <w:sz w:val="24"/>
          <w:szCs w:val="24"/>
        </w:rPr>
        <w:t xml:space="preserve">оллективным договором </w:t>
      </w:r>
      <w:r w:rsidRPr="005144C9">
        <w:rPr>
          <w:spacing w:val="3"/>
          <w:sz w:val="24"/>
          <w:szCs w:val="24"/>
        </w:rPr>
        <w:t>(ст. 128</w:t>
      </w:r>
      <w:r w:rsidR="00A73FD2">
        <w:rPr>
          <w:spacing w:val="3"/>
          <w:sz w:val="24"/>
          <w:szCs w:val="24"/>
        </w:rPr>
        <w:t xml:space="preserve"> </w:t>
      </w:r>
      <w:r w:rsidRPr="005144C9">
        <w:rPr>
          <w:spacing w:val="3"/>
          <w:sz w:val="24"/>
          <w:szCs w:val="24"/>
        </w:rPr>
        <w:t>Т</w:t>
      </w:r>
      <w:r w:rsidR="00EB2E14" w:rsidRPr="005144C9">
        <w:rPr>
          <w:spacing w:val="3"/>
          <w:sz w:val="24"/>
          <w:szCs w:val="24"/>
        </w:rPr>
        <w:t>К РФ</w:t>
      </w:r>
      <w:r w:rsidRPr="005144C9">
        <w:rPr>
          <w:spacing w:val="3"/>
          <w:sz w:val="24"/>
          <w:szCs w:val="24"/>
        </w:rPr>
        <w:t>).</w:t>
      </w:r>
    </w:p>
    <w:p w:rsidR="00AA3649" w:rsidRPr="00AA3649" w:rsidRDefault="00AA3649" w:rsidP="00AA3649">
      <w:pPr>
        <w:pStyle w:val="ac"/>
        <w:jc w:val="both"/>
        <w:rPr>
          <w:sz w:val="24"/>
          <w:szCs w:val="24"/>
        </w:rPr>
      </w:pPr>
      <w:r w:rsidRPr="00AA3649">
        <w:rPr>
          <w:sz w:val="24"/>
          <w:szCs w:val="24"/>
        </w:rPr>
        <w:tab/>
      </w:r>
      <w:r>
        <w:rPr>
          <w:sz w:val="24"/>
          <w:szCs w:val="24"/>
        </w:rPr>
        <w:t>5.19</w:t>
      </w:r>
      <w:r w:rsidRPr="00AA3649">
        <w:rPr>
          <w:sz w:val="24"/>
          <w:szCs w:val="24"/>
        </w:rPr>
        <w:t xml:space="preserve">. По соглашению сторон администрация может предоставить работникам </w:t>
      </w:r>
      <w:r w:rsidRPr="00AA3649">
        <w:rPr>
          <w:sz w:val="24"/>
          <w:szCs w:val="24"/>
        </w:rPr>
        <w:lastRenderedPageBreak/>
        <w:t>университета дополнительный оплачиваемый отпуск в следующих случаях (при наличии средств из фонда оплаты труда):</w:t>
      </w:r>
    </w:p>
    <w:p w:rsidR="00AA3649" w:rsidRPr="00AA3649" w:rsidRDefault="00AA3649" w:rsidP="00AA3649">
      <w:pPr>
        <w:pStyle w:val="ac"/>
        <w:numPr>
          <w:ilvl w:val="0"/>
          <w:numId w:val="21"/>
        </w:numPr>
        <w:ind w:left="0" w:firstLine="360"/>
        <w:rPr>
          <w:sz w:val="24"/>
          <w:szCs w:val="24"/>
        </w:rPr>
      </w:pPr>
      <w:r w:rsidRPr="00AA3649">
        <w:rPr>
          <w:sz w:val="24"/>
          <w:szCs w:val="24"/>
        </w:rPr>
        <w:t xml:space="preserve">в случае </w:t>
      </w:r>
      <w:r w:rsidR="00615111">
        <w:rPr>
          <w:sz w:val="24"/>
          <w:szCs w:val="24"/>
        </w:rPr>
        <w:t>регистрации брака</w:t>
      </w:r>
      <w:r w:rsidRPr="00AA3649">
        <w:rPr>
          <w:sz w:val="24"/>
          <w:szCs w:val="24"/>
        </w:rPr>
        <w:t xml:space="preserve"> самого работника или его детей - 3 календарных дня;</w:t>
      </w:r>
    </w:p>
    <w:p w:rsidR="00AA3649" w:rsidRPr="00AA3649" w:rsidRDefault="00AA3649" w:rsidP="00AA3649">
      <w:pPr>
        <w:pStyle w:val="ac"/>
        <w:numPr>
          <w:ilvl w:val="0"/>
          <w:numId w:val="21"/>
        </w:numPr>
        <w:ind w:left="0" w:firstLine="360"/>
        <w:rPr>
          <w:sz w:val="24"/>
          <w:szCs w:val="24"/>
        </w:rPr>
      </w:pPr>
      <w:r w:rsidRPr="00AA3649">
        <w:rPr>
          <w:sz w:val="24"/>
          <w:szCs w:val="24"/>
        </w:rPr>
        <w:t>в случае смерти родственников: муж, жена, мать, отец, дети, братья, сестры, дедушка, бабушка - 3 календарных дня;</w:t>
      </w:r>
    </w:p>
    <w:p w:rsidR="00AA3649" w:rsidRPr="00AA3649" w:rsidRDefault="00AA3649" w:rsidP="00AA3649">
      <w:pPr>
        <w:pStyle w:val="ac"/>
        <w:numPr>
          <w:ilvl w:val="0"/>
          <w:numId w:val="21"/>
        </w:numPr>
        <w:ind w:left="0" w:firstLine="360"/>
        <w:rPr>
          <w:sz w:val="24"/>
          <w:szCs w:val="24"/>
        </w:rPr>
      </w:pPr>
      <w:r w:rsidRPr="00AA3649">
        <w:rPr>
          <w:sz w:val="24"/>
          <w:szCs w:val="24"/>
        </w:rPr>
        <w:t>второму родителю в связи с рождением ребенка – 2 календарных дня;</w:t>
      </w:r>
    </w:p>
    <w:p w:rsidR="00AA3649" w:rsidRPr="00AA3649" w:rsidRDefault="00AA3649" w:rsidP="00AA3649">
      <w:pPr>
        <w:pStyle w:val="ac"/>
        <w:numPr>
          <w:ilvl w:val="0"/>
          <w:numId w:val="21"/>
        </w:numPr>
        <w:ind w:left="0" w:firstLine="360"/>
        <w:jc w:val="both"/>
        <w:rPr>
          <w:sz w:val="24"/>
          <w:szCs w:val="24"/>
        </w:rPr>
      </w:pPr>
      <w:r w:rsidRPr="00AA3649">
        <w:rPr>
          <w:sz w:val="24"/>
          <w:szCs w:val="24"/>
        </w:rPr>
        <w:t xml:space="preserve">родителям, женам, мужьям военнослужащих, погибших или умерших вследствие ранения, контузии или увечья, полученных при исполнении ими обязанностей военной службы либо вследствие заболевания, связанного с прохождением военной службы </w:t>
      </w:r>
      <w:r w:rsidRPr="00AA3649">
        <w:rPr>
          <w:sz w:val="24"/>
          <w:szCs w:val="24"/>
        </w:rPr>
        <w:sym w:font="Symbol" w:char="F02D"/>
      </w:r>
      <w:r w:rsidRPr="00AA3649">
        <w:rPr>
          <w:sz w:val="24"/>
          <w:szCs w:val="24"/>
        </w:rPr>
        <w:t xml:space="preserve"> 3 рабочих дня.</w:t>
      </w:r>
    </w:p>
    <w:p w:rsidR="00AA3649" w:rsidRPr="00AA3649" w:rsidRDefault="00AA3649" w:rsidP="00F63FDF">
      <w:pPr>
        <w:pStyle w:val="ac"/>
        <w:ind w:firstLine="708"/>
        <w:jc w:val="both"/>
        <w:rPr>
          <w:sz w:val="24"/>
          <w:szCs w:val="24"/>
        </w:rPr>
      </w:pPr>
      <w:r>
        <w:rPr>
          <w:sz w:val="24"/>
          <w:szCs w:val="24"/>
        </w:rPr>
        <w:t xml:space="preserve">5.20. </w:t>
      </w:r>
      <w:r w:rsidRPr="00AA3649">
        <w:rPr>
          <w:sz w:val="24"/>
          <w:szCs w:val="24"/>
        </w:rPr>
        <w:t>Отзыв работника из отпуска допускается только в случае его согласия. Неиспользованная в связи с этим часть отпуска должна быть должна быть представлена по выбору работника в удобное для него время в течении следующего рабочего года или присоединена к отпуску за следующий рабочий год.</w:t>
      </w:r>
    </w:p>
    <w:p w:rsidR="004E653F" w:rsidRPr="00AA3649" w:rsidRDefault="00BF29F7" w:rsidP="00F63FDF">
      <w:pPr>
        <w:pStyle w:val="ac"/>
        <w:jc w:val="both"/>
        <w:rPr>
          <w:sz w:val="24"/>
          <w:szCs w:val="24"/>
        </w:rPr>
      </w:pPr>
      <w:r w:rsidRPr="00AA3649">
        <w:rPr>
          <w:spacing w:val="3"/>
          <w:sz w:val="24"/>
          <w:szCs w:val="24"/>
        </w:rPr>
        <w:tab/>
        <w:t>Не допускается отзыв из отпуска работников в возрасте до 18 лет,</w:t>
      </w:r>
      <w:r w:rsidR="00520417" w:rsidRPr="00AA3649">
        <w:rPr>
          <w:spacing w:val="3"/>
          <w:sz w:val="24"/>
          <w:szCs w:val="24"/>
        </w:rPr>
        <w:t xml:space="preserve"> беременных женщин и работников</w:t>
      </w:r>
      <w:r w:rsidRPr="00AA3649">
        <w:rPr>
          <w:spacing w:val="3"/>
          <w:sz w:val="24"/>
          <w:szCs w:val="24"/>
        </w:rPr>
        <w:t>, занятых на работах с вредными</w:t>
      </w:r>
      <w:r w:rsidR="005144C9" w:rsidRPr="00AA3649">
        <w:rPr>
          <w:spacing w:val="3"/>
          <w:sz w:val="24"/>
          <w:szCs w:val="24"/>
        </w:rPr>
        <w:t xml:space="preserve"> </w:t>
      </w:r>
      <w:r w:rsidRPr="00AA3649">
        <w:rPr>
          <w:spacing w:val="3"/>
          <w:sz w:val="24"/>
          <w:szCs w:val="24"/>
        </w:rPr>
        <w:t>и (или) опасными условиями труда.</w:t>
      </w:r>
    </w:p>
    <w:p w:rsidR="00830A4A" w:rsidRDefault="00830A4A" w:rsidP="00F63FDF">
      <w:pPr>
        <w:pStyle w:val="22"/>
        <w:ind w:left="0" w:firstLine="0"/>
        <w:jc w:val="both"/>
        <w:rPr>
          <w:b/>
          <w:sz w:val="24"/>
          <w:szCs w:val="24"/>
        </w:rPr>
      </w:pPr>
    </w:p>
    <w:p w:rsidR="00606CB8" w:rsidRDefault="00606CB8" w:rsidP="00241102">
      <w:pPr>
        <w:pStyle w:val="22"/>
        <w:ind w:left="480" w:firstLine="0"/>
        <w:jc w:val="both"/>
        <w:rPr>
          <w:b/>
          <w:sz w:val="24"/>
          <w:szCs w:val="24"/>
        </w:rPr>
      </w:pPr>
    </w:p>
    <w:p w:rsidR="00F570BF" w:rsidRPr="002E0796" w:rsidRDefault="002E0796" w:rsidP="002E0796">
      <w:pPr>
        <w:pStyle w:val="22"/>
        <w:ind w:left="708" w:firstLine="708"/>
        <w:jc w:val="both"/>
        <w:rPr>
          <w:sz w:val="28"/>
          <w:szCs w:val="28"/>
        </w:rPr>
      </w:pPr>
      <w:r w:rsidRPr="002E0796">
        <w:rPr>
          <w:sz w:val="28"/>
          <w:szCs w:val="28"/>
        </w:rPr>
        <w:t>6. ОХРАНА ТРУДА И ТЕХНИКА БЕЗОПАСНОСТИ</w:t>
      </w:r>
    </w:p>
    <w:p w:rsidR="00830A4A" w:rsidRDefault="00830A4A" w:rsidP="00F570BF">
      <w:pPr>
        <w:pStyle w:val="22"/>
        <w:ind w:firstLine="2695"/>
        <w:jc w:val="both"/>
        <w:rPr>
          <w:b/>
          <w:sz w:val="24"/>
          <w:szCs w:val="24"/>
        </w:rPr>
      </w:pPr>
    </w:p>
    <w:p w:rsidR="006409DB" w:rsidRDefault="00A73FD2" w:rsidP="00A73FD2">
      <w:pPr>
        <w:pStyle w:val="22"/>
        <w:ind w:left="0" w:firstLine="708"/>
        <w:jc w:val="both"/>
        <w:rPr>
          <w:sz w:val="24"/>
          <w:szCs w:val="24"/>
        </w:rPr>
      </w:pPr>
      <w:r>
        <w:rPr>
          <w:sz w:val="24"/>
          <w:szCs w:val="24"/>
        </w:rPr>
        <w:t xml:space="preserve">6.1. </w:t>
      </w:r>
      <w:r w:rsidR="00BF29F7">
        <w:rPr>
          <w:sz w:val="24"/>
          <w:szCs w:val="24"/>
        </w:rPr>
        <w:t>Стороны договорились, что взаимоотношения университета и профк</w:t>
      </w:r>
      <w:r w:rsidR="00EB2E14">
        <w:rPr>
          <w:sz w:val="24"/>
          <w:szCs w:val="24"/>
        </w:rPr>
        <w:t>ома в области охраны труда строя</w:t>
      </w:r>
      <w:r w:rsidR="00BF29F7">
        <w:rPr>
          <w:sz w:val="24"/>
          <w:szCs w:val="24"/>
        </w:rPr>
        <w:t>тся на принципах приоритета жизни и здоровья работников, создания здоровых и безопасных условий труда на рабочих местах, предотвращающих произв</w:t>
      </w:r>
      <w:r w:rsidR="00EB2E14">
        <w:rPr>
          <w:sz w:val="24"/>
          <w:szCs w:val="24"/>
        </w:rPr>
        <w:t>одственный</w:t>
      </w:r>
      <w:r w:rsidR="00BF29F7">
        <w:rPr>
          <w:sz w:val="24"/>
          <w:szCs w:val="24"/>
        </w:rPr>
        <w:t xml:space="preserve"> травматизм и возникновение профессиональных заболеваний, в соответствии с действующими законодательными и нормативными </w:t>
      </w:r>
      <w:r w:rsidR="00EB2E14">
        <w:rPr>
          <w:sz w:val="24"/>
          <w:szCs w:val="24"/>
        </w:rPr>
        <w:t xml:space="preserve">правовыми </w:t>
      </w:r>
      <w:r w:rsidR="00FE74F7">
        <w:rPr>
          <w:sz w:val="24"/>
          <w:szCs w:val="24"/>
        </w:rPr>
        <w:t>актами по охране труда.</w:t>
      </w:r>
    </w:p>
    <w:p w:rsidR="001E0F07" w:rsidRPr="00BF29F7" w:rsidRDefault="001E0F07" w:rsidP="00A73FD2">
      <w:pPr>
        <w:pStyle w:val="22"/>
        <w:ind w:left="0" w:firstLine="708"/>
        <w:jc w:val="both"/>
        <w:rPr>
          <w:sz w:val="24"/>
          <w:szCs w:val="24"/>
        </w:rPr>
      </w:pPr>
      <w:r w:rsidRPr="00830A4A">
        <w:rPr>
          <w:spacing w:val="-1"/>
          <w:sz w:val="24"/>
          <w:szCs w:val="24"/>
        </w:rPr>
        <w:t>С</w:t>
      </w:r>
      <w:r>
        <w:rPr>
          <w:spacing w:val="-1"/>
          <w:sz w:val="24"/>
          <w:szCs w:val="24"/>
        </w:rPr>
        <w:t>тороны договорились создать совместную комиссию по охране труда, ввести в нее на паритетной основе представителей обеих сторон.</w:t>
      </w:r>
    </w:p>
    <w:p w:rsidR="00F570BF" w:rsidRDefault="00A73FD2" w:rsidP="00A73FD2">
      <w:pPr>
        <w:pStyle w:val="22"/>
        <w:ind w:left="0" w:firstLine="708"/>
        <w:jc w:val="both"/>
        <w:rPr>
          <w:sz w:val="24"/>
          <w:szCs w:val="24"/>
        </w:rPr>
      </w:pPr>
      <w:r w:rsidRPr="00A73FD2">
        <w:rPr>
          <w:sz w:val="24"/>
          <w:szCs w:val="24"/>
        </w:rPr>
        <w:t>6.2.</w:t>
      </w:r>
      <w:r>
        <w:rPr>
          <w:b/>
          <w:sz w:val="24"/>
          <w:szCs w:val="24"/>
        </w:rPr>
        <w:t xml:space="preserve"> </w:t>
      </w:r>
      <w:r w:rsidR="00F570BF">
        <w:rPr>
          <w:sz w:val="24"/>
          <w:szCs w:val="24"/>
        </w:rPr>
        <w:t>Обязанности по обеспечению безопасн</w:t>
      </w:r>
      <w:r w:rsidR="00647459">
        <w:rPr>
          <w:sz w:val="24"/>
          <w:szCs w:val="24"/>
        </w:rPr>
        <w:t>ых условий и охраны труда университета</w:t>
      </w:r>
      <w:r w:rsidR="00F570BF">
        <w:rPr>
          <w:sz w:val="24"/>
          <w:szCs w:val="24"/>
        </w:rPr>
        <w:t xml:space="preserve"> возлагаются на работодателя.</w:t>
      </w:r>
    </w:p>
    <w:p w:rsidR="00F570BF" w:rsidRPr="00CE70AC" w:rsidRDefault="00BF29F7" w:rsidP="00F570BF">
      <w:pPr>
        <w:pStyle w:val="22"/>
        <w:ind w:left="0" w:firstLine="0"/>
        <w:jc w:val="both"/>
        <w:rPr>
          <w:sz w:val="24"/>
          <w:szCs w:val="24"/>
        </w:rPr>
      </w:pPr>
      <w:r>
        <w:rPr>
          <w:sz w:val="24"/>
          <w:szCs w:val="24"/>
        </w:rPr>
        <w:tab/>
        <w:t>Работодатель обязан</w:t>
      </w:r>
      <w:r w:rsidR="00F570BF">
        <w:rPr>
          <w:sz w:val="24"/>
          <w:szCs w:val="24"/>
        </w:rPr>
        <w:t xml:space="preserve"> обеспечить:</w:t>
      </w:r>
    </w:p>
    <w:p w:rsidR="00F570BF" w:rsidRPr="008A5E21" w:rsidRDefault="00647459" w:rsidP="00A73FD2">
      <w:pPr>
        <w:pStyle w:val="4"/>
        <w:numPr>
          <w:ilvl w:val="0"/>
          <w:numId w:val="25"/>
        </w:numPr>
        <w:ind w:left="0" w:firstLine="360"/>
        <w:jc w:val="both"/>
        <w:rPr>
          <w:sz w:val="24"/>
          <w:szCs w:val="24"/>
        </w:rPr>
      </w:pPr>
      <w:r>
        <w:rPr>
          <w:sz w:val="24"/>
          <w:szCs w:val="24"/>
        </w:rPr>
        <w:t>с</w:t>
      </w:r>
      <w:r w:rsidR="00F570BF" w:rsidRPr="00F570BF">
        <w:rPr>
          <w:sz w:val="24"/>
          <w:szCs w:val="24"/>
        </w:rPr>
        <w:t>пец</w:t>
      </w:r>
      <w:r w:rsidR="00FF483E">
        <w:rPr>
          <w:sz w:val="24"/>
          <w:szCs w:val="24"/>
        </w:rPr>
        <w:t xml:space="preserve">иальную </w:t>
      </w:r>
      <w:r w:rsidR="00F570BF" w:rsidRPr="00F570BF">
        <w:rPr>
          <w:sz w:val="24"/>
          <w:szCs w:val="24"/>
        </w:rPr>
        <w:t>оценку условий труда,</w:t>
      </w:r>
      <w:r w:rsidR="00F570BF">
        <w:rPr>
          <w:sz w:val="24"/>
          <w:szCs w:val="24"/>
        </w:rPr>
        <w:t xml:space="preserve"> согласно списку, согласованному с профсоюзным комитетом;</w:t>
      </w:r>
    </w:p>
    <w:p w:rsidR="00F570BF" w:rsidRPr="008A5E21" w:rsidRDefault="00F570BF" w:rsidP="00A73FD2">
      <w:pPr>
        <w:pStyle w:val="4"/>
        <w:numPr>
          <w:ilvl w:val="0"/>
          <w:numId w:val="25"/>
        </w:numPr>
        <w:ind w:left="0" w:firstLine="360"/>
        <w:jc w:val="both"/>
        <w:rPr>
          <w:sz w:val="24"/>
          <w:szCs w:val="24"/>
        </w:rPr>
      </w:pPr>
      <w:r w:rsidRPr="008A5E21">
        <w:rPr>
          <w:sz w:val="24"/>
          <w:szCs w:val="24"/>
        </w:rPr>
        <w:t>применение средств индивидуальной и коллективной защиты работников,</w:t>
      </w:r>
      <w:r w:rsidR="002E0796">
        <w:rPr>
          <w:sz w:val="24"/>
          <w:szCs w:val="24"/>
        </w:rPr>
        <w:t xml:space="preserve"> </w:t>
      </w:r>
      <w:r w:rsidRPr="008A5E21">
        <w:rPr>
          <w:spacing w:val="-1"/>
          <w:sz w:val="24"/>
          <w:szCs w:val="24"/>
        </w:rPr>
        <w:t>соответствующих требованиям охраны труда;</w:t>
      </w:r>
    </w:p>
    <w:p w:rsidR="00F570BF" w:rsidRDefault="00F570BF" w:rsidP="00A73FD2">
      <w:pPr>
        <w:pStyle w:val="4"/>
        <w:numPr>
          <w:ilvl w:val="0"/>
          <w:numId w:val="25"/>
        </w:numPr>
        <w:ind w:left="0" w:firstLine="360"/>
        <w:jc w:val="both"/>
        <w:rPr>
          <w:sz w:val="24"/>
          <w:szCs w:val="24"/>
        </w:rPr>
      </w:pPr>
      <w:r w:rsidRPr="008A5E21">
        <w:rPr>
          <w:sz w:val="24"/>
          <w:szCs w:val="24"/>
        </w:rPr>
        <w:t>безопасные условия труда на каждом рабочем месте;</w:t>
      </w:r>
    </w:p>
    <w:p w:rsidR="00F570BF" w:rsidRPr="008A5E21" w:rsidRDefault="00FE74F7" w:rsidP="00A73FD2">
      <w:pPr>
        <w:pStyle w:val="4"/>
        <w:numPr>
          <w:ilvl w:val="0"/>
          <w:numId w:val="25"/>
        </w:numPr>
        <w:ind w:left="0" w:firstLine="360"/>
        <w:jc w:val="both"/>
        <w:rPr>
          <w:sz w:val="24"/>
          <w:szCs w:val="24"/>
        </w:rPr>
      </w:pPr>
      <w:r>
        <w:rPr>
          <w:sz w:val="24"/>
          <w:szCs w:val="24"/>
        </w:rPr>
        <w:t>о</w:t>
      </w:r>
      <w:r w:rsidRPr="009F675C">
        <w:rPr>
          <w:sz w:val="24"/>
          <w:szCs w:val="24"/>
        </w:rPr>
        <w:t>беспечить тепловой режим в помещениях университета. При понижении температуры в помещениях во время отопительного сезона ниже 18°С (СанПиН 224548-96 «Гигиенические требования к микроклимату производственных помещений») администрация, по представлению профкома, переводит работников на сокращенный рабочий день с сохранением заработной платы. При температуре в помещениях ниже 14°С учебные занятия и работа сотрудников, работающих в данных помещениях, кроме тех, кто обеспечивает охрану и обслуживание инженерного оборудования учебных корпусов, прекращаются</w:t>
      </w:r>
      <w:r w:rsidR="00F570BF">
        <w:rPr>
          <w:sz w:val="24"/>
          <w:szCs w:val="24"/>
        </w:rPr>
        <w:t>;</w:t>
      </w:r>
    </w:p>
    <w:p w:rsidR="00F570BF" w:rsidRPr="008A5E21" w:rsidRDefault="00F570BF" w:rsidP="00A73FD2">
      <w:pPr>
        <w:pStyle w:val="4"/>
        <w:numPr>
          <w:ilvl w:val="0"/>
          <w:numId w:val="25"/>
        </w:numPr>
        <w:ind w:left="0" w:firstLine="360"/>
        <w:jc w:val="both"/>
        <w:rPr>
          <w:sz w:val="24"/>
          <w:szCs w:val="24"/>
        </w:rPr>
      </w:pPr>
      <w:r w:rsidRPr="008A5E21">
        <w:rPr>
          <w:spacing w:val="3"/>
          <w:sz w:val="24"/>
          <w:szCs w:val="24"/>
        </w:rPr>
        <w:t>приобретение и выдачу спец</w:t>
      </w:r>
      <w:r>
        <w:rPr>
          <w:spacing w:val="3"/>
          <w:sz w:val="24"/>
          <w:szCs w:val="24"/>
        </w:rPr>
        <w:t>иальной</w:t>
      </w:r>
      <w:r w:rsidRPr="008A5E21">
        <w:rPr>
          <w:spacing w:val="3"/>
          <w:sz w:val="24"/>
          <w:szCs w:val="24"/>
        </w:rPr>
        <w:t xml:space="preserve"> одежды, спец</w:t>
      </w:r>
      <w:r>
        <w:rPr>
          <w:spacing w:val="3"/>
          <w:sz w:val="24"/>
          <w:szCs w:val="24"/>
        </w:rPr>
        <w:t xml:space="preserve">иальной </w:t>
      </w:r>
      <w:r w:rsidRPr="008A5E21">
        <w:rPr>
          <w:sz w:val="24"/>
          <w:szCs w:val="24"/>
        </w:rPr>
        <w:t>обуви и других средств индивидуальной защиты, смывающих и</w:t>
      </w:r>
      <w:r w:rsidR="00173CF3">
        <w:rPr>
          <w:sz w:val="24"/>
          <w:szCs w:val="24"/>
        </w:rPr>
        <w:t xml:space="preserve"> </w:t>
      </w:r>
      <w:r w:rsidRPr="008A5E21">
        <w:rPr>
          <w:sz w:val="24"/>
          <w:szCs w:val="24"/>
        </w:rPr>
        <w:t>обезвреживающих средств в соответствии с установленными нормами</w:t>
      </w:r>
      <w:r w:rsidR="00EB2E14">
        <w:rPr>
          <w:sz w:val="24"/>
          <w:szCs w:val="24"/>
        </w:rPr>
        <w:t xml:space="preserve"> (приложение  к Коллективному договору</w:t>
      </w:r>
      <w:r>
        <w:rPr>
          <w:sz w:val="24"/>
          <w:szCs w:val="24"/>
        </w:rPr>
        <w:t>);</w:t>
      </w:r>
    </w:p>
    <w:p w:rsidR="00F570BF" w:rsidRPr="005142B8" w:rsidRDefault="00F570BF" w:rsidP="00A73FD2">
      <w:pPr>
        <w:pStyle w:val="4"/>
        <w:numPr>
          <w:ilvl w:val="0"/>
          <w:numId w:val="25"/>
        </w:numPr>
        <w:ind w:left="0" w:firstLine="360"/>
        <w:jc w:val="both"/>
        <w:rPr>
          <w:sz w:val="24"/>
          <w:szCs w:val="24"/>
        </w:rPr>
      </w:pPr>
      <w:r w:rsidRPr="008A5E21">
        <w:rPr>
          <w:sz w:val="24"/>
          <w:szCs w:val="24"/>
        </w:rPr>
        <w:t>обучение безопасным методам и приёмам выполнения работ по охране труда</w:t>
      </w:r>
      <w:r w:rsidR="00173CF3">
        <w:rPr>
          <w:sz w:val="24"/>
          <w:szCs w:val="24"/>
        </w:rPr>
        <w:t xml:space="preserve"> </w:t>
      </w:r>
      <w:r w:rsidRPr="008A5E21">
        <w:rPr>
          <w:spacing w:val="2"/>
          <w:sz w:val="24"/>
          <w:szCs w:val="24"/>
        </w:rPr>
        <w:t>и оказанию первой помощи при несчастных случаях на производстве,</w:t>
      </w:r>
      <w:r w:rsidR="00173CF3">
        <w:rPr>
          <w:spacing w:val="2"/>
          <w:sz w:val="24"/>
          <w:szCs w:val="24"/>
        </w:rPr>
        <w:t xml:space="preserve"> </w:t>
      </w:r>
      <w:r w:rsidRPr="008A5E21">
        <w:rPr>
          <w:spacing w:val="4"/>
          <w:sz w:val="24"/>
          <w:szCs w:val="24"/>
        </w:rPr>
        <w:t>инструктажи по охране труда, стажировку на рабочем месте и проверку</w:t>
      </w:r>
      <w:r w:rsidR="00173CF3">
        <w:rPr>
          <w:spacing w:val="4"/>
          <w:sz w:val="24"/>
          <w:szCs w:val="24"/>
        </w:rPr>
        <w:t xml:space="preserve"> </w:t>
      </w:r>
      <w:r w:rsidRPr="008A5E21">
        <w:rPr>
          <w:spacing w:val="-1"/>
          <w:sz w:val="24"/>
          <w:szCs w:val="24"/>
        </w:rPr>
        <w:t>знаний охраны труда;</w:t>
      </w:r>
    </w:p>
    <w:p w:rsidR="005142B8" w:rsidRPr="005142B8" w:rsidRDefault="005142B8" w:rsidP="00A73FD2">
      <w:pPr>
        <w:pStyle w:val="s1"/>
        <w:numPr>
          <w:ilvl w:val="0"/>
          <w:numId w:val="25"/>
        </w:numPr>
        <w:spacing w:before="0" w:beforeAutospacing="0" w:after="0" w:afterAutospacing="0"/>
        <w:ind w:left="0" w:firstLine="360"/>
        <w:jc w:val="both"/>
        <w:rPr>
          <w:bCs/>
          <w:color w:val="000000"/>
        </w:rPr>
      </w:pPr>
      <w:r w:rsidRPr="005142B8">
        <w:rPr>
          <w:bCs/>
          <w:color w:val="000000"/>
        </w:rPr>
        <w:lastRenderedPageBreak/>
        <w:t>в случаях, предусмотренных трудовым законодательством и иными нормативными правовыми актами, содержащими нормы</w:t>
      </w:r>
      <w:r>
        <w:rPr>
          <w:bCs/>
          <w:color w:val="000000"/>
        </w:rPr>
        <w:t xml:space="preserve"> трудового права, </w:t>
      </w:r>
      <w:r w:rsidRPr="005142B8">
        <w:rPr>
          <w:bCs/>
          <w:color w:val="000000"/>
        </w:rPr>
        <w:t>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других обязательных медицинских осмотров, обязательных психиатрических освидетельствований работников, внеочередных медицинских осмотров, обязательных психиатрических освидетельствований работников по их просьбам в соответствии с медицинскими рекомендациями с сохранением за ними места работы (должности) и среднего заработка на время прохождения указанных медицинских осмотров, обязательных психиатрических освидетельствований;</w:t>
      </w:r>
    </w:p>
    <w:p w:rsidR="00F570BF" w:rsidRDefault="005142B8" w:rsidP="00A73FD2">
      <w:pPr>
        <w:pStyle w:val="s1"/>
        <w:numPr>
          <w:ilvl w:val="0"/>
          <w:numId w:val="25"/>
        </w:numPr>
        <w:spacing w:before="0" w:beforeAutospacing="0" w:after="0" w:afterAutospacing="0"/>
        <w:ind w:left="0" w:firstLine="360"/>
        <w:jc w:val="both"/>
      </w:pPr>
      <w:r w:rsidRPr="005142B8">
        <w:rPr>
          <w:bCs/>
          <w:color w:val="000000"/>
        </w:rPr>
        <w:t>недопущение работников к исполнению ими трудовых обязанностей без прохождения обязательных медицинских осмотров, обязательных психиатрических освидетельствований, а также в случае медицинских противопоказаний</w:t>
      </w:r>
      <w:r>
        <w:rPr>
          <w:rFonts w:ascii="Arial" w:hAnsi="Arial" w:cs="Arial"/>
          <w:b/>
          <w:bCs/>
          <w:color w:val="000000"/>
          <w:sz w:val="12"/>
          <w:szCs w:val="12"/>
        </w:rPr>
        <w:t xml:space="preserve">. </w:t>
      </w:r>
      <w:r>
        <w:t>(ст. 212</w:t>
      </w:r>
      <w:r w:rsidR="00EB2E14">
        <w:t xml:space="preserve"> ТК РФ</w:t>
      </w:r>
      <w:r w:rsidR="00F570BF" w:rsidRPr="008A5E21">
        <w:t>);</w:t>
      </w:r>
    </w:p>
    <w:p w:rsidR="00F570BF" w:rsidRPr="00407EAD" w:rsidRDefault="00F570BF" w:rsidP="00A73FD2">
      <w:pPr>
        <w:pStyle w:val="4"/>
        <w:numPr>
          <w:ilvl w:val="0"/>
          <w:numId w:val="25"/>
        </w:numPr>
        <w:ind w:left="0" w:firstLine="360"/>
        <w:jc w:val="both"/>
        <w:rPr>
          <w:sz w:val="24"/>
          <w:szCs w:val="24"/>
        </w:rPr>
      </w:pPr>
      <w:r w:rsidRPr="008A5E21">
        <w:rPr>
          <w:spacing w:val="1"/>
          <w:sz w:val="24"/>
          <w:szCs w:val="24"/>
        </w:rPr>
        <w:t>информацией работников об условиях и охране труда на рабочих местах, о</w:t>
      </w:r>
      <w:r w:rsidR="00173CF3">
        <w:rPr>
          <w:spacing w:val="1"/>
          <w:sz w:val="24"/>
          <w:szCs w:val="24"/>
        </w:rPr>
        <w:t xml:space="preserve"> </w:t>
      </w:r>
      <w:r w:rsidRPr="008A5E21">
        <w:rPr>
          <w:sz w:val="24"/>
          <w:szCs w:val="24"/>
        </w:rPr>
        <w:t>существующем риске повреждения здоровья и полагающихся им</w:t>
      </w:r>
      <w:r w:rsidR="00173CF3">
        <w:rPr>
          <w:sz w:val="24"/>
          <w:szCs w:val="24"/>
        </w:rPr>
        <w:t xml:space="preserve"> </w:t>
      </w:r>
      <w:r w:rsidRPr="008A5E21">
        <w:rPr>
          <w:sz w:val="24"/>
          <w:szCs w:val="24"/>
        </w:rPr>
        <w:t>компенсациях</w:t>
      </w:r>
      <w:r w:rsidR="00FE74F7">
        <w:rPr>
          <w:sz w:val="24"/>
          <w:szCs w:val="24"/>
        </w:rPr>
        <w:t>,</w:t>
      </w:r>
      <w:r w:rsidRPr="008A5E21">
        <w:rPr>
          <w:sz w:val="24"/>
          <w:szCs w:val="24"/>
        </w:rPr>
        <w:t xml:space="preserve"> и средствах индивидуальной защиты;</w:t>
      </w:r>
    </w:p>
    <w:p w:rsidR="00F570BF" w:rsidRPr="008A5E21" w:rsidRDefault="00F570BF" w:rsidP="00A73FD2">
      <w:pPr>
        <w:pStyle w:val="4"/>
        <w:numPr>
          <w:ilvl w:val="0"/>
          <w:numId w:val="25"/>
        </w:numPr>
        <w:ind w:left="0" w:firstLine="360"/>
        <w:jc w:val="both"/>
        <w:rPr>
          <w:sz w:val="24"/>
          <w:szCs w:val="24"/>
        </w:rPr>
      </w:pPr>
      <w:r w:rsidRPr="008A5E21">
        <w:rPr>
          <w:sz w:val="24"/>
          <w:szCs w:val="24"/>
        </w:rPr>
        <w:t>принятие мер по предотвращению аварийных ситуаций, сохранению жизни и</w:t>
      </w:r>
      <w:r w:rsidR="00173CF3">
        <w:rPr>
          <w:sz w:val="24"/>
          <w:szCs w:val="24"/>
        </w:rPr>
        <w:t xml:space="preserve"> </w:t>
      </w:r>
      <w:r w:rsidRPr="008A5E21">
        <w:rPr>
          <w:sz w:val="24"/>
          <w:szCs w:val="24"/>
        </w:rPr>
        <w:t>здоровья работников при возникновении таких ситуаций, оказание</w:t>
      </w:r>
      <w:r w:rsidR="00173CF3">
        <w:rPr>
          <w:sz w:val="24"/>
          <w:szCs w:val="24"/>
        </w:rPr>
        <w:t xml:space="preserve"> </w:t>
      </w:r>
      <w:r w:rsidRPr="008A5E21">
        <w:rPr>
          <w:sz w:val="24"/>
          <w:szCs w:val="24"/>
        </w:rPr>
        <w:t>пострадавшим первой помощи;</w:t>
      </w:r>
    </w:p>
    <w:p w:rsidR="00F570BF" w:rsidRPr="008A5E21" w:rsidRDefault="00F570BF" w:rsidP="00A73FD2">
      <w:pPr>
        <w:pStyle w:val="4"/>
        <w:numPr>
          <w:ilvl w:val="0"/>
          <w:numId w:val="25"/>
        </w:numPr>
        <w:ind w:left="0" w:firstLine="360"/>
        <w:jc w:val="both"/>
        <w:rPr>
          <w:sz w:val="24"/>
          <w:szCs w:val="24"/>
        </w:rPr>
      </w:pPr>
      <w:r w:rsidRPr="008A5E21">
        <w:rPr>
          <w:sz w:val="24"/>
          <w:szCs w:val="24"/>
        </w:rPr>
        <w:t>расследование и учёт несчастных случаев на производстве и</w:t>
      </w:r>
      <w:r w:rsidR="00173CF3">
        <w:rPr>
          <w:sz w:val="24"/>
          <w:szCs w:val="24"/>
        </w:rPr>
        <w:t xml:space="preserve"> </w:t>
      </w:r>
      <w:r w:rsidRPr="008A5E21">
        <w:rPr>
          <w:sz w:val="24"/>
          <w:szCs w:val="24"/>
        </w:rPr>
        <w:t>профессиональных заболеваний;</w:t>
      </w:r>
    </w:p>
    <w:p w:rsidR="00F570BF" w:rsidRPr="008A5E21" w:rsidRDefault="00F570BF" w:rsidP="00A73FD2">
      <w:pPr>
        <w:pStyle w:val="4"/>
        <w:numPr>
          <w:ilvl w:val="0"/>
          <w:numId w:val="25"/>
        </w:numPr>
        <w:ind w:left="0" w:firstLine="360"/>
        <w:jc w:val="both"/>
        <w:rPr>
          <w:sz w:val="24"/>
          <w:szCs w:val="24"/>
        </w:rPr>
      </w:pPr>
      <w:r w:rsidRPr="008A5E21">
        <w:rPr>
          <w:sz w:val="24"/>
          <w:szCs w:val="24"/>
        </w:rPr>
        <w:t>санитарно-бытовое и лечебно-профилактическое обслуживание работников в</w:t>
      </w:r>
      <w:r w:rsidR="00173CF3">
        <w:rPr>
          <w:sz w:val="24"/>
          <w:szCs w:val="24"/>
        </w:rPr>
        <w:t xml:space="preserve"> </w:t>
      </w:r>
      <w:r w:rsidRPr="008A5E21">
        <w:rPr>
          <w:spacing w:val="3"/>
          <w:sz w:val="24"/>
          <w:szCs w:val="24"/>
        </w:rPr>
        <w:t>соответствии с требованиями охраны труда</w:t>
      </w:r>
      <w:r w:rsidR="00FE74F7">
        <w:rPr>
          <w:spacing w:val="3"/>
          <w:sz w:val="24"/>
          <w:szCs w:val="24"/>
        </w:rPr>
        <w:t>, с</w:t>
      </w:r>
      <w:r w:rsidRPr="008A5E21">
        <w:rPr>
          <w:spacing w:val="3"/>
          <w:sz w:val="24"/>
          <w:szCs w:val="24"/>
        </w:rPr>
        <w:t>оздать санитарны</w:t>
      </w:r>
      <w:r w:rsidR="00FE74F7">
        <w:rPr>
          <w:spacing w:val="3"/>
          <w:sz w:val="24"/>
          <w:szCs w:val="24"/>
        </w:rPr>
        <w:t>х</w:t>
      </w:r>
      <w:r w:rsidRPr="008A5E21">
        <w:rPr>
          <w:spacing w:val="3"/>
          <w:sz w:val="24"/>
          <w:szCs w:val="24"/>
        </w:rPr>
        <w:t xml:space="preserve"> пост</w:t>
      </w:r>
      <w:r w:rsidR="00FE74F7">
        <w:rPr>
          <w:spacing w:val="3"/>
          <w:sz w:val="24"/>
          <w:szCs w:val="24"/>
        </w:rPr>
        <w:t>ов</w:t>
      </w:r>
      <w:r w:rsidRPr="008A5E21">
        <w:rPr>
          <w:spacing w:val="3"/>
          <w:sz w:val="24"/>
          <w:szCs w:val="24"/>
        </w:rPr>
        <w:t xml:space="preserve"> с</w:t>
      </w:r>
      <w:r w:rsidR="00173CF3">
        <w:rPr>
          <w:spacing w:val="3"/>
          <w:sz w:val="24"/>
          <w:szCs w:val="24"/>
        </w:rPr>
        <w:t xml:space="preserve"> </w:t>
      </w:r>
      <w:r>
        <w:rPr>
          <w:sz w:val="24"/>
          <w:szCs w:val="24"/>
        </w:rPr>
        <w:t xml:space="preserve">аптечками, </w:t>
      </w:r>
      <w:r w:rsidRPr="008A5E21">
        <w:rPr>
          <w:sz w:val="24"/>
          <w:szCs w:val="24"/>
        </w:rPr>
        <w:t xml:space="preserve">укомплектованными набором </w:t>
      </w:r>
      <w:r w:rsidR="005171C5">
        <w:rPr>
          <w:sz w:val="24"/>
          <w:szCs w:val="24"/>
        </w:rPr>
        <w:t xml:space="preserve">лекарственных средств для </w:t>
      </w:r>
      <w:r w:rsidRPr="008A5E21">
        <w:rPr>
          <w:sz w:val="24"/>
          <w:szCs w:val="24"/>
        </w:rPr>
        <w:t>оказания первой м</w:t>
      </w:r>
      <w:r>
        <w:rPr>
          <w:sz w:val="24"/>
          <w:szCs w:val="24"/>
        </w:rPr>
        <w:t>е</w:t>
      </w:r>
      <w:r w:rsidR="005171C5">
        <w:rPr>
          <w:sz w:val="24"/>
          <w:szCs w:val="24"/>
        </w:rPr>
        <w:t>дицинской помощи (ст. 223 ТК РФ</w:t>
      </w:r>
      <w:r w:rsidRPr="008A5E21">
        <w:rPr>
          <w:sz w:val="24"/>
          <w:szCs w:val="24"/>
        </w:rPr>
        <w:t>);</w:t>
      </w:r>
    </w:p>
    <w:p w:rsidR="00F570BF" w:rsidRPr="008A5E21" w:rsidRDefault="00F570BF" w:rsidP="00A73FD2">
      <w:pPr>
        <w:pStyle w:val="4"/>
        <w:numPr>
          <w:ilvl w:val="0"/>
          <w:numId w:val="25"/>
        </w:numPr>
        <w:ind w:left="0" w:firstLine="360"/>
        <w:jc w:val="both"/>
        <w:rPr>
          <w:sz w:val="24"/>
          <w:szCs w:val="24"/>
        </w:rPr>
      </w:pPr>
      <w:r w:rsidRPr="008A5E21">
        <w:rPr>
          <w:sz w:val="24"/>
          <w:szCs w:val="24"/>
        </w:rPr>
        <w:t>обязательное социальное страхование работников от несчастных случаев на</w:t>
      </w:r>
      <w:r w:rsidR="00173CF3">
        <w:rPr>
          <w:sz w:val="24"/>
          <w:szCs w:val="24"/>
        </w:rPr>
        <w:t xml:space="preserve"> </w:t>
      </w:r>
      <w:r w:rsidRPr="008A5E21">
        <w:rPr>
          <w:sz w:val="24"/>
          <w:szCs w:val="24"/>
        </w:rPr>
        <w:t>производстве и профессиональных заболеваний в соответствии с</w:t>
      </w:r>
      <w:r w:rsidR="00173CF3">
        <w:rPr>
          <w:sz w:val="24"/>
          <w:szCs w:val="24"/>
        </w:rPr>
        <w:t xml:space="preserve"> </w:t>
      </w:r>
      <w:r w:rsidRPr="008A5E21">
        <w:rPr>
          <w:sz w:val="24"/>
          <w:szCs w:val="24"/>
        </w:rPr>
        <w:t>фе</w:t>
      </w:r>
      <w:r>
        <w:rPr>
          <w:sz w:val="24"/>
          <w:szCs w:val="24"/>
        </w:rPr>
        <w:t>д</w:t>
      </w:r>
      <w:r w:rsidR="005171C5">
        <w:rPr>
          <w:sz w:val="24"/>
          <w:szCs w:val="24"/>
        </w:rPr>
        <w:t>еральным законом (ст. 219 ТК РФ</w:t>
      </w:r>
      <w:r w:rsidRPr="008A5E21">
        <w:rPr>
          <w:sz w:val="24"/>
          <w:szCs w:val="24"/>
        </w:rPr>
        <w:t>);</w:t>
      </w:r>
    </w:p>
    <w:p w:rsidR="00F570BF" w:rsidRPr="008A5E21" w:rsidRDefault="00F570BF" w:rsidP="00A73FD2">
      <w:pPr>
        <w:pStyle w:val="4"/>
        <w:numPr>
          <w:ilvl w:val="0"/>
          <w:numId w:val="25"/>
        </w:numPr>
        <w:ind w:left="0" w:firstLine="360"/>
        <w:jc w:val="both"/>
        <w:rPr>
          <w:sz w:val="24"/>
          <w:szCs w:val="24"/>
        </w:rPr>
      </w:pPr>
      <w:r w:rsidRPr="008A5E21">
        <w:rPr>
          <w:sz w:val="24"/>
          <w:szCs w:val="24"/>
        </w:rPr>
        <w:t xml:space="preserve">разработку и </w:t>
      </w:r>
      <w:r w:rsidR="00FE74F7">
        <w:rPr>
          <w:sz w:val="24"/>
          <w:szCs w:val="24"/>
        </w:rPr>
        <w:t>согласование</w:t>
      </w:r>
      <w:r w:rsidRPr="008A5E21">
        <w:rPr>
          <w:sz w:val="24"/>
          <w:szCs w:val="24"/>
        </w:rPr>
        <w:t xml:space="preserve"> с учётом мнения профкома инструкций по охране</w:t>
      </w:r>
      <w:r w:rsidR="00173CF3">
        <w:rPr>
          <w:sz w:val="24"/>
          <w:szCs w:val="24"/>
        </w:rPr>
        <w:t xml:space="preserve"> </w:t>
      </w:r>
      <w:r w:rsidRPr="008A5E21">
        <w:rPr>
          <w:sz w:val="24"/>
          <w:szCs w:val="24"/>
        </w:rPr>
        <w:t>труда для работников;</w:t>
      </w:r>
    </w:p>
    <w:p w:rsidR="00F570BF" w:rsidRPr="008A5E21" w:rsidRDefault="00F570BF" w:rsidP="00A73FD2">
      <w:pPr>
        <w:pStyle w:val="4"/>
        <w:numPr>
          <w:ilvl w:val="0"/>
          <w:numId w:val="25"/>
        </w:numPr>
        <w:ind w:left="0" w:firstLine="360"/>
        <w:jc w:val="both"/>
        <w:rPr>
          <w:sz w:val="24"/>
          <w:szCs w:val="24"/>
        </w:rPr>
      </w:pPr>
      <w:r w:rsidRPr="008A5E21">
        <w:rPr>
          <w:spacing w:val="1"/>
          <w:sz w:val="24"/>
          <w:szCs w:val="24"/>
        </w:rPr>
        <w:t>наличие комплекта нормативных правовых актов, содержащих требования</w:t>
      </w:r>
      <w:r w:rsidR="00173CF3">
        <w:rPr>
          <w:spacing w:val="1"/>
          <w:sz w:val="24"/>
          <w:szCs w:val="24"/>
        </w:rPr>
        <w:t xml:space="preserve"> </w:t>
      </w:r>
      <w:r w:rsidRPr="008A5E21">
        <w:rPr>
          <w:sz w:val="24"/>
          <w:szCs w:val="24"/>
        </w:rPr>
        <w:t>охраны труда в соответствии со спецификой деят</w:t>
      </w:r>
      <w:r w:rsidR="00647459">
        <w:rPr>
          <w:sz w:val="24"/>
          <w:szCs w:val="24"/>
        </w:rPr>
        <w:t>ельности университета</w:t>
      </w:r>
      <w:r w:rsidR="00173CF3">
        <w:rPr>
          <w:sz w:val="24"/>
          <w:szCs w:val="24"/>
        </w:rPr>
        <w:t xml:space="preserve"> </w:t>
      </w:r>
      <w:r>
        <w:rPr>
          <w:spacing w:val="-1"/>
          <w:sz w:val="24"/>
          <w:szCs w:val="24"/>
        </w:rPr>
        <w:t>(ст. 212</w:t>
      </w:r>
      <w:r w:rsidR="003129C8">
        <w:rPr>
          <w:spacing w:val="-1"/>
          <w:sz w:val="24"/>
          <w:szCs w:val="24"/>
        </w:rPr>
        <w:t xml:space="preserve"> </w:t>
      </w:r>
      <w:r w:rsidR="005171C5">
        <w:rPr>
          <w:spacing w:val="-1"/>
          <w:sz w:val="24"/>
          <w:szCs w:val="24"/>
        </w:rPr>
        <w:t>ТК РФ</w:t>
      </w:r>
      <w:r w:rsidRPr="008A5E21">
        <w:rPr>
          <w:spacing w:val="-1"/>
          <w:sz w:val="24"/>
          <w:szCs w:val="24"/>
        </w:rPr>
        <w:t>);</w:t>
      </w:r>
    </w:p>
    <w:p w:rsidR="00F570BF" w:rsidRPr="00462FE5" w:rsidRDefault="00F570BF" w:rsidP="00A73FD2">
      <w:pPr>
        <w:pStyle w:val="4"/>
        <w:numPr>
          <w:ilvl w:val="0"/>
          <w:numId w:val="25"/>
        </w:numPr>
        <w:ind w:left="0" w:firstLine="360"/>
        <w:jc w:val="both"/>
        <w:rPr>
          <w:sz w:val="24"/>
          <w:szCs w:val="24"/>
        </w:rPr>
      </w:pPr>
      <w:r w:rsidRPr="00462FE5">
        <w:rPr>
          <w:spacing w:val="4"/>
          <w:sz w:val="24"/>
          <w:szCs w:val="24"/>
        </w:rPr>
        <w:t>перевозку в лечебные учреждения или к месту жительства работников</w:t>
      </w:r>
      <w:r w:rsidR="00647459">
        <w:rPr>
          <w:spacing w:val="4"/>
          <w:sz w:val="24"/>
          <w:szCs w:val="24"/>
        </w:rPr>
        <w:t>,</w:t>
      </w:r>
      <w:r w:rsidR="003129C8">
        <w:rPr>
          <w:spacing w:val="4"/>
          <w:sz w:val="24"/>
          <w:szCs w:val="24"/>
        </w:rPr>
        <w:t xml:space="preserve"> </w:t>
      </w:r>
      <w:r w:rsidRPr="00462FE5">
        <w:rPr>
          <w:sz w:val="24"/>
          <w:szCs w:val="24"/>
        </w:rPr>
        <w:t>пострадавших от несчастных случаев на производстве или имеющих</w:t>
      </w:r>
      <w:r w:rsidR="00173CF3">
        <w:rPr>
          <w:sz w:val="24"/>
          <w:szCs w:val="24"/>
        </w:rPr>
        <w:t xml:space="preserve"> </w:t>
      </w:r>
      <w:r w:rsidRPr="00462FE5">
        <w:rPr>
          <w:sz w:val="24"/>
          <w:szCs w:val="24"/>
        </w:rPr>
        <w:t>профессиональные заболевания, а также по иным медицинским показаниям,</w:t>
      </w:r>
      <w:r w:rsidR="00173CF3">
        <w:rPr>
          <w:sz w:val="24"/>
          <w:szCs w:val="24"/>
        </w:rPr>
        <w:t xml:space="preserve"> </w:t>
      </w:r>
      <w:r w:rsidRPr="00462FE5">
        <w:rPr>
          <w:spacing w:val="1"/>
          <w:sz w:val="24"/>
          <w:szCs w:val="24"/>
        </w:rPr>
        <w:t>которая производится тран</w:t>
      </w:r>
      <w:r w:rsidR="00647459">
        <w:rPr>
          <w:spacing w:val="1"/>
          <w:sz w:val="24"/>
          <w:szCs w:val="24"/>
        </w:rPr>
        <w:t>спортными средствами университета,</w:t>
      </w:r>
      <w:r w:rsidRPr="00462FE5">
        <w:rPr>
          <w:spacing w:val="1"/>
          <w:sz w:val="24"/>
          <w:szCs w:val="24"/>
        </w:rPr>
        <w:t xml:space="preserve"> либо за её</w:t>
      </w:r>
      <w:r w:rsidR="00173CF3">
        <w:rPr>
          <w:spacing w:val="1"/>
          <w:sz w:val="24"/>
          <w:szCs w:val="24"/>
        </w:rPr>
        <w:t xml:space="preserve"> </w:t>
      </w:r>
      <w:r w:rsidRPr="00462FE5">
        <w:rPr>
          <w:spacing w:val="1"/>
          <w:sz w:val="24"/>
          <w:szCs w:val="24"/>
        </w:rPr>
        <w:t>счёт (ст. 223</w:t>
      </w:r>
      <w:r w:rsidRPr="00462FE5">
        <w:rPr>
          <w:sz w:val="24"/>
          <w:szCs w:val="24"/>
        </w:rPr>
        <w:t>Т</w:t>
      </w:r>
      <w:r w:rsidR="005171C5">
        <w:rPr>
          <w:sz w:val="24"/>
          <w:szCs w:val="24"/>
        </w:rPr>
        <w:t>К РФ</w:t>
      </w:r>
      <w:r w:rsidRPr="00462FE5">
        <w:rPr>
          <w:spacing w:val="1"/>
          <w:sz w:val="24"/>
          <w:szCs w:val="24"/>
        </w:rPr>
        <w:t>);</w:t>
      </w:r>
    </w:p>
    <w:p w:rsidR="00F570BF" w:rsidRPr="003129C8" w:rsidRDefault="00F570BF" w:rsidP="00A73FD2">
      <w:pPr>
        <w:pStyle w:val="4"/>
        <w:numPr>
          <w:ilvl w:val="0"/>
          <w:numId w:val="25"/>
        </w:numPr>
        <w:ind w:left="0" w:firstLine="360"/>
        <w:jc w:val="both"/>
        <w:rPr>
          <w:sz w:val="24"/>
          <w:szCs w:val="24"/>
        </w:rPr>
      </w:pPr>
      <w:r>
        <w:rPr>
          <w:spacing w:val="1"/>
          <w:sz w:val="24"/>
          <w:szCs w:val="24"/>
        </w:rPr>
        <w:t xml:space="preserve">выдачу работникам, занятым на работах с вредными условиями труда, бесплатно по установленным нормам молока или других равноценных пищевых продуктов. По письменному заявлению работника выдача продуктов может быть заменена компенсационной выплатой в размере, эквивалентном стоимости продуктов (ст.222 </w:t>
      </w:r>
      <w:r w:rsidR="005171C5">
        <w:rPr>
          <w:sz w:val="24"/>
          <w:szCs w:val="24"/>
        </w:rPr>
        <w:t>ТК РФ</w:t>
      </w:r>
      <w:r>
        <w:rPr>
          <w:spacing w:val="1"/>
          <w:sz w:val="24"/>
          <w:szCs w:val="24"/>
        </w:rPr>
        <w:t>)</w:t>
      </w:r>
      <w:r w:rsidR="00173CF3">
        <w:rPr>
          <w:spacing w:val="1"/>
          <w:sz w:val="24"/>
          <w:szCs w:val="24"/>
        </w:rPr>
        <w:t xml:space="preserve"> </w:t>
      </w:r>
      <w:r w:rsidR="005171C5">
        <w:rPr>
          <w:spacing w:val="1"/>
          <w:sz w:val="24"/>
          <w:szCs w:val="24"/>
        </w:rPr>
        <w:t>(приложение к Коллективному договору)</w:t>
      </w:r>
      <w:r w:rsidRPr="003129C8">
        <w:rPr>
          <w:spacing w:val="1"/>
          <w:sz w:val="24"/>
          <w:szCs w:val="24"/>
        </w:rPr>
        <w:t>;</w:t>
      </w:r>
    </w:p>
    <w:p w:rsidR="00173CF3" w:rsidRDefault="00F570BF" w:rsidP="00A73FD2">
      <w:pPr>
        <w:pStyle w:val="4"/>
        <w:numPr>
          <w:ilvl w:val="0"/>
          <w:numId w:val="25"/>
        </w:numPr>
        <w:ind w:left="0" w:firstLine="360"/>
        <w:jc w:val="both"/>
        <w:rPr>
          <w:sz w:val="24"/>
          <w:szCs w:val="24"/>
        </w:rPr>
      </w:pPr>
      <w:r w:rsidRPr="00181524">
        <w:rPr>
          <w:spacing w:val="1"/>
          <w:sz w:val="24"/>
          <w:szCs w:val="24"/>
        </w:rPr>
        <w:t xml:space="preserve">разработку плана мероприятий по </w:t>
      </w:r>
      <w:r w:rsidR="001E0F07">
        <w:rPr>
          <w:spacing w:val="1"/>
          <w:sz w:val="24"/>
          <w:szCs w:val="24"/>
        </w:rPr>
        <w:t>улучшению условий труда и сокращении производственного травматизма.</w:t>
      </w:r>
      <w:r w:rsidR="00173CF3">
        <w:rPr>
          <w:sz w:val="24"/>
          <w:szCs w:val="24"/>
        </w:rPr>
        <w:t xml:space="preserve"> </w:t>
      </w:r>
    </w:p>
    <w:p w:rsidR="00F570BF" w:rsidRDefault="00A73FD2" w:rsidP="00A73FD2">
      <w:pPr>
        <w:pStyle w:val="4"/>
        <w:numPr>
          <w:ilvl w:val="0"/>
          <w:numId w:val="0"/>
        </w:numPr>
        <w:ind w:firstLine="567"/>
        <w:jc w:val="both"/>
        <w:rPr>
          <w:sz w:val="24"/>
          <w:szCs w:val="24"/>
        </w:rPr>
      </w:pPr>
      <w:r>
        <w:rPr>
          <w:sz w:val="24"/>
          <w:szCs w:val="24"/>
        </w:rPr>
        <w:t xml:space="preserve">6.3. </w:t>
      </w:r>
      <w:r w:rsidR="00F570BF" w:rsidRPr="00181524">
        <w:rPr>
          <w:sz w:val="24"/>
          <w:szCs w:val="24"/>
        </w:rPr>
        <w:t>Обеспечить условия и охрану труда женщин, в том числе:</w:t>
      </w:r>
    </w:p>
    <w:p w:rsidR="000D0FAE" w:rsidRPr="00181524" w:rsidRDefault="005171C5" w:rsidP="00A73FD2">
      <w:pPr>
        <w:pStyle w:val="4"/>
        <w:numPr>
          <w:ilvl w:val="0"/>
          <w:numId w:val="26"/>
        </w:numPr>
        <w:ind w:left="0" w:firstLine="360"/>
        <w:jc w:val="both"/>
        <w:rPr>
          <w:sz w:val="24"/>
          <w:szCs w:val="24"/>
        </w:rPr>
      </w:pPr>
      <w:r>
        <w:rPr>
          <w:bCs/>
          <w:color w:val="000000"/>
          <w:sz w:val="24"/>
          <w:szCs w:val="24"/>
          <w:shd w:val="clear" w:color="auto" w:fill="FFFFFF"/>
        </w:rPr>
        <w:t>не применять труд</w:t>
      </w:r>
      <w:r w:rsidR="000D0FAE" w:rsidRPr="000D0FAE">
        <w:rPr>
          <w:bCs/>
          <w:color w:val="000000"/>
          <w:sz w:val="24"/>
          <w:szCs w:val="24"/>
          <w:shd w:val="clear" w:color="auto" w:fill="FFFFFF"/>
        </w:rPr>
        <w:t xml:space="preserve"> женщин на работах, связанных с подъемом и перемещением вручную тяжестей, превышающих предельно допустимые для них нормы</w:t>
      </w:r>
      <w:r w:rsidR="003129C8">
        <w:rPr>
          <w:bCs/>
          <w:color w:val="000000"/>
          <w:sz w:val="24"/>
          <w:szCs w:val="24"/>
          <w:shd w:val="clear" w:color="auto" w:fill="FFFFFF"/>
        </w:rPr>
        <w:t>;</w:t>
      </w:r>
    </w:p>
    <w:p w:rsidR="00F570BF" w:rsidRPr="008A5E21" w:rsidRDefault="00F570BF" w:rsidP="00A73FD2">
      <w:pPr>
        <w:pStyle w:val="4"/>
        <w:numPr>
          <w:ilvl w:val="0"/>
          <w:numId w:val="26"/>
        </w:numPr>
        <w:ind w:left="0" w:firstLine="360"/>
        <w:jc w:val="both"/>
        <w:rPr>
          <w:sz w:val="24"/>
          <w:szCs w:val="24"/>
        </w:rPr>
      </w:pPr>
      <w:r w:rsidRPr="008A5E21">
        <w:rPr>
          <w:sz w:val="24"/>
          <w:szCs w:val="24"/>
        </w:rPr>
        <w:t>ограничить применение труда женщин на работах в ночное время;</w:t>
      </w:r>
    </w:p>
    <w:p w:rsidR="00F570BF" w:rsidRDefault="003129C8" w:rsidP="00A73FD2">
      <w:pPr>
        <w:pStyle w:val="4"/>
        <w:numPr>
          <w:ilvl w:val="0"/>
          <w:numId w:val="26"/>
        </w:numPr>
        <w:ind w:left="0" w:firstLine="360"/>
        <w:jc w:val="both"/>
        <w:rPr>
          <w:sz w:val="24"/>
          <w:szCs w:val="24"/>
        </w:rPr>
      </w:pPr>
      <w:r>
        <w:rPr>
          <w:sz w:val="24"/>
          <w:szCs w:val="24"/>
        </w:rPr>
        <w:t>переводить беременных женщин</w:t>
      </w:r>
      <w:r w:rsidR="00F570BF" w:rsidRPr="008A5E21">
        <w:rPr>
          <w:sz w:val="24"/>
          <w:szCs w:val="24"/>
        </w:rPr>
        <w:t xml:space="preserve"> на более легкую работу, освобождать от</w:t>
      </w:r>
      <w:r w:rsidR="00F63FDF">
        <w:rPr>
          <w:sz w:val="24"/>
          <w:szCs w:val="24"/>
        </w:rPr>
        <w:t xml:space="preserve"> </w:t>
      </w:r>
      <w:r w:rsidR="00F570BF" w:rsidRPr="008A5E21">
        <w:rPr>
          <w:sz w:val="24"/>
          <w:szCs w:val="24"/>
        </w:rPr>
        <w:t>выполнения работ в опасных и вред</w:t>
      </w:r>
      <w:r>
        <w:rPr>
          <w:sz w:val="24"/>
          <w:szCs w:val="24"/>
        </w:rPr>
        <w:t>ных условиях труда;</w:t>
      </w:r>
    </w:p>
    <w:p w:rsidR="000D0FAE" w:rsidRPr="000D0FAE" w:rsidRDefault="000D0FAE" w:rsidP="00A73FD2">
      <w:pPr>
        <w:pStyle w:val="s1"/>
        <w:numPr>
          <w:ilvl w:val="0"/>
          <w:numId w:val="26"/>
        </w:numPr>
        <w:spacing w:before="0" w:beforeAutospacing="0" w:after="0" w:afterAutospacing="0"/>
        <w:ind w:left="0" w:firstLine="360"/>
        <w:jc w:val="both"/>
        <w:rPr>
          <w:bCs/>
          <w:color w:val="000000"/>
        </w:rPr>
      </w:pPr>
      <w:r>
        <w:rPr>
          <w:bCs/>
          <w:color w:val="000000"/>
        </w:rPr>
        <w:t>б</w:t>
      </w:r>
      <w:r w:rsidRPr="000D0FAE">
        <w:rPr>
          <w:bCs/>
          <w:color w:val="000000"/>
        </w:rPr>
        <w:t>еременным женщинам в соответствии с</w:t>
      </w:r>
      <w:r w:rsidRPr="000D0FAE">
        <w:rPr>
          <w:rStyle w:val="apple-converted-space"/>
          <w:bCs/>
          <w:color w:val="000000"/>
        </w:rPr>
        <w:t> </w:t>
      </w:r>
      <w:hyperlink r:id="rId10" w:anchor="block_1086" w:history="1">
        <w:r w:rsidRPr="000D0FAE">
          <w:rPr>
            <w:rStyle w:val="af5"/>
            <w:bCs/>
            <w:color w:val="auto"/>
            <w:u w:val="none"/>
          </w:rPr>
          <w:t>медицинским заключением</w:t>
        </w:r>
      </w:hyperlink>
      <w:r w:rsidRPr="000D0FAE">
        <w:rPr>
          <w:rStyle w:val="apple-converted-space"/>
          <w:bCs/>
        </w:rPr>
        <w:t> </w:t>
      </w:r>
      <w:r>
        <w:rPr>
          <w:bCs/>
          <w:color w:val="000000"/>
        </w:rPr>
        <w:t>и по их заявлению снижать</w:t>
      </w:r>
      <w:r w:rsidRPr="000D0FAE">
        <w:rPr>
          <w:bCs/>
          <w:color w:val="000000"/>
        </w:rPr>
        <w:t xml:space="preserve"> нормы выработки, нормы обслуживан</w:t>
      </w:r>
      <w:r>
        <w:rPr>
          <w:bCs/>
          <w:color w:val="000000"/>
        </w:rPr>
        <w:t xml:space="preserve">ия, либо этих женщин </w:t>
      </w:r>
      <w:r>
        <w:rPr>
          <w:bCs/>
          <w:color w:val="000000"/>
        </w:rPr>
        <w:lastRenderedPageBreak/>
        <w:t xml:space="preserve">переводить </w:t>
      </w:r>
      <w:r w:rsidRPr="000D0FAE">
        <w:rPr>
          <w:bCs/>
          <w:color w:val="000000"/>
        </w:rPr>
        <w:t>на другую работу, исключающую воздействие неблагоприятных производственных факторов, с сохранением средн</w:t>
      </w:r>
      <w:r w:rsidR="003129C8">
        <w:rPr>
          <w:bCs/>
          <w:color w:val="000000"/>
        </w:rPr>
        <w:t>его заработка по прежней работе;</w:t>
      </w:r>
    </w:p>
    <w:p w:rsidR="000D0FAE" w:rsidRPr="000D0FAE" w:rsidRDefault="000D0FAE" w:rsidP="00A73FD2">
      <w:pPr>
        <w:pStyle w:val="s1"/>
        <w:numPr>
          <w:ilvl w:val="0"/>
          <w:numId w:val="26"/>
        </w:numPr>
        <w:spacing w:before="0" w:beforeAutospacing="0" w:after="0" w:afterAutospacing="0"/>
        <w:ind w:left="0" w:firstLine="360"/>
        <w:jc w:val="both"/>
        <w:rPr>
          <w:bCs/>
          <w:color w:val="000000"/>
        </w:rPr>
      </w:pPr>
      <w:r>
        <w:rPr>
          <w:bCs/>
          <w:color w:val="000000"/>
        </w:rPr>
        <w:t>д</w:t>
      </w:r>
      <w:r w:rsidRPr="000D0FAE">
        <w:rPr>
          <w:bCs/>
          <w:color w:val="000000"/>
        </w:rPr>
        <w:t>о предоставления беременной женщине другой работы, исключающей воздействие неблагоприятных производственных факторов,</w:t>
      </w:r>
      <w:r>
        <w:rPr>
          <w:bCs/>
          <w:color w:val="000000"/>
        </w:rPr>
        <w:t xml:space="preserve"> освобождать</w:t>
      </w:r>
      <w:r w:rsidRPr="000D0FAE">
        <w:rPr>
          <w:rStyle w:val="apple-converted-space"/>
          <w:bCs/>
          <w:color w:val="000000"/>
        </w:rPr>
        <w:t> </w:t>
      </w:r>
      <w:r w:rsidRPr="000D0FAE">
        <w:rPr>
          <w:bCs/>
          <w:color w:val="000000"/>
        </w:rPr>
        <w:t>от работы с сохранением среднего заработка за все пропущенные вследствие этого рабочие д</w:t>
      </w:r>
      <w:r w:rsidR="003129C8">
        <w:rPr>
          <w:bCs/>
          <w:color w:val="000000"/>
        </w:rPr>
        <w:t>ни за счет средств работодателя;</w:t>
      </w:r>
    </w:p>
    <w:p w:rsidR="000D0FAE" w:rsidRPr="000D0FAE" w:rsidRDefault="000D0FAE" w:rsidP="00A73FD2">
      <w:pPr>
        <w:pStyle w:val="s1"/>
        <w:numPr>
          <w:ilvl w:val="0"/>
          <w:numId w:val="26"/>
        </w:numPr>
        <w:spacing w:before="0" w:beforeAutospacing="0" w:after="0" w:afterAutospacing="0"/>
        <w:ind w:left="0" w:firstLine="360"/>
        <w:jc w:val="both"/>
        <w:rPr>
          <w:bCs/>
          <w:color w:val="000000"/>
        </w:rPr>
      </w:pPr>
      <w:r>
        <w:rPr>
          <w:bCs/>
          <w:color w:val="000000"/>
        </w:rPr>
        <w:t>п</w:t>
      </w:r>
      <w:r w:rsidRPr="000D0FAE">
        <w:rPr>
          <w:bCs/>
          <w:color w:val="000000"/>
        </w:rPr>
        <w:t>ри прохождении обязательного диспансерного обследования в медицинских организациях за б</w:t>
      </w:r>
      <w:r>
        <w:rPr>
          <w:bCs/>
          <w:color w:val="000000"/>
        </w:rPr>
        <w:t>еременными женщинами сохранять</w:t>
      </w:r>
      <w:r w:rsidRPr="000D0FAE">
        <w:rPr>
          <w:bCs/>
          <w:color w:val="000000"/>
        </w:rPr>
        <w:t xml:space="preserve"> средний заработок по мес</w:t>
      </w:r>
      <w:r w:rsidR="003129C8">
        <w:rPr>
          <w:bCs/>
          <w:color w:val="000000"/>
        </w:rPr>
        <w:t>ту работы;</w:t>
      </w:r>
    </w:p>
    <w:p w:rsidR="000D0FAE" w:rsidRPr="000D0FAE" w:rsidRDefault="000D0FAE" w:rsidP="00A73FD2">
      <w:pPr>
        <w:pStyle w:val="s1"/>
        <w:numPr>
          <w:ilvl w:val="0"/>
          <w:numId w:val="26"/>
        </w:numPr>
        <w:spacing w:before="0" w:beforeAutospacing="0" w:after="0" w:afterAutospacing="0"/>
        <w:ind w:left="0" w:firstLine="360"/>
        <w:jc w:val="both"/>
        <w:rPr>
          <w:bCs/>
          <w:color w:val="000000"/>
        </w:rPr>
      </w:pPr>
      <w:r>
        <w:rPr>
          <w:bCs/>
          <w:color w:val="000000"/>
        </w:rPr>
        <w:t>ж</w:t>
      </w:r>
      <w:r w:rsidR="00E56E3E">
        <w:rPr>
          <w:bCs/>
          <w:color w:val="000000"/>
        </w:rPr>
        <w:t>енщин, имеющих</w:t>
      </w:r>
      <w:r w:rsidRPr="000D0FAE">
        <w:rPr>
          <w:bCs/>
          <w:color w:val="000000"/>
        </w:rPr>
        <w:t xml:space="preserve"> детей в возрасте до полутора лет, в случае невозможности выпол</w:t>
      </w:r>
      <w:r w:rsidR="00E56E3E">
        <w:rPr>
          <w:bCs/>
          <w:color w:val="000000"/>
        </w:rPr>
        <w:t>нения прежней работы переводить</w:t>
      </w:r>
      <w:r w:rsidRPr="000D0FAE">
        <w:rPr>
          <w:bCs/>
          <w:color w:val="000000"/>
        </w:rPr>
        <w:t xml:space="preserve"> по их заявлению на другую работу с оплатой труда по выполняемой работе, но не ниже среднего заработка по прежней работе до достижения </w:t>
      </w:r>
      <w:r w:rsidR="003129C8">
        <w:rPr>
          <w:bCs/>
          <w:color w:val="000000"/>
        </w:rPr>
        <w:t>ребенком возраста полутора лет;</w:t>
      </w:r>
    </w:p>
    <w:p w:rsidR="000D0FAE" w:rsidRPr="000D0FAE" w:rsidRDefault="00E56E3E" w:rsidP="00A73FD2">
      <w:pPr>
        <w:pStyle w:val="s1"/>
        <w:numPr>
          <w:ilvl w:val="0"/>
          <w:numId w:val="26"/>
        </w:numPr>
        <w:spacing w:before="0" w:beforeAutospacing="0" w:after="0" w:afterAutospacing="0"/>
        <w:ind w:left="0" w:firstLine="360"/>
        <w:jc w:val="both"/>
        <w:rPr>
          <w:bCs/>
          <w:color w:val="000000"/>
        </w:rPr>
      </w:pPr>
      <w:r>
        <w:rPr>
          <w:bCs/>
          <w:color w:val="000000"/>
        </w:rPr>
        <w:t>не направлять</w:t>
      </w:r>
      <w:r w:rsidR="000D0FAE" w:rsidRPr="000D0FAE">
        <w:rPr>
          <w:bCs/>
          <w:color w:val="000000"/>
        </w:rPr>
        <w:t xml:space="preserve"> в служебные командировки, </w:t>
      </w:r>
      <w:r w:rsidR="005171C5">
        <w:rPr>
          <w:bCs/>
          <w:color w:val="000000"/>
        </w:rPr>
        <w:t>не привлекать</w:t>
      </w:r>
      <w:r w:rsidR="000D0FAE" w:rsidRPr="000D0FAE">
        <w:rPr>
          <w:bCs/>
          <w:color w:val="000000"/>
        </w:rPr>
        <w:t xml:space="preserve"> к сверхурочной работе, работе в ночное время, выходные и нерабочие пр</w:t>
      </w:r>
      <w:r w:rsidR="003129C8">
        <w:rPr>
          <w:bCs/>
          <w:color w:val="000000"/>
        </w:rPr>
        <w:t>аздничные дни беременных женщин;</w:t>
      </w:r>
    </w:p>
    <w:p w:rsidR="000D0FAE" w:rsidRPr="000D0FAE" w:rsidRDefault="000D0FAE" w:rsidP="00A73FD2">
      <w:pPr>
        <w:pStyle w:val="s1"/>
        <w:numPr>
          <w:ilvl w:val="0"/>
          <w:numId w:val="26"/>
        </w:numPr>
        <w:spacing w:before="0" w:beforeAutospacing="0" w:after="0" w:afterAutospacing="0"/>
        <w:ind w:left="0" w:firstLine="360"/>
        <w:jc w:val="both"/>
        <w:rPr>
          <w:bCs/>
          <w:color w:val="000000"/>
        </w:rPr>
      </w:pPr>
      <w:r>
        <w:rPr>
          <w:bCs/>
          <w:color w:val="000000"/>
        </w:rPr>
        <w:t>н</w:t>
      </w:r>
      <w:r w:rsidR="00E56E3E">
        <w:rPr>
          <w:bCs/>
          <w:color w:val="000000"/>
        </w:rPr>
        <w:t>аправлять</w:t>
      </w:r>
      <w:r w:rsidRPr="000D0FAE">
        <w:rPr>
          <w:bCs/>
          <w:color w:val="000000"/>
        </w:rPr>
        <w:t xml:space="preserve"> в</w:t>
      </w:r>
      <w:r w:rsidR="00E56E3E">
        <w:rPr>
          <w:bCs/>
          <w:color w:val="000000"/>
        </w:rPr>
        <w:t xml:space="preserve"> служебные командировки, привлекать</w:t>
      </w:r>
      <w:r w:rsidRPr="000D0FAE">
        <w:rPr>
          <w:bCs/>
          <w:color w:val="000000"/>
        </w:rPr>
        <w:t xml:space="preserve"> к сверхурочной работе, работе в ночное время, выходные и нерабочие праздничные дни женщин, имеющих детей в в</w:t>
      </w:r>
      <w:r w:rsidR="00E56E3E">
        <w:rPr>
          <w:bCs/>
          <w:color w:val="000000"/>
        </w:rPr>
        <w:t xml:space="preserve">озрасте до трех лет, </w:t>
      </w:r>
      <w:r w:rsidRPr="000D0FAE">
        <w:rPr>
          <w:bCs/>
          <w:color w:val="000000"/>
        </w:rPr>
        <w:t>только с их письменного согласия и при условии, что это не запрещено им в соответствии с медицинским заключением, выданным в порядке, установленном федеральными законами и иными норм</w:t>
      </w:r>
      <w:r w:rsidR="003129C8">
        <w:rPr>
          <w:bCs/>
          <w:color w:val="000000"/>
        </w:rPr>
        <w:t>ативными правовыми актами РФ</w:t>
      </w:r>
      <w:r w:rsidR="00E56E3E">
        <w:rPr>
          <w:bCs/>
          <w:color w:val="000000"/>
        </w:rPr>
        <w:t>. При этом женщин</w:t>
      </w:r>
      <w:r w:rsidR="003129C8">
        <w:rPr>
          <w:bCs/>
          <w:color w:val="000000"/>
        </w:rPr>
        <w:t>, имеющих</w:t>
      </w:r>
      <w:r w:rsidRPr="000D0FAE">
        <w:rPr>
          <w:bCs/>
          <w:color w:val="000000"/>
        </w:rPr>
        <w:t xml:space="preserve"> детей в в</w:t>
      </w:r>
      <w:r w:rsidR="00E56E3E">
        <w:rPr>
          <w:bCs/>
          <w:color w:val="000000"/>
        </w:rPr>
        <w:t>озрасте до трех лет, ознакомить</w:t>
      </w:r>
      <w:r w:rsidRPr="000D0FAE">
        <w:rPr>
          <w:bCs/>
          <w:color w:val="000000"/>
        </w:rPr>
        <w:t xml:space="preserve"> в письменной форме со своим правом отказаться от направления в служебную командировку, привлечения к сверхурочной работе, работе в ночное время, выходные и нерабочие праздничные дни.</w:t>
      </w:r>
      <w:r w:rsidR="00173CF3">
        <w:rPr>
          <w:bCs/>
          <w:color w:val="000000"/>
        </w:rPr>
        <w:t xml:space="preserve"> </w:t>
      </w:r>
      <w:r w:rsidR="00E56E3E">
        <w:rPr>
          <w:bCs/>
          <w:color w:val="000000"/>
        </w:rPr>
        <w:t xml:space="preserve">( </w:t>
      </w:r>
      <w:r w:rsidR="003129C8">
        <w:rPr>
          <w:bCs/>
          <w:color w:val="000000"/>
        </w:rPr>
        <w:t>ст.</w:t>
      </w:r>
      <w:r w:rsidR="005171C5">
        <w:rPr>
          <w:bCs/>
          <w:color w:val="000000"/>
        </w:rPr>
        <w:t>ст.</w:t>
      </w:r>
      <w:r w:rsidR="00A73FD2">
        <w:rPr>
          <w:bCs/>
          <w:color w:val="000000"/>
        </w:rPr>
        <w:t xml:space="preserve"> </w:t>
      </w:r>
      <w:r w:rsidR="005171C5">
        <w:rPr>
          <w:bCs/>
          <w:color w:val="000000"/>
        </w:rPr>
        <w:t>253,</w:t>
      </w:r>
      <w:r w:rsidR="00A73FD2">
        <w:rPr>
          <w:bCs/>
          <w:color w:val="000000"/>
        </w:rPr>
        <w:t xml:space="preserve"> </w:t>
      </w:r>
      <w:r w:rsidR="005171C5">
        <w:rPr>
          <w:bCs/>
          <w:color w:val="000000"/>
        </w:rPr>
        <w:t>254,</w:t>
      </w:r>
      <w:r w:rsidR="00A73FD2">
        <w:rPr>
          <w:bCs/>
          <w:color w:val="000000"/>
        </w:rPr>
        <w:t xml:space="preserve"> </w:t>
      </w:r>
      <w:r w:rsidR="005171C5">
        <w:rPr>
          <w:bCs/>
          <w:color w:val="000000"/>
        </w:rPr>
        <w:t>259 ТК РФ</w:t>
      </w:r>
      <w:r w:rsidR="00E56E3E">
        <w:rPr>
          <w:bCs/>
          <w:color w:val="000000"/>
        </w:rPr>
        <w:t>)</w:t>
      </w:r>
      <w:r w:rsidR="002E2BCD">
        <w:rPr>
          <w:bCs/>
          <w:color w:val="000000"/>
        </w:rPr>
        <w:t>;</w:t>
      </w:r>
    </w:p>
    <w:p w:rsidR="000D0FAE" w:rsidRPr="00E56E3E" w:rsidRDefault="00E56E3E" w:rsidP="00A73FD2">
      <w:pPr>
        <w:pStyle w:val="s1"/>
        <w:numPr>
          <w:ilvl w:val="0"/>
          <w:numId w:val="26"/>
        </w:numPr>
        <w:spacing w:before="0" w:beforeAutospacing="0" w:after="0" w:afterAutospacing="0"/>
        <w:ind w:left="0" w:firstLine="360"/>
        <w:jc w:val="both"/>
        <w:rPr>
          <w:bCs/>
          <w:color w:val="000000"/>
        </w:rPr>
      </w:pPr>
      <w:r>
        <w:rPr>
          <w:bCs/>
          <w:color w:val="000000"/>
        </w:rPr>
        <w:t>г</w:t>
      </w:r>
      <w:r w:rsidR="000D0FAE" w:rsidRPr="000D0FAE">
        <w:rPr>
          <w:bCs/>
          <w:color w:val="000000"/>
        </w:rPr>
        <w:t>арантии, предусмотренны</w:t>
      </w:r>
      <w:r>
        <w:rPr>
          <w:bCs/>
          <w:color w:val="000000"/>
        </w:rPr>
        <w:t>е частью</w:t>
      </w:r>
      <w:r w:rsidR="005171C5">
        <w:rPr>
          <w:bCs/>
          <w:color w:val="000000"/>
        </w:rPr>
        <w:t xml:space="preserve"> второй ст.259 ТК РФ</w:t>
      </w:r>
      <w:r w:rsidR="000D0FAE" w:rsidRPr="000D0FAE">
        <w:rPr>
          <w:bCs/>
          <w:color w:val="000000"/>
        </w:rPr>
        <w:t>, предоставляются также матерям и отцам, воспитывающим без супруга (супруги) детей в возрасте до пяти лет, работникам, имеющим детей-инвалидов, и работникам, осуществляющим уход за больными членами их семей в соответствии с медицинским заключением.</w:t>
      </w:r>
    </w:p>
    <w:p w:rsidR="00F570BF" w:rsidRPr="008A5E21" w:rsidRDefault="00A73FD2" w:rsidP="00A73FD2">
      <w:pPr>
        <w:pStyle w:val="31"/>
        <w:ind w:left="0" w:firstLine="708"/>
        <w:jc w:val="both"/>
        <w:rPr>
          <w:sz w:val="24"/>
          <w:szCs w:val="24"/>
        </w:rPr>
      </w:pPr>
      <w:r>
        <w:rPr>
          <w:spacing w:val="1"/>
          <w:sz w:val="24"/>
          <w:szCs w:val="24"/>
        </w:rPr>
        <w:t xml:space="preserve">6.4. </w:t>
      </w:r>
      <w:r w:rsidR="00F570BF" w:rsidRPr="008A5E21">
        <w:rPr>
          <w:spacing w:val="1"/>
          <w:sz w:val="24"/>
          <w:szCs w:val="24"/>
        </w:rPr>
        <w:t>Исключа</w:t>
      </w:r>
      <w:r w:rsidR="004E03EE">
        <w:rPr>
          <w:spacing w:val="1"/>
          <w:sz w:val="24"/>
          <w:szCs w:val="24"/>
        </w:rPr>
        <w:t>ть использование труда лиц до 18 лет</w:t>
      </w:r>
      <w:r w:rsidR="00F570BF" w:rsidRPr="008A5E21">
        <w:rPr>
          <w:spacing w:val="1"/>
          <w:sz w:val="24"/>
          <w:szCs w:val="24"/>
        </w:rPr>
        <w:t xml:space="preserve"> на тяжелых физических</w:t>
      </w:r>
      <w:r w:rsidR="00173CF3">
        <w:rPr>
          <w:spacing w:val="1"/>
          <w:sz w:val="24"/>
          <w:szCs w:val="24"/>
        </w:rPr>
        <w:t xml:space="preserve"> </w:t>
      </w:r>
      <w:r w:rsidR="00F570BF" w:rsidRPr="008A5E21">
        <w:rPr>
          <w:sz w:val="24"/>
          <w:szCs w:val="24"/>
        </w:rPr>
        <w:t>работах и раб</w:t>
      </w:r>
      <w:r w:rsidR="00F570BF">
        <w:rPr>
          <w:sz w:val="24"/>
          <w:szCs w:val="24"/>
        </w:rPr>
        <w:t xml:space="preserve">отах с вредными </w:t>
      </w:r>
      <w:r w:rsidR="001E0F07">
        <w:rPr>
          <w:sz w:val="24"/>
          <w:szCs w:val="24"/>
        </w:rPr>
        <w:t xml:space="preserve"> и (или) опасными </w:t>
      </w:r>
      <w:r w:rsidR="00F570BF">
        <w:rPr>
          <w:sz w:val="24"/>
          <w:szCs w:val="24"/>
        </w:rPr>
        <w:t>услови</w:t>
      </w:r>
      <w:r w:rsidR="003129C8">
        <w:rPr>
          <w:sz w:val="24"/>
          <w:szCs w:val="24"/>
        </w:rPr>
        <w:t>ями труда.</w:t>
      </w:r>
    </w:p>
    <w:p w:rsidR="00F570BF" w:rsidRPr="005171C5" w:rsidRDefault="00A73FD2" w:rsidP="00A73FD2">
      <w:pPr>
        <w:pStyle w:val="ab"/>
        <w:ind w:left="0" w:firstLine="708"/>
        <w:jc w:val="both"/>
        <w:rPr>
          <w:sz w:val="24"/>
          <w:szCs w:val="24"/>
        </w:rPr>
      </w:pPr>
      <w:r>
        <w:rPr>
          <w:spacing w:val="2"/>
          <w:sz w:val="24"/>
          <w:szCs w:val="24"/>
        </w:rPr>
        <w:t xml:space="preserve">6.5. </w:t>
      </w:r>
      <w:r w:rsidR="00F570BF" w:rsidRPr="005171C5">
        <w:rPr>
          <w:spacing w:val="2"/>
          <w:sz w:val="24"/>
          <w:szCs w:val="24"/>
        </w:rPr>
        <w:t>В порядке возмещения вреда, причинённого работнику в результате</w:t>
      </w:r>
      <w:r w:rsidR="00173CF3">
        <w:rPr>
          <w:spacing w:val="2"/>
          <w:sz w:val="24"/>
          <w:szCs w:val="24"/>
        </w:rPr>
        <w:t xml:space="preserve"> </w:t>
      </w:r>
      <w:r w:rsidR="00F570BF" w:rsidRPr="005171C5">
        <w:rPr>
          <w:spacing w:val="2"/>
          <w:sz w:val="24"/>
          <w:szCs w:val="24"/>
        </w:rPr>
        <w:t>несчастного случая или профессионального заболевания при выполнении</w:t>
      </w:r>
      <w:r w:rsidR="00173CF3">
        <w:rPr>
          <w:spacing w:val="2"/>
          <w:sz w:val="24"/>
          <w:szCs w:val="24"/>
        </w:rPr>
        <w:t xml:space="preserve"> </w:t>
      </w:r>
      <w:r w:rsidR="00F570BF" w:rsidRPr="005171C5">
        <w:rPr>
          <w:sz w:val="24"/>
          <w:szCs w:val="24"/>
        </w:rPr>
        <w:t>трудовых обязанностей, выплачивать единовременное денежное пособие</w:t>
      </w:r>
      <w:r w:rsidR="00173CF3">
        <w:rPr>
          <w:sz w:val="24"/>
          <w:szCs w:val="24"/>
        </w:rPr>
        <w:t xml:space="preserve"> </w:t>
      </w:r>
      <w:r w:rsidR="00F570BF" w:rsidRPr="005171C5">
        <w:rPr>
          <w:sz w:val="24"/>
          <w:szCs w:val="24"/>
        </w:rPr>
        <w:t>(сверх</w:t>
      </w:r>
      <w:r>
        <w:rPr>
          <w:sz w:val="24"/>
          <w:szCs w:val="24"/>
        </w:rPr>
        <w:t xml:space="preserve"> </w:t>
      </w:r>
      <w:r w:rsidR="00F570BF" w:rsidRPr="005171C5">
        <w:rPr>
          <w:sz w:val="24"/>
          <w:szCs w:val="24"/>
        </w:rPr>
        <w:t>установленного законодательством) в следующих размерах:</w:t>
      </w:r>
    </w:p>
    <w:p w:rsidR="00F570BF" w:rsidRPr="005171C5" w:rsidRDefault="005171C5" w:rsidP="00A73FD2">
      <w:pPr>
        <w:pStyle w:val="ab"/>
        <w:numPr>
          <w:ilvl w:val="0"/>
          <w:numId w:val="26"/>
        </w:numPr>
        <w:ind w:left="0" w:firstLine="360"/>
        <w:jc w:val="both"/>
        <w:rPr>
          <w:spacing w:val="1"/>
          <w:sz w:val="24"/>
          <w:szCs w:val="24"/>
        </w:rPr>
      </w:pPr>
      <w:r w:rsidRPr="005171C5">
        <w:rPr>
          <w:sz w:val="24"/>
          <w:szCs w:val="24"/>
        </w:rPr>
        <w:t>гибели работника</w:t>
      </w:r>
      <w:r w:rsidR="00F570BF" w:rsidRPr="005171C5">
        <w:rPr>
          <w:sz w:val="24"/>
          <w:szCs w:val="24"/>
        </w:rPr>
        <w:t xml:space="preserve"> в результате несчастного случая на производстве</w:t>
      </w:r>
      <w:r w:rsidR="00173CF3">
        <w:rPr>
          <w:sz w:val="24"/>
          <w:szCs w:val="24"/>
        </w:rPr>
        <w:t xml:space="preserve"> </w:t>
      </w:r>
      <w:r w:rsidR="00F570BF" w:rsidRPr="005171C5">
        <w:rPr>
          <w:sz w:val="24"/>
          <w:szCs w:val="24"/>
        </w:rPr>
        <w:t>-</w:t>
      </w:r>
      <w:r w:rsidR="00173CF3">
        <w:rPr>
          <w:sz w:val="24"/>
          <w:szCs w:val="24"/>
        </w:rPr>
        <w:t xml:space="preserve"> </w:t>
      </w:r>
      <w:r w:rsidR="00F570BF" w:rsidRPr="005171C5">
        <w:rPr>
          <w:spacing w:val="1"/>
          <w:sz w:val="24"/>
          <w:szCs w:val="24"/>
        </w:rPr>
        <w:t>50 МРОТ;</w:t>
      </w:r>
    </w:p>
    <w:p w:rsidR="00F570BF" w:rsidRPr="00173CF3" w:rsidRDefault="00F570BF" w:rsidP="00A73FD2">
      <w:pPr>
        <w:pStyle w:val="ab"/>
        <w:numPr>
          <w:ilvl w:val="0"/>
          <w:numId w:val="26"/>
        </w:numPr>
        <w:ind w:left="0" w:firstLine="360"/>
        <w:jc w:val="both"/>
        <w:rPr>
          <w:sz w:val="24"/>
          <w:szCs w:val="24"/>
        </w:rPr>
      </w:pPr>
      <w:r w:rsidRPr="005171C5">
        <w:rPr>
          <w:sz w:val="24"/>
          <w:szCs w:val="24"/>
        </w:rPr>
        <w:t>получения работником инвалидности в результате несчастного случая на</w:t>
      </w:r>
      <w:r w:rsidR="001E0F07">
        <w:rPr>
          <w:sz w:val="24"/>
          <w:szCs w:val="24"/>
        </w:rPr>
        <w:t xml:space="preserve"> </w:t>
      </w:r>
      <w:r w:rsidRPr="005171C5">
        <w:rPr>
          <w:sz w:val="24"/>
          <w:szCs w:val="24"/>
        </w:rPr>
        <w:t>производстве - 10 МРОТ</w:t>
      </w:r>
      <w:r w:rsidRPr="00173CF3">
        <w:rPr>
          <w:sz w:val="24"/>
          <w:szCs w:val="24"/>
        </w:rPr>
        <w:t>.</w:t>
      </w:r>
    </w:p>
    <w:p w:rsidR="00830A4A" w:rsidRPr="00830A4A" w:rsidRDefault="00A73FD2" w:rsidP="00A73FD2">
      <w:pPr>
        <w:pStyle w:val="ab"/>
        <w:ind w:left="0" w:firstLine="708"/>
        <w:jc w:val="both"/>
        <w:rPr>
          <w:sz w:val="24"/>
          <w:szCs w:val="24"/>
        </w:rPr>
      </w:pPr>
      <w:r w:rsidRPr="00A73FD2">
        <w:rPr>
          <w:sz w:val="24"/>
          <w:szCs w:val="24"/>
        </w:rPr>
        <w:t>6.6.</w:t>
      </w:r>
      <w:r>
        <w:rPr>
          <w:b/>
          <w:sz w:val="24"/>
          <w:szCs w:val="24"/>
        </w:rPr>
        <w:t xml:space="preserve"> </w:t>
      </w:r>
      <w:r w:rsidR="001E0F07" w:rsidRPr="001E0F07">
        <w:rPr>
          <w:sz w:val="24"/>
          <w:szCs w:val="24"/>
        </w:rPr>
        <w:t>Администрации</w:t>
      </w:r>
      <w:r w:rsidR="001E0F07">
        <w:rPr>
          <w:b/>
          <w:sz w:val="24"/>
          <w:szCs w:val="24"/>
        </w:rPr>
        <w:t xml:space="preserve"> </w:t>
      </w:r>
      <w:r w:rsidR="001E0F07" w:rsidRPr="001E0F07">
        <w:rPr>
          <w:sz w:val="24"/>
          <w:szCs w:val="24"/>
        </w:rPr>
        <w:t>о</w:t>
      </w:r>
      <w:r w:rsidR="00830A4A" w:rsidRPr="00830A4A">
        <w:rPr>
          <w:sz w:val="24"/>
          <w:szCs w:val="24"/>
        </w:rPr>
        <w:t xml:space="preserve">беспечить возможность деятельности уполномоченных по охране труда </w:t>
      </w:r>
      <w:r w:rsidR="003129C8">
        <w:rPr>
          <w:sz w:val="24"/>
          <w:szCs w:val="24"/>
        </w:rPr>
        <w:t xml:space="preserve">членов </w:t>
      </w:r>
      <w:r w:rsidR="00830A4A" w:rsidRPr="00830A4A">
        <w:rPr>
          <w:sz w:val="24"/>
          <w:szCs w:val="24"/>
        </w:rPr>
        <w:t>профкома, обеспечить их нормативно-правовыми актами по охране труда.</w:t>
      </w:r>
    </w:p>
    <w:p w:rsidR="00830A4A" w:rsidRPr="00830A4A" w:rsidRDefault="00A73FD2" w:rsidP="00A73FD2">
      <w:pPr>
        <w:pStyle w:val="ab"/>
        <w:ind w:left="0" w:firstLine="708"/>
        <w:jc w:val="both"/>
        <w:rPr>
          <w:sz w:val="24"/>
          <w:szCs w:val="24"/>
        </w:rPr>
      </w:pPr>
      <w:r>
        <w:rPr>
          <w:sz w:val="24"/>
          <w:szCs w:val="24"/>
        </w:rPr>
        <w:t xml:space="preserve">6.7. </w:t>
      </w:r>
      <w:r w:rsidR="00830A4A" w:rsidRPr="00830A4A">
        <w:rPr>
          <w:sz w:val="24"/>
          <w:szCs w:val="24"/>
        </w:rPr>
        <w:t>Университет совместно с профкомом организуют контроль за состоянием условий и охраны труда в подразделениях университета.</w:t>
      </w:r>
    </w:p>
    <w:p w:rsidR="00830A4A" w:rsidRPr="00830A4A" w:rsidRDefault="00A73FD2" w:rsidP="00A73FD2">
      <w:pPr>
        <w:pStyle w:val="ab"/>
        <w:ind w:left="0" w:firstLine="708"/>
        <w:jc w:val="both"/>
        <w:rPr>
          <w:sz w:val="24"/>
          <w:szCs w:val="24"/>
        </w:rPr>
      </w:pPr>
      <w:r>
        <w:rPr>
          <w:sz w:val="24"/>
          <w:szCs w:val="24"/>
        </w:rPr>
        <w:t xml:space="preserve">6.8. </w:t>
      </w:r>
      <w:r w:rsidR="00830A4A" w:rsidRPr="00830A4A">
        <w:rPr>
          <w:sz w:val="24"/>
          <w:szCs w:val="24"/>
        </w:rPr>
        <w:t>Работодатель обеспечивает беспрепятственный досту</w:t>
      </w:r>
      <w:r w:rsidR="00830A4A">
        <w:rPr>
          <w:sz w:val="24"/>
          <w:szCs w:val="24"/>
        </w:rPr>
        <w:t>п уполномоченных по охране труда членов профкома</w:t>
      </w:r>
      <w:r w:rsidR="00830A4A" w:rsidRPr="00830A4A">
        <w:rPr>
          <w:sz w:val="24"/>
          <w:szCs w:val="24"/>
        </w:rPr>
        <w:t xml:space="preserve"> для осмотра рабочих мест, аудиторий и лабораторий.</w:t>
      </w:r>
    </w:p>
    <w:p w:rsidR="00830A4A" w:rsidRPr="00830A4A" w:rsidRDefault="00A73FD2" w:rsidP="00A73FD2">
      <w:pPr>
        <w:pStyle w:val="ab"/>
        <w:ind w:left="0" w:firstLine="708"/>
        <w:jc w:val="both"/>
        <w:rPr>
          <w:sz w:val="24"/>
          <w:szCs w:val="24"/>
        </w:rPr>
      </w:pPr>
      <w:r>
        <w:rPr>
          <w:sz w:val="24"/>
          <w:szCs w:val="24"/>
        </w:rPr>
        <w:t>6.9. Р</w:t>
      </w:r>
      <w:r w:rsidR="00830A4A" w:rsidRPr="00830A4A">
        <w:rPr>
          <w:sz w:val="24"/>
          <w:szCs w:val="24"/>
        </w:rPr>
        <w:t>аботодатель организует и обеспечивает сбор, размещение и утилизацию отходов научной, учебной и хозяйственной деятельности университета в соответствии с нормативными документами.</w:t>
      </w:r>
    </w:p>
    <w:p w:rsidR="00830A4A" w:rsidRDefault="00A73FD2" w:rsidP="00A73FD2">
      <w:pPr>
        <w:pStyle w:val="ab"/>
        <w:ind w:left="0" w:firstLine="708"/>
        <w:jc w:val="both"/>
        <w:rPr>
          <w:sz w:val="24"/>
          <w:szCs w:val="24"/>
        </w:rPr>
      </w:pPr>
      <w:r w:rsidRPr="00A73FD2">
        <w:rPr>
          <w:sz w:val="24"/>
          <w:szCs w:val="24"/>
        </w:rPr>
        <w:t>6.10.</w:t>
      </w:r>
      <w:r>
        <w:rPr>
          <w:b/>
          <w:sz w:val="24"/>
          <w:szCs w:val="24"/>
        </w:rPr>
        <w:t xml:space="preserve"> </w:t>
      </w:r>
      <w:r w:rsidR="00830A4A" w:rsidRPr="00830A4A">
        <w:rPr>
          <w:sz w:val="24"/>
          <w:szCs w:val="24"/>
        </w:rPr>
        <w:t>Профком регулярно (2 раза в год) рассматривает на своих заседаниях, с участием представителей администраци</w:t>
      </w:r>
      <w:r w:rsidR="00830A4A">
        <w:rPr>
          <w:sz w:val="24"/>
          <w:szCs w:val="24"/>
        </w:rPr>
        <w:t>и, вопросы выполнения условий</w:t>
      </w:r>
      <w:r w:rsidR="00830A4A" w:rsidRPr="00830A4A">
        <w:rPr>
          <w:sz w:val="24"/>
          <w:szCs w:val="24"/>
        </w:rPr>
        <w:t xml:space="preserve"> по охране труда, состояния охраны труда в подразделениях и информирует работников о принимаемых мерах в этой области.</w:t>
      </w:r>
    </w:p>
    <w:p w:rsidR="00830A4A" w:rsidRPr="00830A4A" w:rsidRDefault="00A73FD2" w:rsidP="00A73FD2">
      <w:pPr>
        <w:pStyle w:val="ab"/>
        <w:ind w:left="0" w:firstLine="708"/>
        <w:jc w:val="both"/>
        <w:rPr>
          <w:sz w:val="24"/>
          <w:szCs w:val="24"/>
        </w:rPr>
      </w:pPr>
      <w:r w:rsidRPr="00A73FD2">
        <w:rPr>
          <w:sz w:val="24"/>
          <w:szCs w:val="24"/>
        </w:rPr>
        <w:t>6.11.</w:t>
      </w:r>
      <w:r w:rsidR="00830A4A" w:rsidRPr="00830A4A">
        <w:rPr>
          <w:sz w:val="24"/>
          <w:szCs w:val="24"/>
        </w:rPr>
        <w:t xml:space="preserve"> Университет организует расследование несчастных случаев на производстве в </w:t>
      </w:r>
      <w:r w:rsidR="00830A4A" w:rsidRPr="00830A4A">
        <w:rPr>
          <w:sz w:val="24"/>
          <w:szCs w:val="24"/>
        </w:rPr>
        <w:lastRenderedPageBreak/>
        <w:t>соответствии с Положением о расследовании несчастных случаев на производстве и ст</w:t>
      </w:r>
      <w:r w:rsidR="003129C8">
        <w:rPr>
          <w:sz w:val="24"/>
          <w:szCs w:val="24"/>
        </w:rPr>
        <w:t>. ст.</w:t>
      </w:r>
      <w:r w:rsidR="00830A4A">
        <w:rPr>
          <w:sz w:val="24"/>
          <w:szCs w:val="24"/>
        </w:rPr>
        <w:t xml:space="preserve"> 227-229 ТК</w:t>
      </w:r>
      <w:r w:rsidR="00830A4A" w:rsidRPr="00830A4A">
        <w:rPr>
          <w:sz w:val="24"/>
          <w:szCs w:val="24"/>
        </w:rPr>
        <w:t xml:space="preserve"> РФ.</w:t>
      </w:r>
    </w:p>
    <w:p w:rsidR="00830A4A" w:rsidRPr="00830A4A" w:rsidRDefault="00A73FD2" w:rsidP="00A73FD2">
      <w:pPr>
        <w:pStyle w:val="ab"/>
        <w:ind w:left="0" w:firstLine="708"/>
        <w:jc w:val="both"/>
        <w:rPr>
          <w:spacing w:val="-1"/>
          <w:sz w:val="24"/>
          <w:szCs w:val="24"/>
        </w:rPr>
      </w:pPr>
      <w:r w:rsidRPr="00A73FD2">
        <w:rPr>
          <w:spacing w:val="-1"/>
          <w:sz w:val="24"/>
          <w:szCs w:val="24"/>
        </w:rPr>
        <w:t>6.12.</w:t>
      </w:r>
      <w:r w:rsidR="00830A4A" w:rsidRPr="00830A4A">
        <w:rPr>
          <w:spacing w:val="-1"/>
          <w:sz w:val="24"/>
          <w:szCs w:val="24"/>
        </w:rPr>
        <w:t xml:space="preserve"> В случае нарушений требований охраны труда (отсутствие нормальной освещенности, нарушение работы вентиляции, низкая температура в помещениях, повышенный уровень шума, загазованность и т.п.), уполномоченные по охран</w:t>
      </w:r>
      <w:r w:rsidR="00830A4A">
        <w:rPr>
          <w:spacing w:val="-1"/>
          <w:sz w:val="24"/>
          <w:szCs w:val="24"/>
        </w:rPr>
        <w:t xml:space="preserve">е труда профкома </w:t>
      </w:r>
      <w:r w:rsidR="00830A4A" w:rsidRPr="00830A4A">
        <w:rPr>
          <w:spacing w:val="-1"/>
          <w:sz w:val="24"/>
          <w:szCs w:val="24"/>
        </w:rPr>
        <w:t>университета вправе требовать от администрации устранения выявленных нарушений.</w:t>
      </w:r>
    </w:p>
    <w:p w:rsidR="00830A4A" w:rsidRDefault="00830A4A" w:rsidP="00615111">
      <w:pPr>
        <w:pStyle w:val="ab"/>
        <w:ind w:left="0"/>
        <w:jc w:val="both"/>
        <w:rPr>
          <w:spacing w:val="-1"/>
          <w:sz w:val="24"/>
          <w:szCs w:val="24"/>
        </w:rPr>
      </w:pPr>
    </w:p>
    <w:p w:rsidR="00830A4A" w:rsidRPr="00214B4C" w:rsidRDefault="00A73FD2" w:rsidP="00214B4C">
      <w:pPr>
        <w:pStyle w:val="31"/>
        <w:jc w:val="center"/>
        <w:rPr>
          <w:sz w:val="28"/>
          <w:szCs w:val="28"/>
        </w:rPr>
      </w:pPr>
      <w:r>
        <w:rPr>
          <w:sz w:val="28"/>
          <w:szCs w:val="28"/>
        </w:rPr>
        <w:t>7</w:t>
      </w:r>
      <w:r w:rsidR="00214B4C" w:rsidRPr="00214B4C">
        <w:rPr>
          <w:sz w:val="28"/>
          <w:szCs w:val="28"/>
        </w:rPr>
        <w:t>. ПРАВА И ОБЯЗАННОСТИ ТРУДОВОГО КОЛЛЕКТИВА (РАБОТНИКОВ)</w:t>
      </w:r>
    </w:p>
    <w:p w:rsidR="00830A4A" w:rsidRDefault="00830A4A" w:rsidP="00830A4A">
      <w:pPr>
        <w:pStyle w:val="31"/>
        <w:ind w:left="1416" w:firstLine="708"/>
        <w:jc w:val="both"/>
        <w:rPr>
          <w:b/>
          <w:sz w:val="24"/>
          <w:szCs w:val="24"/>
        </w:rPr>
      </w:pPr>
    </w:p>
    <w:p w:rsidR="00830A4A" w:rsidRPr="00214B4C" w:rsidRDefault="00830A4A" w:rsidP="00615111">
      <w:pPr>
        <w:pStyle w:val="31"/>
        <w:ind w:left="708" w:firstLine="708"/>
        <w:jc w:val="both"/>
        <w:rPr>
          <w:sz w:val="24"/>
          <w:szCs w:val="24"/>
        </w:rPr>
      </w:pPr>
      <w:r w:rsidRPr="00214B4C">
        <w:rPr>
          <w:sz w:val="24"/>
          <w:szCs w:val="24"/>
        </w:rPr>
        <w:t>Работники обязуются:</w:t>
      </w:r>
    </w:p>
    <w:p w:rsidR="00830A4A" w:rsidRDefault="00A73FD2" w:rsidP="00A73FD2">
      <w:pPr>
        <w:pStyle w:val="a4"/>
        <w:ind w:left="0" w:firstLine="708"/>
        <w:jc w:val="both"/>
        <w:rPr>
          <w:sz w:val="24"/>
          <w:szCs w:val="24"/>
        </w:rPr>
      </w:pPr>
      <w:r>
        <w:rPr>
          <w:spacing w:val="3"/>
          <w:sz w:val="24"/>
          <w:szCs w:val="24"/>
        </w:rPr>
        <w:t>7.1. Д</w:t>
      </w:r>
      <w:r w:rsidR="00830A4A">
        <w:rPr>
          <w:spacing w:val="3"/>
          <w:sz w:val="24"/>
          <w:szCs w:val="24"/>
        </w:rPr>
        <w:t>обросовестно исполнять свои трудовые обязанности, возложенные на них трудовым договором, должностной инструкцией, соблюдать трудовую дисциплину, выполнять распоряжения органов управления университета</w:t>
      </w:r>
      <w:r w:rsidR="00830A4A">
        <w:rPr>
          <w:sz w:val="24"/>
          <w:szCs w:val="24"/>
        </w:rPr>
        <w:t>.</w:t>
      </w:r>
    </w:p>
    <w:p w:rsidR="00830A4A" w:rsidRPr="0061593C" w:rsidRDefault="00A73FD2" w:rsidP="00A73FD2">
      <w:pPr>
        <w:pStyle w:val="a4"/>
        <w:ind w:left="0" w:firstLine="708"/>
        <w:jc w:val="both"/>
        <w:rPr>
          <w:spacing w:val="-3"/>
          <w:sz w:val="24"/>
          <w:szCs w:val="24"/>
        </w:rPr>
      </w:pPr>
      <w:r w:rsidRPr="00A73FD2">
        <w:rPr>
          <w:sz w:val="24"/>
          <w:szCs w:val="24"/>
        </w:rPr>
        <w:t>7.2.</w:t>
      </w:r>
      <w:r>
        <w:rPr>
          <w:b/>
          <w:sz w:val="24"/>
          <w:szCs w:val="24"/>
        </w:rPr>
        <w:t xml:space="preserve"> </w:t>
      </w:r>
      <w:r w:rsidR="008343C0">
        <w:rPr>
          <w:sz w:val="24"/>
          <w:szCs w:val="24"/>
        </w:rPr>
        <w:t>С</w:t>
      </w:r>
      <w:r w:rsidR="00830A4A">
        <w:rPr>
          <w:sz w:val="24"/>
          <w:szCs w:val="24"/>
        </w:rPr>
        <w:t>облюдать Устав университета и Правила внутреннего трудового распорядка, и иных локальных нормативных актов.</w:t>
      </w:r>
    </w:p>
    <w:p w:rsidR="00830A4A" w:rsidRDefault="00A73FD2" w:rsidP="00A73FD2">
      <w:pPr>
        <w:pStyle w:val="22"/>
        <w:ind w:left="0" w:firstLine="708"/>
        <w:jc w:val="both"/>
        <w:rPr>
          <w:sz w:val="24"/>
          <w:szCs w:val="24"/>
        </w:rPr>
      </w:pPr>
      <w:r w:rsidRPr="00A73FD2">
        <w:rPr>
          <w:sz w:val="24"/>
          <w:szCs w:val="24"/>
        </w:rPr>
        <w:t>7.3.</w:t>
      </w:r>
      <w:r>
        <w:rPr>
          <w:b/>
          <w:sz w:val="24"/>
          <w:szCs w:val="24"/>
        </w:rPr>
        <w:t xml:space="preserve"> </w:t>
      </w:r>
      <w:r w:rsidR="008343C0">
        <w:rPr>
          <w:sz w:val="24"/>
          <w:szCs w:val="24"/>
        </w:rPr>
        <w:t>В</w:t>
      </w:r>
      <w:r w:rsidR="00830A4A">
        <w:rPr>
          <w:sz w:val="24"/>
          <w:szCs w:val="24"/>
        </w:rPr>
        <w:t>ыполнять установленные нормы труда,</w:t>
      </w:r>
    </w:p>
    <w:p w:rsidR="00830A4A" w:rsidRPr="006E0ADE" w:rsidRDefault="00A73FD2" w:rsidP="00A73FD2">
      <w:pPr>
        <w:pStyle w:val="22"/>
        <w:ind w:left="0" w:firstLine="708"/>
        <w:jc w:val="both"/>
        <w:rPr>
          <w:spacing w:val="-3"/>
          <w:sz w:val="24"/>
          <w:szCs w:val="24"/>
        </w:rPr>
      </w:pPr>
      <w:r w:rsidRPr="00A73FD2">
        <w:rPr>
          <w:sz w:val="24"/>
          <w:szCs w:val="24"/>
        </w:rPr>
        <w:t>7.4.</w:t>
      </w:r>
      <w:r>
        <w:rPr>
          <w:b/>
          <w:sz w:val="24"/>
          <w:szCs w:val="24"/>
        </w:rPr>
        <w:t xml:space="preserve"> </w:t>
      </w:r>
      <w:r w:rsidR="008343C0">
        <w:rPr>
          <w:sz w:val="24"/>
          <w:szCs w:val="24"/>
        </w:rPr>
        <w:t>С</w:t>
      </w:r>
      <w:r w:rsidR="00830A4A">
        <w:rPr>
          <w:sz w:val="24"/>
          <w:szCs w:val="24"/>
        </w:rPr>
        <w:t>облюдать требования по охране труда и обеспечению безопасности труда,</w:t>
      </w:r>
    </w:p>
    <w:p w:rsidR="00830A4A" w:rsidRPr="0061593C" w:rsidRDefault="00A73FD2" w:rsidP="00A73FD2">
      <w:pPr>
        <w:pStyle w:val="22"/>
        <w:ind w:left="0" w:firstLine="708"/>
        <w:jc w:val="both"/>
        <w:rPr>
          <w:spacing w:val="-3"/>
          <w:sz w:val="24"/>
          <w:szCs w:val="24"/>
        </w:rPr>
      </w:pPr>
      <w:r>
        <w:rPr>
          <w:spacing w:val="-3"/>
          <w:sz w:val="24"/>
          <w:szCs w:val="24"/>
        </w:rPr>
        <w:t xml:space="preserve">7.5. </w:t>
      </w:r>
      <w:r w:rsidR="008343C0">
        <w:rPr>
          <w:spacing w:val="-3"/>
          <w:sz w:val="24"/>
          <w:szCs w:val="24"/>
        </w:rPr>
        <w:t>С</w:t>
      </w:r>
      <w:r w:rsidR="00830A4A">
        <w:rPr>
          <w:spacing w:val="-3"/>
          <w:sz w:val="24"/>
          <w:szCs w:val="24"/>
        </w:rPr>
        <w:t>охранять в целости и сохранности имущество университета.</w:t>
      </w:r>
    </w:p>
    <w:p w:rsidR="00830A4A" w:rsidRDefault="00A73FD2" w:rsidP="00A73FD2">
      <w:pPr>
        <w:pStyle w:val="22"/>
        <w:ind w:left="0" w:firstLine="708"/>
        <w:jc w:val="both"/>
        <w:rPr>
          <w:spacing w:val="-3"/>
          <w:sz w:val="24"/>
          <w:szCs w:val="24"/>
        </w:rPr>
      </w:pPr>
      <w:r w:rsidRPr="00A73FD2">
        <w:rPr>
          <w:sz w:val="24"/>
          <w:szCs w:val="24"/>
        </w:rPr>
        <w:t>7.6.</w:t>
      </w:r>
      <w:r>
        <w:rPr>
          <w:b/>
          <w:sz w:val="24"/>
          <w:szCs w:val="24"/>
        </w:rPr>
        <w:t xml:space="preserve"> </w:t>
      </w:r>
      <w:r w:rsidR="008343C0">
        <w:rPr>
          <w:sz w:val="24"/>
          <w:szCs w:val="24"/>
        </w:rPr>
        <w:t>В</w:t>
      </w:r>
      <w:r w:rsidR="00830A4A">
        <w:rPr>
          <w:sz w:val="24"/>
          <w:szCs w:val="24"/>
        </w:rPr>
        <w:t>озместить работодателю причиненный ему прямой действительный ущерб. (ст. 238 ТК РФ)</w:t>
      </w:r>
      <w:r>
        <w:rPr>
          <w:sz w:val="24"/>
          <w:szCs w:val="24"/>
        </w:rPr>
        <w:t>.</w:t>
      </w:r>
    </w:p>
    <w:p w:rsidR="00830A4A" w:rsidRPr="00A73FD2" w:rsidRDefault="00A73FD2" w:rsidP="00A73FD2">
      <w:pPr>
        <w:pStyle w:val="a4"/>
        <w:ind w:left="0" w:firstLine="708"/>
        <w:jc w:val="both"/>
        <w:rPr>
          <w:spacing w:val="-3"/>
          <w:sz w:val="24"/>
          <w:szCs w:val="24"/>
        </w:rPr>
      </w:pPr>
      <w:r w:rsidRPr="00A73FD2">
        <w:rPr>
          <w:sz w:val="24"/>
          <w:szCs w:val="24"/>
        </w:rPr>
        <w:t xml:space="preserve">7.7. </w:t>
      </w:r>
      <w:r w:rsidR="008343C0" w:rsidRPr="00A73FD2">
        <w:rPr>
          <w:sz w:val="24"/>
          <w:szCs w:val="24"/>
        </w:rPr>
        <w:t>П</w:t>
      </w:r>
      <w:r w:rsidR="00830A4A" w:rsidRPr="00A73FD2">
        <w:rPr>
          <w:sz w:val="24"/>
          <w:szCs w:val="24"/>
        </w:rPr>
        <w:t>ринимать активное участие в работе, направленной на повышение</w:t>
      </w:r>
      <w:r w:rsidR="00214B4C" w:rsidRPr="00A73FD2">
        <w:rPr>
          <w:sz w:val="24"/>
          <w:szCs w:val="24"/>
        </w:rPr>
        <w:t xml:space="preserve"> </w:t>
      </w:r>
      <w:r w:rsidR="00830A4A" w:rsidRPr="00A73FD2">
        <w:rPr>
          <w:spacing w:val="-1"/>
          <w:sz w:val="24"/>
          <w:szCs w:val="24"/>
        </w:rPr>
        <w:t>уровня знаний и успеваемости студентов.</w:t>
      </w:r>
    </w:p>
    <w:p w:rsidR="00830A4A" w:rsidRPr="00A73FD2" w:rsidRDefault="00A73FD2" w:rsidP="00A73FD2">
      <w:pPr>
        <w:pStyle w:val="a4"/>
        <w:ind w:left="0" w:firstLine="708"/>
        <w:jc w:val="both"/>
        <w:rPr>
          <w:spacing w:val="-2"/>
          <w:sz w:val="24"/>
          <w:szCs w:val="24"/>
        </w:rPr>
      </w:pPr>
      <w:r w:rsidRPr="00A73FD2">
        <w:rPr>
          <w:sz w:val="24"/>
          <w:szCs w:val="24"/>
        </w:rPr>
        <w:t>7.8.</w:t>
      </w:r>
      <w:r w:rsidRPr="00A73FD2">
        <w:rPr>
          <w:b/>
          <w:sz w:val="24"/>
          <w:szCs w:val="24"/>
        </w:rPr>
        <w:t xml:space="preserve"> </w:t>
      </w:r>
      <w:r w:rsidR="008343C0" w:rsidRPr="00A73FD2">
        <w:rPr>
          <w:sz w:val="24"/>
          <w:szCs w:val="24"/>
        </w:rPr>
        <w:t>У</w:t>
      </w:r>
      <w:r w:rsidR="00830A4A" w:rsidRPr="00A73FD2">
        <w:rPr>
          <w:sz w:val="24"/>
          <w:szCs w:val="24"/>
        </w:rPr>
        <w:t>частвовать в научной подготовке кадров</w:t>
      </w:r>
      <w:r w:rsidR="00830A4A" w:rsidRPr="00A73FD2">
        <w:rPr>
          <w:spacing w:val="-1"/>
          <w:sz w:val="24"/>
          <w:szCs w:val="24"/>
        </w:rPr>
        <w:t>.</w:t>
      </w:r>
    </w:p>
    <w:p w:rsidR="00830A4A" w:rsidRPr="00A73FD2" w:rsidRDefault="00A73FD2" w:rsidP="00A73FD2">
      <w:pPr>
        <w:pStyle w:val="a4"/>
        <w:ind w:left="0" w:firstLine="708"/>
        <w:jc w:val="both"/>
        <w:rPr>
          <w:sz w:val="24"/>
          <w:szCs w:val="24"/>
        </w:rPr>
      </w:pPr>
      <w:r w:rsidRPr="00A73FD2">
        <w:rPr>
          <w:sz w:val="24"/>
          <w:szCs w:val="24"/>
        </w:rPr>
        <w:t>7.9.</w:t>
      </w:r>
      <w:r w:rsidRPr="00A73FD2">
        <w:rPr>
          <w:b/>
          <w:sz w:val="24"/>
          <w:szCs w:val="24"/>
        </w:rPr>
        <w:t xml:space="preserve"> </w:t>
      </w:r>
      <w:r w:rsidR="008343C0" w:rsidRPr="00A73FD2">
        <w:rPr>
          <w:sz w:val="24"/>
          <w:szCs w:val="24"/>
        </w:rPr>
        <w:t>С</w:t>
      </w:r>
      <w:r w:rsidR="00830A4A" w:rsidRPr="00A73FD2">
        <w:rPr>
          <w:sz w:val="24"/>
          <w:szCs w:val="24"/>
        </w:rPr>
        <w:t>пособствовать организации научно-исследовательских работ по</w:t>
      </w:r>
      <w:r w:rsidR="00214B4C" w:rsidRPr="00A73FD2">
        <w:rPr>
          <w:sz w:val="24"/>
          <w:szCs w:val="24"/>
        </w:rPr>
        <w:t xml:space="preserve"> </w:t>
      </w:r>
      <w:r w:rsidR="00830A4A" w:rsidRPr="00A73FD2">
        <w:rPr>
          <w:sz w:val="24"/>
          <w:szCs w:val="24"/>
        </w:rPr>
        <w:t>хозяйственной и госбюджетной тематике. Содействовать научно-</w:t>
      </w:r>
      <w:r w:rsidR="00214B4C" w:rsidRPr="00A73FD2">
        <w:rPr>
          <w:sz w:val="24"/>
          <w:szCs w:val="24"/>
        </w:rPr>
        <w:t xml:space="preserve"> </w:t>
      </w:r>
      <w:r w:rsidR="00830A4A" w:rsidRPr="00A73FD2">
        <w:rPr>
          <w:spacing w:val="2"/>
          <w:sz w:val="24"/>
          <w:szCs w:val="24"/>
        </w:rPr>
        <w:t>исследовательской работе студентов, активно участвовать в привлечении</w:t>
      </w:r>
      <w:r w:rsidR="00214B4C" w:rsidRPr="00A73FD2">
        <w:rPr>
          <w:spacing w:val="2"/>
          <w:sz w:val="24"/>
          <w:szCs w:val="24"/>
        </w:rPr>
        <w:t xml:space="preserve"> </w:t>
      </w:r>
      <w:r w:rsidR="00830A4A" w:rsidRPr="00A73FD2">
        <w:rPr>
          <w:sz w:val="24"/>
          <w:szCs w:val="24"/>
        </w:rPr>
        <w:t>внебюджетных средств. Оказывать помощь органам студенческого самоуправления.</w:t>
      </w:r>
    </w:p>
    <w:p w:rsidR="00830A4A" w:rsidRPr="00A73FD2" w:rsidRDefault="00A73FD2" w:rsidP="00A73FD2">
      <w:pPr>
        <w:pStyle w:val="a4"/>
        <w:ind w:left="0" w:firstLine="708"/>
        <w:jc w:val="both"/>
        <w:rPr>
          <w:spacing w:val="-2"/>
          <w:sz w:val="24"/>
          <w:szCs w:val="24"/>
        </w:rPr>
      </w:pPr>
      <w:r w:rsidRPr="00A73FD2">
        <w:rPr>
          <w:sz w:val="24"/>
          <w:szCs w:val="24"/>
        </w:rPr>
        <w:t>7.10.</w:t>
      </w:r>
      <w:r w:rsidRPr="00A73FD2">
        <w:rPr>
          <w:b/>
          <w:sz w:val="24"/>
          <w:szCs w:val="24"/>
        </w:rPr>
        <w:t xml:space="preserve"> </w:t>
      </w:r>
      <w:r w:rsidR="008343C0" w:rsidRPr="00A73FD2">
        <w:rPr>
          <w:sz w:val="24"/>
          <w:szCs w:val="24"/>
        </w:rPr>
        <w:t>В</w:t>
      </w:r>
      <w:r w:rsidR="00830A4A" w:rsidRPr="00A73FD2">
        <w:rPr>
          <w:sz w:val="24"/>
          <w:szCs w:val="24"/>
        </w:rPr>
        <w:t>ыполнять иные обязательства, предусмотренные трудовым законодательством РФ и иными нормативно-правовыми актами.</w:t>
      </w:r>
    </w:p>
    <w:p w:rsidR="00830A4A" w:rsidRPr="00A73FD2" w:rsidRDefault="00830A4A" w:rsidP="00615111">
      <w:pPr>
        <w:pStyle w:val="a4"/>
        <w:ind w:left="991" w:firstLine="425"/>
        <w:jc w:val="both"/>
        <w:rPr>
          <w:sz w:val="24"/>
          <w:szCs w:val="24"/>
        </w:rPr>
      </w:pPr>
      <w:r w:rsidRPr="00A73FD2">
        <w:rPr>
          <w:sz w:val="24"/>
          <w:szCs w:val="24"/>
        </w:rPr>
        <w:t>Работники имеют право:</w:t>
      </w:r>
    </w:p>
    <w:p w:rsidR="00830A4A" w:rsidRDefault="00182679" w:rsidP="00182679">
      <w:pPr>
        <w:pStyle w:val="a4"/>
        <w:ind w:left="0" w:firstLine="708"/>
        <w:jc w:val="both"/>
        <w:rPr>
          <w:spacing w:val="-2"/>
          <w:sz w:val="24"/>
          <w:szCs w:val="24"/>
        </w:rPr>
      </w:pPr>
      <w:r>
        <w:rPr>
          <w:sz w:val="24"/>
          <w:szCs w:val="24"/>
        </w:rPr>
        <w:t xml:space="preserve">7.11. </w:t>
      </w:r>
      <w:r w:rsidR="008343C0">
        <w:rPr>
          <w:sz w:val="24"/>
          <w:szCs w:val="24"/>
        </w:rPr>
        <w:t>З</w:t>
      </w:r>
      <w:r w:rsidR="00830A4A">
        <w:rPr>
          <w:sz w:val="24"/>
          <w:szCs w:val="24"/>
        </w:rPr>
        <w:t>аниматься</w:t>
      </w:r>
      <w:r w:rsidR="00830A4A" w:rsidRPr="00970B95">
        <w:rPr>
          <w:sz w:val="24"/>
          <w:szCs w:val="24"/>
        </w:rPr>
        <w:t xml:space="preserve"> педагогической деятельностью</w:t>
      </w:r>
      <w:r w:rsidR="003129C8">
        <w:rPr>
          <w:sz w:val="24"/>
          <w:szCs w:val="24"/>
        </w:rPr>
        <w:t xml:space="preserve"> (</w:t>
      </w:r>
      <w:r w:rsidR="00830A4A">
        <w:rPr>
          <w:sz w:val="24"/>
          <w:szCs w:val="24"/>
        </w:rPr>
        <w:t>для педагогических работников) (ст</w:t>
      </w:r>
      <w:r>
        <w:rPr>
          <w:sz w:val="24"/>
          <w:szCs w:val="24"/>
        </w:rPr>
        <w:t xml:space="preserve">. </w:t>
      </w:r>
      <w:r w:rsidR="00830A4A">
        <w:rPr>
          <w:sz w:val="24"/>
          <w:szCs w:val="24"/>
        </w:rPr>
        <w:t xml:space="preserve">331 </w:t>
      </w:r>
      <w:r w:rsidR="00830A4A">
        <w:rPr>
          <w:spacing w:val="-2"/>
          <w:sz w:val="24"/>
          <w:szCs w:val="24"/>
        </w:rPr>
        <w:t>ТК РФ)</w:t>
      </w:r>
      <w:r w:rsidR="008343C0">
        <w:rPr>
          <w:spacing w:val="-2"/>
          <w:sz w:val="24"/>
          <w:szCs w:val="24"/>
        </w:rPr>
        <w:t>.</w:t>
      </w:r>
    </w:p>
    <w:p w:rsidR="00830A4A" w:rsidRPr="00970B95" w:rsidRDefault="00182679" w:rsidP="00182679">
      <w:pPr>
        <w:pStyle w:val="a4"/>
        <w:ind w:left="0" w:firstLine="708"/>
        <w:jc w:val="both"/>
        <w:rPr>
          <w:spacing w:val="-2"/>
          <w:sz w:val="24"/>
          <w:szCs w:val="24"/>
        </w:rPr>
      </w:pPr>
      <w:r w:rsidRPr="00182679">
        <w:rPr>
          <w:sz w:val="24"/>
          <w:szCs w:val="24"/>
        </w:rPr>
        <w:t>7.12.</w:t>
      </w:r>
      <w:r w:rsidR="008343C0">
        <w:rPr>
          <w:spacing w:val="-2"/>
          <w:sz w:val="24"/>
          <w:szCs w:val="24"/>
        </w:rPr>
        <w:t xml:space="preserve"> Н</w:t>
      </w:r>
      <w:r w:rsidR="00830A4A">
        <w:rPr>
          <w:spacing w:val="-2"/>
          <w:sz w:val="24"/>
          <w:szCs w:val="24"/>
        </w:rPr>
        <w:t>а подготовку и дополнительное профессиональное образование</w:t>
      </w:r>
      <w:r>
        <w:rPr>
          <w:spacing w:val="-2"/>
          <w:sz w:val="24"/>
          <w:szCs w:val="24"/>
        </w:rPr>
        <w:t xml:space="preserve"> </w:t>
      </w:r>
      <w:r w:rsidR="00830A4A">
        <w:rPr>
          <w:spacing w:val="-2"/>
          <w:sz w:val="24"/>
          <w:szCs w:val="24"/>
        </w:rPr>
        <w:t>(ст</w:t>
      </w:r>
      <w:r w:rsidR="00FC7962">
        <w:rPr>
          <w:spacing w:val="-2"/>
          <w:sz w:val="24"/>
          <w:szCs w:val="24"/>
        </w:rPr>
        <w:t>.</w:t>
      </w:r>
      <w:r w:rsidR="00830A4A">
        <w:rPr>
          <w:spacing w:val="-2"/>
          <w:sz w:val="24"/>
          <w:szCs w:val="24"/>
        </w:rPr>
        <w:t>197 ТК РФ)</w:t>
      </w:r>
      <w:r w:rsidR="008343C0">
        <w:rPr>
          <w:spacing w:val="-2"/>
          <w:sz w:val="24"/>
          <w:szCs w:val="24"/>
        </w:rPr>
        <w:t>.</w:t>
      </w:r>
    </w:p>
    <w:p w:rsidR="00830A4A" w:rsidRDefault="00182679" w:rsidP="00182679">
      <w:pPr>
        <w:pStyle w:val="a4"/>
        <w:ind w:left="0" w:firstLine="708"/>
        <w:jc w:val="both"/>
        <w:rPr>
          <w:sz w:val="24"/>
          <w:szCs w:val="24"/>
        </w:rPr>
      </w:pPr>
      <w:r>
        <w:rPr>
          <w:sz w:val="24"/>
          <w:szCs w:val="24"/>
        </w:rPr>
        <w:t xml:space="preserve">7.13. </w:t>
      </w:r>
      <w:r w:rsidR="008343C0">
        <w:rPr>
          <w:sz w:val="24"/>
          <w:szCs w:val="24"/>
        </w:rPr>
        <w:t>Н</w:t>
      </w:r>
      <w:r w:rsidR="00830A4A">
        <w:rPr>
          <w:sz w:val="24"/>
          <w:szCs w:val="24"/>
        </w:rPr>
        <w:t>а п</w:t>
      </w:r>
      <w:r w:rsidR="00830A4A" w:rsidRPr="002554BC">
        <w:rPr>
          <w:sz w:val="24"/>
          <w:szCs w:val="24"/>
        </w:rPr>
        <w:t xml:space="preserve">олную </w:t>
      </w:r>
      <w:r w:rsidR="00830A4A">
        <w:rPr>
          <w:sz w:val="24"/>
          <w:szCs w:val="24"/>
        </w:rPr>
        <w:t xml:space="preserve">и своевременную </w:t>
      </w:r>
      <w:r w:rsidR="00830A4A" w:rsidRPr="002554BC">
        <w:rPr>
          <w:sz w:val="24"/>
          <w:szCs w:val="24"/>
        </w:rPr>
        <w:t>выплату заработной</w:t>
      </w:r>
      <w:r w:rsidR="00D35988">
        <w:rPr>
          <w:sz w:val="24"/>
          <w:szCs w:val="24"/>
        </w:rPr>
        <w:t xml:space="preserve"> </w:t>
      </w:r>
      <w:r w:rsidR="00830A4A" w:rsidRPr="002554BC">
        <w:rPr>
          <w:sz w:val="24"/>
          <w:szCs w:val="24"/>
        </w:rPr>
        <w:t>плат</w:t>
      </w:r>
      <w:r w:rsidR="00D35988">
        <w:rPr>
          <w:sz w:val="24"/>
          <w:szCs w:val="24"/>
        </w:rPr>
        <w:t xml:space="preserve">ы за произведенный труд </w:t>
      </w:r>
      <w:r w:rsidR="00830A4A">
        <w:rPr>
          <w:sz w:val="24"/>
          <w:szCs w:val="24"/>
        </w:rPr>
        <w:t>(гл</w:t>
      </w:r>
      <w:r w:rsidR="00FC7962">
        <w:rPr>
          <w:sz w:val="24"/>
          <w:szCs w:val="24"/>
        </w:rPr>
        <w:t>.</w:t>
      </w:r>
      <w:r w:rsidR="00830A4A">
        <w:rPr>
          <w:sz w:val="24"/>
          <w:szCs w:val="24"/>
        </w:rPr>
        <w:t xml:space="preserve"> 4 Коллективного договора)</w:t>
      </w:r>
    </w:p>
    <w:p w:rsidR="00830A4A" w:rsidRPr="0061593C" w:rsidRDefault="00182679" w:rsidP="00182679">
      <w:pPr>
        <w:pStyle w:val="a4"/>
        <w:ind w:left="0" w:firstLine="708"/>
        <w:jc w:val="both"/>
        <w:rPr>
          <w:spacing w:val="-2"/>
          <w:sz w:val="24"/>
          <w:szCs w:val="24"/>
        </w:rPr>
      </w:pPr>
      <w:r w:rsidRPr="00182679">
        <w:rPr>
          <w:sz w:val="24"/>
          <w:szCs w:val="24"/>
        </w:rPr>
        <w:t>7.14.</w:t>
      </w:r>
      <w:r>
        <w:rPr>
          <w:b/>
          <w:sz w:val="24"/>
          <w:szCs w:val="24"/>
        </w:rPr>
        <w:t xml:space="preserve"> </w:t>
      </w:r>
      <w:r w:rsidR="00D35988" w:rsidRPr="00D35988">
        <w:rPr>
          <w:sz w:val="24"/>
          <w:szCs w:val="24"/>
        </w:rPr>
        <w:t>Н</w:t>
      </w:r>
      <w:r w:rsidR="00830A4A">
        <w:rPr>
          <w:sz w:val="24"/>
          <w:szCs w:val="24"/>
        </w:rPr>
        <w:t>а поощрение в случае добросовестного исполнения трудовых обязанностей</w:t>
      </w:r>
      <w:r w:rsidR="00D35988">
        <w:rPr>
          <w:sz w:val="24"/>
          <w:szCs w:val="24"/>
        </w:rPr>
        <w:t xml:space="preserve"> </w:t>
      </w:r>
      <w:r w:rsidR="00830A4A">
        <w:rPr>
          <w:sz w:val="24"/>
          <w:szCs w:val="24"/>
        </w:rPr>
        <w:t>(благодарности, премии, ценные подарки, почетные грамоты, звания лучшего по профессии)</w:t>
      </w:r>
      <w:r w:rsidR="00D35988">
        <w:rPr>
          <w:sz w:val="24"/>
          <w:szCs w:val="24"/>
        </w:rPr>
        <w:t xml:space="preserve"> </w:t>
      </w:r>
      <w:r w:rsidR="00830A4A">
        <w:rPr>
          <w:sz w:val="24"/>
          <w:szCs w:val="24"/>
        </w:rPr>
        <w:t xml:space="preserve">(ст.191 </w:t>
      </w:r>
      <w:r w:rsidR="00830A4A">
        <w:rPr>
          <w:spacing w:val="-2"/>
          <w:sz w:val="24"/>
          <w:szCs w:val="24"/>
        </w:rPr>
        <w:t>ТК РФ, Положение об оплате труда)</w:t>
      </w:r>
      <w:r w:rsidR="008343C0">
        <w:rPr>
          <w:spacing w:val="-2"/>
          <w:sz w:val="24"/>
          <w:szCs w:val="24"/>
        </w:rPr>
        <w:t>.</w:t>
      </w:r>
    </w:p>
    <w:p w:rsidR="00830A4A" w:rsidRDefault="00182679" w:rsidP="00182679">
      <w:pPr>
        <w:pStyle w:val="a4"/>
        <w:ind w:left="0" w:firstLine="708"/>
        <w:jc w:val="both"/>
        <w:rPr>
          <w:sz w:val="24"/>
          <w:szCs w:val="24"/>
        </w:rPr>
      </w:pPr>
      <w:r w:rsidRPr="00182679">
        <w:rPr>
          <w:sz w:val="24"/>
          <w:szCs w:val="24"/>
        </w:rPr>
        <w:t>7.15.</w:t>
      </w:r>
      <w:r w:rsidR="00830A4A">
        <w:rPr>
          <w:sz w:val="24"/>
          <w:szCs w:val="24"/>
        </w:rPr>
        <w:t xml:space="preserve"> </w:t>
      </w:r>
      <w:r w:rsidR="008343C0">
        <w:rPr>
          <w:sz w:val="24"/>
          <w:szCs w:val="24"/>
        </w:rPr>
        <w:t>Н</w:t>
      </w:r>
      <w:r w:rsidR="003129C8">
        <w:rPr>
          <w:sz w:val="24"/>
          <w:szCs w:val="24"/>
        </w:rPr>
        <w:t>а труд в условиях, отвечающих</w:t>
      </w:r>
      <w:r w:rsidR="00830A4A" w:rsidRPr="002554BC">
        <w:rPr>
          <w:sz w:val="24"/>
          <w:szCs w:val="24"/>
        </w:rPr>
        <w:t xml:space="preserve"> требованиям охраны труда</w:t>
      </w:r>
      <w:r w:rsidR="00D35988">
        <w:rPr>
          <w:sz w:val="24"/>
          <w:szCs w:val="24"/>
        </w:rPr>
        <w:t xml:space="preserve"> </w:t>
      </w:r>
      <w:r w:rsidR="00830A4A">
        <w:rPr>
          <w:sz w:val="24"/>
          <w:szCs w:val="24"/>
        </w:rPr>
        <w:t>(</w:t>
      </w:r>
      <w:r w:rsidR="003129C8">
        <w:rPr>
          <w:sz w:val="24"/>
          <w:szCs w:val="24"/>
        </w:rPr>
        <w:t>ст.</w:t>
      </w:r>
      <w:r w:rsidR="00830A4A">
        <w:rPr>
          <w:sz w:val="24"/>
          <w:szCs w:val="24"/>
        </w:rPr>
        <w:t>ст.219,</w:t>
      </w:r>
      <w:r>
        <w:rPr>
          <w:sz w:val="24"/>
          <w:szCs w:val="24"/>
        </w:rPr>
        <w:t xml:space="preserve"> 220 ТК РФ</w:t>
      </w:r>
      <w:r w:rsidR="00830A4A">
        <w:rPr>
          <w:sz w:val="24"/>
          <w:szCs w:val="24"/>
        </w:rPr>
        <w:t>)</w:t>
      </w:r>
      <w:r w:rsidR="008343C0">
        <w:rPr>
          <w:sz w:val="24"/>
          <w:szCs w:val="24"/>
        </w:rPr>
        <w:t>.</w:t>
      </w:r>
    </w:p>
    <w:p w:rsidR="00830A4A" w:rsidRDefault="00182679" w:rsidP="00182679">
      <w:pPr>
        <w:pStyle w:val="a4"/>
        <w:ind w:left="0" w:firstLine="708"/>
        <w:jc w:val="both"/>
        <w:rPr>
          <w:spacing w:val="-2"/>
          <w:sz w:val="24"/>
          <w:szCs w:val="24"/>
        </w:rPr>
      </w:pPr>
      <w:r>
        <w:rPr>
          <w:spacing w:val="-2"/>
          <w:sz w:val="24"/>
          <w:szCs w:val="24"/>
        </w:rPr>
        <w:t>7.16.</w:t>
      </w:r>
      <w:r w:rsidR="00D35988">
        <w:rPr>
          <w:spacing w:val="-2"/>
          <w:sz w:val="24"/>
          <w:szCs w:val="24"/>
        </w:rPr>
        <w:t xml:space="preserve"> </w:t>
      </w:r>
      <w:r w:rsidR="008343C0">
        <w:rPr>
          <w:spacing w:val="-2"/>
          <w:sz w:val="24"/>
          <w:szCs w:val="24"/>
        </w:rPr>
        <w:t>Н</w:t>
      </w:r>
      <w:r w:rsidR="00830A4A">
        <w:rPr>
          <w:spacing w:val="-2"/>
          <w:sz w:val="24"/>
          <w:szCs w:val="24"/>
        </w:rPr>
        <w:t>а обеспечение работника средствами индивидуальной защиты, молоком и лечебно-профилактическим питанием, а также на санитарно-бытовое и лечебно-профилактическое обслуживание, согласно результатам спецоценки условий труда</w:t>
      </w:r>
      <w:r w:rsidR="00D35988">
        <w:rPr>
          <w:spacing w:val="-2"/>
          <w:sz w:val="24"/>
          <w:szCs w:val="24"/>
        </w:rPr>
        <w:t xml:space="preserve"> </w:t>
      </w:r>
      <w:r w:rsidR="00830A4A">
        <w:rPr>
          <w:spacing w:val="-2"/>
          <w:sz w:val="24"/>
          <w:szCs w:val="24"/>
        </w:rPr>
        <w:t>(</w:t>
      </w:r>
      <w:r w:rsidR="003129C8">
        <w:rPr>
          <w:spacing w:val="-2"/>
          <w:sz w:val="24"/>
          <w:szCs w:val="24"/>
        </w:rPr>
        <w:t>ст. ст.</w:t>
      </w:r>
      <w:r>
        <w:rPr>
          <w:spacing w:val="-2"/>
          <w:sz w:val="24"/>
          <w:szCs w:val="24"/>
        </w:rPr>
        <w:t xml:space="preserve"> </w:t>
      </w:r>
      <w:r w:rsidR="003129C8">
        <w:rPr>
          <w:spacing w:val="-2"/>
          <w:sz w:val="24"/>
          <w:szCs w:val="24"/>
        </w:rPr>
        <w:t>221, 222</w:t>
      </w:r>
      <w:r w:rsidR="00830A4A">
        <w:rPr>
          <w:spacing w:val="-2"/>
          <w:sz w:val="24"/>
          <w:szCs w:val="24"/>
        </w:rPr>
        <w:t>,</w:t>
      </w:r>
      <w:r w:rsidR="003129C8">
        <w:rPr>
          <w:spacing w:val="-2"/>
          <w:sz w:val="24"/>
          <w:szCs w:val="24"/>
        </w:rPr>
        <w:t xml:space="preserve"> </w:t>
      </w:r>
      <w:r w:rsidR="00830A4A">
        <w:rPr>
          <w:spacing w:val="-2"/>
          <w:sz w:val="24"/>
          <w:szCs w:val="24"/>
        </w:rPr>
        <w:t>223</w:t>
      </w:r>
      <w:r w:rsidR="00D35988">
        <w:rPr>
          <w:spacing w:val="-2"/>
          <w:sz w:val="24"/>
          <w:szCs w:val="24"/>
        </w:rPr>
        <w:t xml:space="preserve"> </w:t>
      </w:r>
      <w:r w:rsidR="00830A4A">
        <w:rPr>
          <w:spacing w:val="-2"/>
          <w:sz w:val="24"/>
          <w:szCs w:val="24"/>
        </w:rPr>
        <w:t>Трудово</w:t>
      </w:r>
      <w:r>
        <w:rPr>
          <w:spacing w:val="-2"/>
          <w:sz w:val="24"/>
          <w:szCs w:val="24"/>
        </w:rPr>
        <w:t>го кодекса Российской Федерации</w:t>
      </w:r>
      <w:r w:rsidR="00830A4A">
        <w:rPr>
          <w:spacing w:val="-2"/>
          <w:sz w:val="24"/>
          <w:szCs w:val="24"/>
        </w:rPr>
        <w:t>)</w:t>
      </w:r>
      <w:r w:rsidR="008343C0">
        <w:rPr>
          <w:spacing w:val="-2"/>
          <w:sz w:val="24"/>
          <w:szCs w:val="24"/>
        </w:rPr>
        <w:t>.</w:t>
      </w:r>
    </w:p>
    <w:p w:rsidR="00830A4A" w:rsidRDefault="00182679" w:rsidP="00182679">
      <w:pPr>
        <w:pStyle w:val="a4"/>
        <w:ind w:left="0" w:firstLine="708"/>
        <w:jc w:val="both"/>
        <w:rPr>
          <w:spacing w:val="-2"/>
          <w:sz w:val="24"/>
          <w:szCs w:val="24"/>
        </w:rPr>
      </w:pPr>
      <w:r w:rsidRPr="00182679">
        <w:rPr>
          <w:sz w:val="24"/>
          <w:szCs w:val="24"/>
        </w:rPr>
        <w:t>7.17.</w:t>
      </w:r>
      <w:r w:rsidR="008343C0">
        <w:rPr>
          <w:spacing w:val="-2"/>
          <w:sz w:val="24"/>
          <w:szCs w:val="24"/>
        </w:rPr>
        <w:t xml:space="preserve"> Н</w:t>
      </w:r>
      <w:r w:rsidR="00830A4A">
        <w:rPr>
          <w:spacing w:val="-2"/>
          <w:sz w:val="24"/>
          <w:szCs w:val="24"/>
        </w:rPr>
        <w:t>а рассмотрение и разрешение индивидуальных и коллективных трудовых споров</w:t>
      </w:r>
      <w:r w:rsidR="00D35988">
        <w:rPr>
          <w:spacing w:val="-2"/>
          <w:sz w:val="24"/>
          <w:szCs w:val="24"/>
        </w:rPr>
        <w:t xml:space="preserve"> </w:t>
      </w:r>
      <w:r w:rsidR="00830A4A">
        <w:rPr>
          <w:spacing w:val="-2"/>
          <w:sz w:val="24"/>
          <w:szCs w:val="24"/>
        </w:rPr>
        <w:t>(гл. 60,61 ТК РФ)</w:t>
      </w:r>
      <w:r w:rsidR="008343C0">
        <w:rPr>
          <w:spacing w:val="-2"/>
          <w:sz w:val="24"/>
          <w:szCs w:val="24"/>
        </w:rPr>
        <w:t>.</w:t>
      </w:r>
    </w:p>
    <w:p w:rsidR="00830A4A" w:rsidRDefault="00182679" w:rsidP="00182679">
      <w:pPr>
        <w:pStyle w:val="a4"/>
        <w:ind w:left="0" w:firstLine="708"/>
        <w:jc w:val="both"/>
        <w:rPr>
          <w:spacing w:val="-2"/>
          <w:sz w:val="24"/>
          <w:szCs w:val="24"/>
        </w:rPr>
      </w:pPr>
      <w:r>
        <w:rPr>
          <w:spacing w:val="-2"/>
          <w:sz w:val="24"/>
          <w:szCs w:val="24"/>
        </w:rPr>
        <w:t xml:space="preserve">7.18. </w:t>
      </w:r>
      <w:r w:rsidR="008343C0">
        <w:rPr>
          <w:spacing w:val="-2"/>
          <w:sz w:val="24"/>
          <w:szCs w:val="24"/>
        </w:rPr>
        <w:t>Н</w:t>
      </w:r>
      <w:r w:rsidR="00830A4A">
        <w:rPr>
          <w:spacing w:val="-2"/>
          <w:sz w:val="24"/>
          <w:szCs w:val="24"/>
        </w:rPr>
        <w:t>а защиту трудовых прав и законных интересов работников профсоюзом</w:t>
      </w:r>
      <w:r>
        <w:rPr>
          <w:spacing w:val="-2"/>
          <w:sz w:val="24"/>
          <w:szCs w:val="24"/>
        </w:rPr>
        <w:t xml:space="preserve"> </w:t>
      </w:r>
      <w:r w:rsidR="00830A4A">
        <w:rPr>
          <w:spacing w:val="-2"/>
          <w:sz w:val="24"/>
          <w:szCs w:val="24"/>
        </w:rPr>
        <w:t>(гл.58 ТК РФ)</w:t>
      </w:r>
      <w:r w:rsidR="008343C0">
        <w:rPr>
          <w:spacing w:val="-2"/>
          <w:sz w:val="24"/>
          <w:szCs w:val="24"/>
        </w:rPr>
        <w:t>.</w:t>
      </w:r>
    </w:p>
    <w:p w:rsidR="003404FF" w:rsidRPr="00D35988" w:rsidRDefault="00182679" w:rsidP="003404FF">
      <w:pPr>
        <w:pStyle w:val="42"/>
        <w:ind w:left="0" w:firstLine="567"/>
        <w:jc w:val="center"/>
        <w:rPr>
          <w:sz w:val="28"/>
          <w:szCs w:val="28"/>
        </w:rPr>
      </w:pPr>
      <w:r>
        <w:rPr>
          <w:sz w:val="28"/>
          <w:szCs w:val="28"/>
        </w:rPr>
        <w:lastRenderedPageBreak/>
        <w:t xml:space="preserve">8. </w:t>
      </w:r>
      <w:r w:rsidR="00D35988" w:rsidRPr="00D35988">
        <w:rPr>
          <w:sz w:val="28"/>
          <w:szCs w:val="28"/>
        </w:rPr>
        <w:t>РЕШЕНИЕ СОЦИАЛЬНЫХ ВОПРОСОВ</w:t>
      </w:r>
    </w:p>
    <w:p w:rsidR="003404FF" w:rsidRPr="00626F1F" w:rsidRDefault="003404FF" w:rsidP="003404FF">
      <w:pPr>
        <w:pStyle w:val="42"/>
        <w:ind w:left="1416" w:firstLine="708"/>
        <w:rPr>
          <w:spacing w:val="-3"/>
          <w:sz w:val="24"/>
          <w:szCs w:val="24"/>
        </w:rPr>
      </w:pPr>
    </w:p>
    <w:p w:rsidR="003404FF" w:rsidRPr="00182679" w:rsidRDefault="003404FF" w:rsidP="00182679">
      <w:pPr>
        <w:pStyle w:val="1"/>
        <w:spacing w:before="0" w:after="0"/>
        <w:jc w:val="both"/>
        <w:rPr>
          <w:rFonts w:ascii="Times New Roman" w:hAnsi="Times New Roman"/>
          <w:b w:val="0"/>
          <w:sz w:val="24"/>
          <w:szCs w:val="24"/>
        </w:rPr>
      </w:pPr>
      <w:r w:rsidRPr="00182679">
        <w:rPr>
          <w:rFonts w:ascii="Times New Roman" w:hAnsi="Times New Roman"/>
          <w:b w:val="0"/>
          <w:sz w:val="24"/>
          <w:szCs w:val="24"/>
        </w:rPr>
        <w:t>Университет совместно с профкомом обязуется:</w:t>
      </w:r>
    </w:p>
    <w:p w:rsidR="003404FF" w:rsidRDefault="00182679" w:rsidP="00182679">
      <w:pPr>
        <w:pStyle w:val="1"/>
        <w:spacing w:before="0" w:after="0"/>
        <w:ind w:firstLine="708"/>
        <w:jc w:val="both"/>
        <w:rPr>
          <w:rFonts w:ascii="Times New Roman" w:hAnsi="Times New Roman"/>
          <w:b w:val="0"/>
          <w:sz w:val="24"/>
          <w:szCs w:val="24"/>
        </w:rPr>
      </w:pPr>
      <w:r>
        <w:rPr>
          <w:rFonts w:ascii="Times New Roman" w:hAnsi="Times New Roman"/>
          <w:b w:val="0"/>
          <w:sz w:val="24"/>
          <w:szCs w:val="24"/>
        </w:rPr>
        <w:t xml:space="preserve">8.1. </w:t>
      </w:r>
      <w:r w:rsidR="003404FF">
        <w:rPr>
          <w:rFonts w:ascii="Times New Roman" w:hAnsi="Times New Roman"/>
          <w:b w:val="0"/>
          <w:sz w:val="24"/>
          <w:szCs w:val="24"/>
        </w:rPr>
        <w:t>О</w:t>
      </w:r>
      <w:r w:rsidR="003404FF" w:rsidRPr="00C67098">
        <w:rPr>
          <w:rFonts w:ascii="Times New Roman" w:hAnsi="Times New Roman"/>
          <w:b w:val="0"/>
          <w:sz w:val="24"/>
          <w:szCs w:val="24"/>
        </w:rPr>
        <w:t>рганизовывать</w:t>
      </w:r>
      <w:r w:rsidR="00D35988">
        <w:rPr>
          <w:rFonts w:ascii="Times New Roman" w:hAnsi="Times New Roman"/>
          <w:b w:val="0"/>
          <w:sz w:val="24"/>
          <w:szCs w:val="24"/>
        </w:rPr>
        <w:t xml:space="preserve"> </w:t>
      </w:r>
      <w:r w:rsidR="003404FF" w:rsidRPr="00F10F60">
        <w:rPr>
          <w:rFonts w:ascii="Times New Roman" w:hAnsi="Times New Roman"/>
          <w:b w:val="0"/>
          <w:sz w:val="24"/>
          <w:szCs w:val="24"/>
        </w:rPr>
        <w:t>горячее питание</w:t>
      </w:r>
      <w:r w:rsidR="003404FF">
        <w:rPr>
          <w:rFonts w:ascii="Times New Roman" w:hAnsi="Times New Roman"/>
          <w:b w:val="0"/>
          <w:sz w:val="24"/>
          <w:szCs w:val="24"/>
        </w:rPr>
        <w:t xml:space="preserve"> работников через столовые и буфеты.</w:t>
      </w:r>
    </w:p>
    <w:p w:rsidR="003404FF" w:rsidRPr="00F10F60" w:rsidRDefault="00182679" w:rsidP="00182679">
      <w:pPr>
        <w:pStyle w:val="1"/>
        <w:spacing w:before="0" w:after="0"/>
        <w:ind w:firstLine="708"/>
        <w:jc w:val="both"/>
        <w:rPr>
          <w:rFonts w:ascii="Times New Roman" w:hAnsi="Times New Roman"/>
          <w:sz w:val="24"/>
          <w:szCs w:val="24"/>
        </w:rPr>
      </w:pPr>
      <w:r w:rsidRPr="00182679">
        <w:rPr>
          <w:rFonts w:ascii="Times New Roman" w:hAnsi="Times New Roman"/>
          <w:b w:val="0"/>
          <w:sz w:val="24"/>
          <w:szCs w:val="24"/>
        </w:rPr>
        <w:t>8.2.</w:t>
      </w:r>
      <w:r>
        <w:rPr>
          <w:rFonts w:ascii="Times New Roman" w:hAnsi="Times New Roman"/>
          <w:sz w:val="24"/>
          <w:szCs w:val="24"/>
        </w:rPr>
        <w:t xml:space="preserve"> </w:t>
      </w:r>
      <w:r w:rsidR="003404FF">
        <w:rPr>
          <w:rFonts w:ascii="Times New Roman" w:hAnsi="Times New Roman"/>
          <w:b w:val="0"/>
          <w:sz w:val="24"/>
          <w:szCs w:val="24"/>
        </w:rPr>
        <w:t>Организовывать контроль за работой столовых и буфет</w:t>
      </w:r>
      <w:r w:rsidR="006F1E4B">
        <w:rPr>
          <w:rFonts w:ascii="Times New Roman" w:hAnsi="Times New Roman"/>
          <w:b w:val="0"/>
          <w:sz w:val="24"/>
          <w:szCs w:val="24"/>
        </w:rPr>
        <w:t>ов, создавать для этого комиссию</w:t>
      </w:r>
      <w:r>
        <w:rPr>
          <w:rFonts w:ascii="Times New Roman" w:hAnsi="Times New Roman"/>
          <w:b w:val="0"/>
          <w:sz w:val="24"/>
          <w:szCs w:val="24"/>
        </w:rPr>
        <w:t xml:space="preserve"> рабочего контроля при профкоме.</w:t>
      </w:r>
    </w:p>
    <w:p w:rsidR="003404FF" w:rsidRPr="00626F1F" w:rsidRDefault="00182679" w:rsidP="00182679">
      <w:pPr>
        <w:pStyle w:val="a4"/>
        <w:ind w:left="0" w:firstLine="708"/>
        <w:jc w:val="both"/>
        <w:rPr>
          <w:b/>
          <w:bCs/>
          <w:spacing w:val="-3"/>
          <w:sz w:val="24"/>
          <w:szCs w:val="24"/>
        </w:rPr>
      </w:pPr>
      <w:r w:rsidRPr="00182679">
        <w:rPr>
          <w:sz w:val="24"/>
          <w:szCs w:val="24"/>
        </w:rPr>
        <w:t>8.3.</w:t>
      </w:r>
      <w:r>
        <w:rPr>
          <w:b/>
          <w:sz w:val="24"/>
          <w:szCs w:val="24"/>
        </w:rPr>
        <w:t xml:space="preserve"> </w:t>
      </w:r>
      <w:r w:rsidR="003404FF" w:rsidRPr="00626F1F">
        <w:rPr>
          <w:sz w:val="24"/>
          <w:szCs w:val="24"/>
        </w:rPr>
        <w:t>Оказывать помощь в устр</w:t>
      </w:r>
      <w:r w:rsidR="003404FF">
        <w:rPr>
          <w:sz w:val="24"/>
          <w:szCs w:val="24"/>
        </w:rPr>
        <w:t>ойстве детей работников</w:t>
      </w:r>
      <w:r w:rsidR="003404FF" w:rsidRPr="00626F1F">
        <w:rPr>
          <w:sz w:val="24"/>
          <w:szCs w:val="24"/>
        </w:rPr>
        <w:t xml:space="preserve"> в детские</w:t>
      </w:r>
      <w:r w:rsidR="00D35988">
        <w:rPr>
          <w:sz w:val="24"/>
          <w:szCs w:val="24"/>
        </w:rPr>
        <w:t xml:space="preserve"> </w:t>
      </w:r>
      <w:r w:rsidR="003404FF" w:rsidRPr="00626F1F">
        <w:rPr>
          <w:spacing w:val="-1"/>
          <w:sz w:val="24"/>
          <w:szCs w:val="24"/>
        </w:rPr>
        <w:t>дошкольные учреждения.</w:t>
      </w:r>
    </w:p>
    <w:p w:rsidR="003404FF" w:rsidRPr="0079089C" w:rsidRDefault="00182679" w:rsidP="00182679">
      <w:pPr>
        <w:pStyle w:val="a4"/>
        <w:ind w:left="0" w:firstLine="708"/>
        <w:jc w:val="both"/>
        <w:rPr>
          <w:spacing w:val="-3"/>
          <w:sz w:val="24"/>
          <w:szCs w:val="24"/>
        </w:rPr>
      </w:pPr>
      <w:r w:rsidRPr="00182679">
        <w:rPr>
          <w:sz w:val="24"/>
          <w:szCs w:val="24"/>
        </w:rPr>
        <w:t>8.4.</w:t>
      </w:r>
      <w:r>
        <w:rPr>
          <w:b/>
          <w:sz w:val="24"/>
          <w:szCs w:val="24"/>
        </w:rPr>
        <w:t xml:space="preserve"> </w:t>
      </w:r>
      <w:r w:rsidR="003404FF" w:rsidRPr="00626F1F">
        <w:rPr>
          <w:sz w:val="24"/>
          <w:szCs w:val="24"/>
        </w:rPr>
        <w:t>Оборудовать</w:t>
      </w:r>
      <w:r w:rsidR="003404FF">
        <w:rPr>
          <w:sz w:val="24"/>
          <w:szCs w:val="24"/>
        </w:rPr>
        <w:t xml:space="preserve"> и содержать</w:t>
      </w:r>
      <w:r w:rsidR="003404FF" w:rsidRPr="00626F1F">
        <w:rPr>
          <w:sz w:val="24"/>
          <w:szCs w:val="24"/>
        </w:rPr>
        <w:t xml:space="preserve"> детские площадки возл</w:t>
      </w:r>
      <w:r w:rsidR="00FC7962">
        <w:rPr>
          <w:sz w:val="24"/>
          <w:szCs w:val="24"/>
        </w:rPr>
        <w:t>е общежитий «Юность», «Сибиряк»</w:t>
      </w:r>
      <w:r w:rsidR="00D35988">
        <w:rPr>
          <w:sz w:val="24"/>
          <w:szCs w:val="24"/>
        </w:rPr>
        <w:t xml:space="preserve"> </w:t>
      </w:r>
      <w:r w:rsidR="003404FF" w:rsidRPr="00626F1F">
        <w:rPr>
          <w:spacing w:val="-1"/>
          <w:sz w:val="24"/>
          <w:szCs w:val="24"/>
        </w:rPr>
        <w:t>(песок, горки, шведские лесенки и т.п.).</w:t>
      </w:r>
    </w:p>
    <w:p w:rsidR="003404FF" w:rsidRPr="008524ED" w:rsidRDefault="00182679" w:rsidP="00182679">
      <w:pPr>
        <w:pStyle w:val="a4"/>
        <w:ind w:left="0" w:firstLine="708"/>
        <w:jc w:val="both"/>
        <w:rPr>
          <w:b/>
          <w:i/>
          <w:spacing w:val="-2"/>
          <w:sz w:val="24"/>
          <w:szCs w:val="24"/>
          <w:u w:val="single"/>
        </w:rPr>
      </w:pPr>
      <w:r w:rsidRPr="00182679">
        <w:rPr>
          <w:sz w:val="24"/>
          <w:szCs w:val="24"/>
        </w:rPr>
        <w:t>8.5.</w:t>
      </w:r>
      <w:r>
        <w:rPr>
          <w:b/>
          <w:sz w:val="24"/>
          <w:szCs w:val="24"/>
        </w:rPr>
        <w:t xml:space="preserve"> </w:t>
      </w:r>
      <w:r w:rsidR="003404FF">
        <w:rPr>
          <w:sz w:val="24"/>
          <w:szCs w:val="24"/>
        </w:rPr>
        <w:t xml:space="preserve">Предоставлять </w:t>
      </w:r>
      <w:r w:rsidR="00615111">
        <w:rPr>
          <w:sz w:val="24"/>
          <w:szCs w:val="24"/>
        </w:rPr>
        <w:t>работникам право</w:t>
      </w:r>
      <w:r w:rsidR="003404FF">
        <w:rPr>
          <w:sz w:val="24"/>
          <w:szCs w:val="24"/>
        </w:rPr>
        <w:t xml:space="preserve"> бесплатно </w:t>
      </w:r>
      <w:r w:rsidR="00615111">
        <w:rPr>
          <w:sz w:val="24"/>
          <w:szCs w:val="24"/>
        </w:rPr>
        <w:t xml:space="preserve">или с частичной компенсацией </w:t>
      </w:r>
      <w:r w:rsidR="003404FF">
        <w:rPr>
          <w:sz w:val="24"/>
          <w:szCs w:val="24"/>
        </w:rPr>
        <w:t xml:space="preserve">пользоваться услугами, предоставляемыми </w:t>
      </w:r>
      <w:r w:rsidR="003404FF" w:rsidRPr="00626F1F">
        <w:rPr>
          <w:sz w:val="24"/>
          <w:szCs w:val="24"/>
        </w:rPr>
        <w:t>спорткомплексом «Колос»</w:t>
      </w:r>
      <w:r w:rsidR="003404FF">
        <w:rPr>
          <w:sz w:val="24"/>
          <w:szCs w:val="24"/>
        </w:rPr>
        <w:t xml:space="preserve"> </w:t>
      </w:r>
      <w:r w:rsidR="00615111">
        <w:rPr>
          <w:sz w:val="24"/>
          <w:szCs w:val="24"/>
        </w:rPr>
        <w:t>в соответствии с Порядком предоставления услуг Спорткомплексом «Колос», утвержденным ректором по согласованию с Профсоюзным комитетом.</w:t>
      </w:r>
    </w:p>
    <w:p w:rsidR="003404FF" w:rsidRDefault="00182679" w:rsidP="005254A3">
      <w:pPr>
        <w:pStyle w:val="a4"/>
        <w:ind w:left="0" w:firstLine="708"/>
        <w:jc w:val="both"/>
        <w:rPr>
          <w:sz w:val="24"/>
          <w:szCs w:val="24"/>
        </w:rPr>
      </w:pPr>
      <w:r w:rsidRPr="00182679">
        <w:rPr>
          <w:spacing w:val="-3"/>
          <w:sz w:val="24"/>
          <w:szCs w:val="24"/>
        </w:rPr>
        <w:t>8.</w:t>
      </w:r>
      <w:r w:rsidR="00447CF4">
        <w:rPr>
          <w:spacing w:val="-3"/>
          <w:sz w:val="24"/>
          <w:szCs w:val="24"/>
        </w:rPr>
        <w:t>6</w:t>
      </w:r>
      <w:r w:rsidRPr="00182679">
        <w:rPr>
          <w:spacing w:val="-3"/>
          <w:sz w:val="24"/>
          <w:szCs w:val="24"/>
        </w:rPr>
        <w:t>.</w:t>
      </w:r>
      <w:r>
        <w:rPr>
          <w:b/>
          <w:spacing w:val="-3"/>
          <w:sz w:val="24"/>
          <w:szCs w:val="24"/>
        </w:rPr>
        <w:t xml:space="preserve"> </w:t>
      </w:r>
      <w:r w:rsidR="006F1E4B">
        <w:rPr>
          <w:sz w:val="24"/>
          <w:szCs w:val="24"/>
        </w:rPr>
        <w:t>Работникам</w:t>
      </w:r>
      <w:r w:rsidR="003404FF">
        <w:rPr>
          <w:sz w:val="24"/>
          <w:szCs w:val="24"/>
        </w:rPr>
        <w:t xml:space="preserve"> университета</w:t>
      </w:r>
      <w:r w:rsidR="003404FF" w:rsidRPr="006937F4">
        <w:rPr>
          <w:sz w:val="24"/>
          <w:szCs w:val="24"/>
        </w:rPr>
        <w:t xml:space="preserve">, в порядке очередности, </w:t>
      </w:r>
      <w:r>
        <w:rPr>
          <w:sz w:val="24"/>
          <w:szCs w:val="24"/>
        </w:rPr>
        <w:t xml:space="preserve">устанавливаемой профкомом, согласно поданным заявлениям, </w:t>
      </w:r>
      <w:r w:rsidR="00447CF4">
        <w:rPr>
          <w:sz w:val="24"/>
          <w:szCs w:val="24"/>
        </w:rPr>
        <w:t xml:space="preserve">может быть </w:t>
      </w:r>
      <w:r w:rsidR="003404FF" w:rsidRPr="006937F4">
        <w:rPr>
          <w:sz w:val="24"/>
          <w:szCs w:val="24"/>
        </w:rPr>
        <w:t>компенсиров</w:t>
      </w:r>
      <w:r w:rsidR="00447CF4">
        <w:rPr>
          <w:sz w:val="24"/>
          <w:szCs w:val="24"/>
        </w:rPr>
        <w:t>ана стоимость</w:t>
      </w:r>
      <w:r>
        <w:rPr>
          <w:sz w:val="24"/>
          <w:szCs w:val="24"/>
        </w:rPr>
        <w:t xml:space="preserve"> путевки</w:t>
      </w:r>
      <w:r w:rsidR="00447CF4">
        <w:rPr>
          <w:sz w:val="24"/>
          <w:szCs w:val="24"/>
        </w:rPr>
        <w:t xml:space="preserve"> или </w:t>
      </w:r>
      <w:r>
        <w:rPr>
          <w:sz w:val="24"/>
          <w:szCs w:val="24"/>
        </w:rPr>
        <w:t xml:space="preserve">курсовки на </w:t>
      </w:r>
      <w:r w:rsidR="00447CF4">
        <w:rPr>
          <w:sz w:val="24"/>
          <w:szCs w:val="24"/>
        </w:rPr>
        <w:t xml:space="preserve">санаторно-курортное </w:t>
      </w:r>
      <w:r>
        <w:rPr>
          <w:sz w:val="24"/>
          <w:szCs w:val="24"/>
        </w:rPr>
        <w:t xml:space="preserve">лечение в </w:t>
      </w:r>
      <w:r w:rsidR="00447CF4">
        <w:rPr>
          <w:sz w:val="24"/>
          <w:szCs w:val="24"/>
        </w:rPr>
        <w:t>организациях</w:t>
      </w:r>
      <w:r>
        <w:rPr>
          <w:sz w:val="24"/>
          <w:szCs w:val="24"/>
        </w:rPr>
        <w:t>, имеющих лицензии на данные виды деятельности</w:t>
      </w:r>
      <w:r w:rsidR="003404FF" w:rsidRPr="006937F4">
        <w:rPr>
          <w:sz w:val="24"/>
          <w:szCs w:val="24"/>
        </w:rPr>
        <w:t xml:space="preserve">, с оплатой </w:t>
      </w:r>
      <w:r w:rsidR="00447CF4">
        <w:rPr>
          <w:sz w:val="24"/>
          <w:szCs w:val="24"/>
        </w:rPr>
        <w:t xml:space="preserve">до </w:t>
      </w:r>
      <w:r w:rsidR="003404FF" w:rsidRPr="006937F4">
        <w:rPr>
          <w:sz w:val="24"/>
          <w:szCs w:val="24"/>
        </w:rPr>
        <w:t>50% от стоимости п</w:t>
      </w:r>
      <w:r w:rsidR="006F1E4B">
        <w:rPr>
          <w:sz w:val="24"/>
          <w:szCs w:val="24"/>
        </w:rPr>
        <w:t xml:space="preserve">утевки из средств университета и </w:t>
      </w:r>
      <w:r w:rsidR="00447CF4">
        <w:rPr>
          <w:sz w:val="24"/>
          <w:szCs w:val="24"/>
        </w:rPr>
        <w:t xml:space="preserve">до </w:t>
      </w:r>
      <w:r w:rsidR="003404FF" w:rsidRPr="006937F4">
        <w:rPr>
          <w:sz w:val="24"/>
          <w:szCs w:val="24"/>
        </w:rPr>
        <w:t xml:space="preserve">25% из </w:t>
      </w:r>
      <w:r w:rsidR="00A9569E">
        <w:rPr>
          <w:sz w:val="24"/>
          <w:szCs w:val="24"/>
        </w:rPr>
        <w:t xml:space="preserve">финансовых </w:t>
      </w:r>
      <w:r w:rsidR="003404FF" w:rsidRPr="006937F4">
        <w:rPr>
          <w:sz w:val="24"/>
          <w:szCs w:val="24"/>
        </w:rPr>
        <w:t xml:space="preserve">средств </w:t>
      </w:r>
      <w:r w:rsidR="00A9569E">
        <w:rPr>
          <w:sz w:val="24"/>
          <w:szCs w:val="24"/>
        </w:rPr>
        <w:t>профсоюзной организации</w:t>
      </w:r>
      <w:r w:rsidR="003404FF" w:rsidRPr="006937F4">
        <w:rPr>
          <w:sz w:val="24"/>
          <w:szCs w:val="24"/>
        </w:rPr>
        <w:t xml:space="preserve"> </w:t>
      </w:r>
      <w:r w:rsidR="00447CF4">
        <w:rPr>
          <w:sz w:val="24"/>
          <w:szCs w:val="24"/>
        </w:rPr>
        <w:t>(</w:t>
      </w:r>
      <w:r w:rsidR="003404FF" w:rsidRPr="006937F4">
        <w:rPr>
          <w:sz w:val="24"/>
          <w:szCs w:val="24"/>
        </w:rPr>
        <w:t xml:space="preserve">при условии членства </w:t>
      </w:r>
      <w:r w:rsidR="00A9569E">
        <w:rPr>
          <w:sz w:val="24"/>
          <w:szCs w:val="24"/>
        </w:rPr>
        <w:t xml:space="preserve">данного </w:t>
      </w:r>
      <w:r w:rsidR="003404FF" w:rsidRPr="006937F4">
        <w:rPr>
          <w:sz w:val="24"/>
          <w:szCs w:val="24"/>
        </w:rPr>
        <w:t>сотрудника в профсоюзной организации</w:t>
      </w:r>
      <w:r w:rsidR="00447CF4">
        <w:rPr>
          <w:sz w:val="24"/>
          <w:szCs w:val="24"/>
        </w:rPr>
        <w:t>)</w:t>
      </w:r>
      <w:r w:rsidR="003404FF" w:rsidRPr="006937F4">
        <w:rPr>
          <w:sz w:val="24"/>
          <w:szCs w:val="24"/>
        </w:rPr>
        <w:t xml:space="preserve">, исходя из цены путевки до </w:t>
      </w:r>
      <w:r w:rsidR="003404FF" w:rsidRPr="00A9569E">
        <w:rPr>
          <w:sz w:val="24"/>
          <w:szCs w:val="24"/>
        </w:rPr>
        <w:t>50 тыс</w:t>
      </w:r>
      <w:r w:rsidR="00A9569E">
        <w:rPr>
          <w:sz w:val="24"/>
          <w:szCs w:val="24"/>
        </w:rPr>
        <w:t>яч рублей</w:t>
      </w:r>
      <w:r w:rsidR="00447CF4">
        <w:rPr>
          <w:sz w:val="24"/>
          <w:szCs w:val="24"/>
        </w:rPr>
        <w:t xml:space="preserve"> в рамках Плана финансово-хозяйственной деятельности на текущий год</w:t>
      </w:r>
      <w:r w:rsidR="003404FF" w:rsidRPr="00A9569E">
        <w:rPr>
          <w:sz w:val="24"/>
          <w:szCs w:val="24"/>
        </w:rPr>
        <w:t>.</w:t>
      </w:r>
    </w:p>
    <w:p w:rsidR="003404FF" w:rsidRPr="005254A3" w:rsidRDefault="005254A3" w:rsidP="005254A3">
      <w:pPr>
        <w:pStyle w:val="ac"/>
        <w:ind w:firstLine="708"/>
        <w:jc w:val="both"/>
        <w:rPr>
          <w:sz w:val="24"/>
          <w:szCs w:val="24"/>
        </w:rPr>
      </w:pPr>
      <w:r w:rsidRPr="005254A3">
        <w:rPr>
          <w:sz w:val="24"/>
          <w:szCs w:val="24"/>
        </w:rPr>
        <w:t>8.</w:t>
      </w:r>
      <w:r w:rsidR="00447CF4">
        <w:rPr>
          <w:sz w:val="24"/>
          <w:szCs w:val="24"/>
        </w:rPr>
        <w:t>7</w:t>
      </w:r>
      <w:r w:rsidRPr="005254A3">
        <w:rPr>
          <w:sz w:val="24"/>
          <w:szCs w:val="24"/>
        </w:rPr>
        <w:t xml:space="preserve">. </w:t>
      </w:r>
      <w:r w:rsidR="003404FF" w:rsidRPr="005254A3">
        <w:rPr>
          <w:sz w:val="24"/>
          <w:szCs w:val="24"/>
        </w:rPr>
        <w:t>Проводить вакцинацию от гриппа и клещевого энцефалита</w:t>
      </w:r>
      <w:r w:rsidR="00D35988" w:rsidRPr="005254A3">
        <w:rPr>
          <w:sz w:val="24"/>
          <w:szCs w:val="24"/>
        </w:rPr>
        <w:t>.</w:t>
      </w:r>
    </w:p>
    <w:p w:rsidR="003404FF" w:rsidRPr="005254A3" w:rsidRDefault="005254A3" w:rsidP="00F212B2">
      <w:pPr>
        <w:pStyle w:val="ac"/>
        <w:ind w:firstLine="708"/>
        <w:jc w:val="both"/>
        <w:rPr>
          <w:sz w:val="24"/>
          <w:szCs w:val="24"/>
        </w:rPr>
      </w:pPr>
      <w:r w:rsidRPr="005254A3">
        <w:rPr>
          <w:sz w:val="24"/>
          <w:szCs w:val="24"/>
        </w:rPr>
        <w:t>8.</w:t>
      </w:r>
      <w:r w:rsidR="00447CF4">
        <w:rPr>
          <w:sz w:val="24"/>
          <w:szCs w:val="24"/>
        </w:rPr>
        <w:t>8</w:t>
      </w:r>
      <w:r w:rsidRPr="005254A3">
        <w:rPr>
          <w:sz w:val="24"/>
          <w:szCs w:val="24"/>
        </w:rPr>
        <w:t>.</w:t>
      </w:r>
      <w:r w:rsidRPr="005254A3">
        <w:rPr>
          <w:b/>
          <w:sz w:val="24"/>
          <w:szCs w:val="24"/>
        </w:rPr>
        <w:t xml:space="preserve"> </w:t>
      </w:r>
      <w:r w:rsidR="003404FF" w:rsidRPr="005254A3">
        <w:rPr>
          <w:sz w:val="24"/>
          <w:szCs w:val="24"/>
        </w:rPr>
        <w:t>Оказывать возможную помощь в создании жилищно-строительных кооперативов, строительстве индивидуального жиль</w:t>
      </w:r>
      <w:r w:rsidR="003404FF" w:rsidRPr="005254A3">
        <w:rPr>
          <w:spacing w:val="-1"/>
          <w:sz w:val="24"/>
          <w:szCs w:val="24"/>
        </w:rPr>
        <w:t>я (оформление документов, выделение транспорта</w:t>
      </w:r>
      <w:r w:rsidR="003404FF" w:rsidRPr="005254A3">
        <w:rPr>
          <w:sz w:val="24"/>
          <w:szCs w:val="24"/>
        </w:rPr>
        <w:t>).</w:t>
      </w:r>
    </w:p>
    <w:p w:rsidR="003404FF" w:rsidRPr="005254A3" w:rsidRDefault="005254A3" w:rsidP="00F212B2">
      <w:pPr>
        <w:pStyle w:val="ac"/>
        <w:ind w:firstLine="708"/>
        <w:jc w:val="both"/>
        <w:rPr>
          <w:sz w:val="24"/>
          <w:szCs w:val="24"/>
        </w:rPr>
      </w:pPr>
      <w:r>
        <w:rPr>
          <w:sz w:val="24"/>
          <w:szCs w:val="24"/>
        </w:rPr>
        <w:t>8.</w:t>
      </w:r>
      <w:r w:rsidR="00447CF4">
        <w:rPr>
          <w:sz w:val="24"/>
          <w:szCs w:val="24"/>
        </w:rPr>
        <w:t>9</w:t>
      </w:r>
      <w:r>
        <w:rPr>
          <w:sz w:val="24"/>
          <w:szCs w:val="24"/>
        </w:rPr>
        <w:t xml:space="preserve">. </w:t>
      </w:r>
      <w:r w:rsidR="003404FF" w:rsidRPr="005254A3">
        <w:rPr>
          <w:sz w:val="24"/>
          <w:szCs w:val="24"/>
        </w:rPr>
        <w:t>Жилищные вопросы работников университета, для которых работа в вузе является основной, разрешать в соответствии с законодательством Российской Федерации и с учетом решений жилищной комиссии.</w:t>
      </w:r>
    </w:p>
    <w:p w:rsidR="003404FF" w:rsidRDefault="005254A3" w:rsidP="005254A3">
      <w:pPr>
        <w:pStyle w:val="a4"/>
        <w:ind w:left="0" w:firstLine="708"/>
        <w:jc w:val="both"/>
        <w:rPr>
          <w:spacing w:val="-3"/>
          <w:sz w:val="24"/>
          <w:szCs w:val="24"/>
        </w:rPr>
      </w:pPr>
      <w:r w:rsidRPr="005254A3">
        <w:rPr>
          <w:sz w:val="24"/>
          <w:szCs w:val="24"/>
        </w:rPr>
        <w:t>8.</w:t>
      </w:r>
      <w:r w:rsidR="00447CF4">
        <w:rPr>
          <w:sz w:val="24"/>
          <w:szCs w:val="24"/>
        </w:rPr>
        <w:t>10</w:t>
      </w:r>
      <w:r w:rsidRPr="005254A3">
        <w:rPr>
          <w:sz w:val="24"/>
          <w:szCs w:val="24"/>
        </w:rPr>
        <w:t>.</w:t>
      </w:r>
      <w:r>
        <w:rPr>
          <w:b/>
          <w:sz w:val="24"/>
          <w:szCs w:val="24"/>
        </w:rPr>
        <w:t xml:space="preserve"> </w:t>
      </w:r>
      <w:r w:rsidR="003404FF">
        <w:rPr>
          <w:sz w:val="24"/>
          <w:szCs w:val="24"/>
        </w:rPr>
        <w:t>Ш</w:t>
      </w:r>
      <w:r w:rsidR="003404FF" w:rsidRPr="006937F4">
        <w:rPr>
          <w:sz w:val="24"/>
          <w:szCs w:val="24"/>
        </w:rPr>
        <w:t xml:space="preserve">татным сотрудникам, проживающим в </w:t>
      </w:r>
      <w:r w:rsidR="003404FF" w:rsidRPr="00F570BF">
        <w:rPr>
          <w:sz w:val="24"/>
          <w:szCs w:val="24"/>
        </w:rPr>
        <w:t>общежитиях университета,</w:t>
      </w:r>
      <w:r w:rsidR="00D35988">
        <w:rPr>
          <w:sz w:val="24"/>
          <w:szCs w:val="24"/>
        </w:rPr>
        <w:t xml:space="preserve"> </w:t>
      </w:r>
      <w:r w:rsidR="003404FF">
        <w:rPr>
          <w:sz w:val="24"/>
          <w:szCs w:val="24"/>
        </w:rPr>
        <w:t xml:space="preserve">осуществлять </w:t>
      </w:r>
      <w:r w:rsidR="003404FF" w:rsidRPr="006937F4">
        <w:rPr>
          <w:sz w:val="24"/>
          <w:szCs w:val="24"/>
        </w:rPr>
        <w:t>регистрацию по месту жительства на период работы</w:t>
      </w:r>
      <w:r w:rsidR="003404FF" w:rsidRPr="006937F4">
        <w:rPr>
          <w:spacing w:val="-3"/>
          <w:sz w:val="24"/>
          <w:szCs w:val="24"/>
        </w:rPr>
        <w:t>.</w:t>
      </w:r>
    </w:p>
    <w:p w:rsidR="003404FF" w:rsidRDefault="005254A3" w:rsidP="005254A3">
      <w:pPr>
        <w:pStyle w:val="31"/>
        <w:ind w:left="0" w:firstLine="708"/>
        <w:jc w:val="both"/>
        <w:rPr>
          <w:sz w:val="24"/>
          <w:szCs w:val="24"/>
        </w:rPr>
      </w:pPr>
      <w:r w:rsidRPr="005254A3">
        <w:rPr>
          <w:sz w:val="24"/>
          <w:szCs w:val="24"/>
        </w:rPr>
        <w:t>8.</w:t>
      </w:r>
      <w:r w:rsidR="00447CF4">
        <w:rPr>
          <w:sz w:val="24"/>
          <w:szCs w:val="24"/>
        </w:rPr>
        <w:t>11</w:t>
      </w:r>
      <w:r w:rsidRPr="005254A3">
        <w:rPr>
          <w:sz w:val="24"/>
          <w:szCs w:val="24"/>
        </w:rPr>
        <w:t>.</w:t>
      </w:r>
      <w:r>
        <w:rPr>
          <w:b/>
          <w:sz w:val="24"/>
          <w:szCs w:val="24"/>
        </w:rPr>
        <w:t xml:space="preserve"> </w:t>
      </w:r>
      <w:r w:rsidR="003404FF">
        <w:rPr>
          <w:sz w:val="24"/>
          <w:szCs w:val="24"/>
        </w:rPr>
        <w:t>Работодатель обеспечивает</w:t>
      </w:r>
      <w:r w:rsidR="003404FF" w:rsidRPr="008A5E21">
        <w:rPr>
          <w:sz w:val="24"/>
          <w:szCs w:val="24"/>
        </w:rPr>
        <w:t xml:space="preserve"> регулярные рейсы служебного</w:t>
      </w:r>
      <w:r w:rsidR="00D35988">
        <w:rPr>
          <w:sz w:val="24"/>
          <w:szCs w:val="24"/>
        </w:rPr>
        <w:t xml:space="preserve"> </w:t>
      </w:r>
      <w:r w:rsidR="003404FF" w:rsidRPr="008A5E21">
        <w:rPr>
          <w:spacing w:val="3"/>
          <w:sz w:val="24"/>
          <w:szCs w:val="24"/>
        </w:rPr>
        <w:t>транспорта между учебными корпусами</w:t>
      </w:r>
      <w:r w:rsidR="003404FF">
        <w:rPr>
          <w:spacing w:val="3"/>
          <w:sz w:val="24"/>
          <w:szCs w:val="24"/>
        </w:rPr>
        <w:t xml:space="preserve"> согласно график</w:t>
      </w:r>
      <w:r w:rsidR="00C34BA8">
        <w:rPr>
          <w:spacing w:val="3"/>
          <w:sz w:val="24"/>
          <w:szCs w:val="24"/>
        </w:rPr>
        <w:t>у</w:t>
      </w:r>
      <w:r w:rsidR="003404FF">
        <w:rPr>
          <w:spacing w:val="3"/>
          <w:sz w:val="24"/>
          <w:szCs w:val="24"/>
        </w:rPr>
        <w:t>, согласованного с профкомом.</w:t>
      </w:r>
    </w:p>
    <w:p w:rsidR="003404FF" w:rsidRDefault="005254A3" w:rsidP="005254A3">
      <w:pPr>
        <w:pStyle w:val="31"/>
        <w:ind w:left="0" w:firstLine="708"/>
        <w:jc w:val="both"/>
        <w:rPr>
          <w:spacing w:val="-1"/>
          <w:sz w:val="24"/>
          <w:szCs w:val="24"/>
        </w:rPr>
      </w:pPr>
      <w:r>
        <w:rPr>
          <w:spacing w:val="1"/>
          <w:sz w:val="24"/>
          <w:szCs w:val="24"/>
        </w:rPr>
        <w:t>8.</w:t>
      </w:r>
      <w:r w:rsidR="00447CF4">
        <w:rPr>
          <w:spacing w:val="1"/>
          <w:sz w:val="24"/>
          <w:szCs w:val="24"/>
        </w:rPr>
        <w:t>12</w:t>
      </w:r>
      <w:r>
        <w:rPr>
          <w:spacing w:val="1"/>
          <w:sz w:val="24"/>
          <w:szCs w:val="24"/>
        </w:rPr>
        <w:t xml:space="preserve">. </w:t>
      </w:r>
      <w:r w:rsidR="003404FF">
        <w:rPr>
          <w:spacing w:val="1"/>
          <w:sz w:val="24"/>
          <w:szCs w:val="24"/>
        </w:rPr>
        <w:t xml:space="preserve">Работодатель обеспечивает </w:t>
      </w:r>
      <w:r w:rsidR="003404FF" w:rsidRPr="008A5E21">
        <w:rPr>
          <w:spacing w:val="1"/>
          <w:sz w:val="24"/>
          <w:szCs w:val="24"/>
        </w:rPr>
        <w:t xml:space="preserve">проживание </w:t>
      </w:r>
      <w:r w:rsidR="003404FF">
        <w:rPr>
          <w:spacing w:val="1"/>
          <w:sz w:val="24"/>
          <w:szCs w:val="24"/>
        </w:rPr>
        <w:t xml:space="preserve">сотрудников </w:t>
      </w:r>
      <w:r w:rsidR="003404FF" w:rsidRPr="008A5E21">
        <w:rPr>
          <w:spacing w:val="1"/>
          <w:sz w:val="24"/>
          <w:szCs w:val="24"/>
        </w:rPr>
        <w:t>в общежитиях студгородка в соответствии</w:t>
      </w:r>
      <w:r w:rsidR="00D35988">
        <w:rPr>
          <w:spacing w:val="1"/>
          <w:sz w:val="24"/>
          <w:szCs w:val="24"/>
        </w:rPr>
        <w:t xml:space="preserve"> </w:t>
      </w:r>
      <w:r w:rsidR="003404FF" w:rsidRPr="008A5E21">
        <w:rPr>
          <w:spacing w:val="1"/>
          <w:sz w:val="24"/>
          <w:szCs w:val="24"/>
        </w:rPr>
        <w:t>с</w:t>
      </w:r>
      <w:r w:rsidR="00D35988">
        <w:rPr>
          <w:spacing w:val="1"/>
          <w:sz w:val="24"/>
          <w:szCs w:val="24"/>
        </w:rPr>
        <w:t xml:space="preserve"> </w:t>
      </w:r>
      <w:r w:rsidR="00D35988">
        <w:rPr>
          <w:sz w:val="24"/>
          <w:szCs w:val="24"/>
        </w:rPr>
        <w:t>санитарными нормами</w:t>
      </w:r>
      <w:r w:rsidR="003404FF">
        <w:rPr>
          <w:spacing w:val="-1"/>
          <w:sz w:val="24"/>
          <w:szCs w:val="24"/>
        </w:rPr>
        <w:t>.</w:t>
      </w:r>
    </w:p>
    <w:p w:rsidR="003404FF" w:rsidRDefault="005254A3" w:rsidP="005254A3">
      <w:pPr>
        <w:pStyle w:val="a4"/>
        <w:ind w:left="0" w:firstLine="708"/>
        <w:jc w:val="both"/>
        <w:rPr>
          <w:b/>
          <w:bCs/>
          <w:spacing w:val="-3"/>
          <w:sz w:val="24"/>
          <w:szCs w:val="24"/>
        </w:rPr>
      </w:pPr>
      <w:r>
        <w:rPr>
          <w:spacing w:val="-1"/>
          <w:sz w:val="24"/>
          <w:szCs w:val="24"/>
        </w:rPr>
        <w:t>8.</w:t>
      </w:r>
      <w:r w:rsidR="00C34BA8">
        <w:rPr>
          <w:spacing w:val="-1"/>
          <w:sz w:val="24"/>
          <w:szCs w:val="24"/>
        </w:rPr>
        <w:t>13</w:t>
      </w:r>
      <w:r>
        <w:rPr>
          <w:spacing w:val="-1"/>
          <w:sz w:val="24"/>
          <w:szCs w:val="24"/>
        </w:rPr>
        <w:t xml:space="preserve">. </w:t>
      </w:r>
      <w:r w:rsidR="003404FF" w:rsidRPr="005254A3">
        <w:rPr>
          <w:spacing w:val="-1"/>
          <w:sz w:val="24"/>
          <w:szCs w:val="24"/>
        </w:rPr>
        <w:t>О</w:t>
      </w:r>
      <w:r w:rsidR="003404FF">
        <w:rPr>
          <w:spacing w:val="1"/>
          <w:sz w:val="24"/>
          <w:szCs w:val="24"/>
        </w:rPr>
        <w:t>рганизовывать и проводить культурно-</w:t>
      </w:r>
      <w:r w:rsidR="003404FF">
        <w:rPr>
          <w:sz w:val="24"/>
          <w:szCs w:val="24"/>
        </w:rPr>
        <w:t xml:space="preserve">массовую и физкультурно-оздоровительную работу, выделять денежные средства в </w:t>
      </w:r>
      <w:r w:rsidR="00C34BA8">
        <w:rPr>
          <w:sz w:val="24"/>
          <w:szCs w:val="24"/>
        </w:rPr>
        <w:t>пределах средств, утвержденных Планом финансово-хозяйственной деятельности на текущий год д</w:t>
      </w:r>
      <w:r w:rsidR="003404FF">
        <w:rPr>
          <w:sz w:val="24"/>
          <w:szCs w:val="24"/>
        </w:rPr>
        <w:t>ля организации и проведения мероприятий и праздников (ст.377 ТК РФ):</w:t>
      </w:r>
    </w:p>
    <w:p w:rsidR="003404FF" w:rsidRDefault="003404FF" w:rsidP="008B3628">
      <w:pPr>
        <w:pStyle w:val="2"/>
        <w:numPr>
          <w:ilvl w:val="0"/>
          <w:numId w:val="27"/>
        </w:numPr>
        <w:tabs>
          <w:tab w:val="left" w:pos="360"/>
        </w:tabs>
        <w:ind w:left="0" w:firstLine="360"/>
        <w:jc w:val="both"/>
        <w:rPr>
          <w:sz w:val="24"/>
          <w:szCs w:val="24"/>
        </w:rPr>
      </w:pPr>
      <w:r>
        <w:rPr>
          <w:sz w:val="24"/>
          <w:szCs w:val="24"/>
        </w:rPr>
        <w:t>Нового года;</w:t>
      </w:r>
    </w:p>
    <w:p w:rsidR="003404FF" w:rsidRDefault="003404FF" w:rsidP="008B3628">
      <w:pPr>
        <w:pStyle w:val="2"/>
        <w:numPr>
          <w:ilvl w:val="0"/>
          <w:numId w:val="27"/>
        </w:numPr>
        <w:tabs>
          <w:tab w:val="left" w:pos="360"/>
        </w:tabs>
        <w:ind w:left="0" w:firstLine="360"/>
        <w:jc w:val="both"/>
        <w:rPr>
          <w:sz w:val="24"/>
          <w:szCs w:val="24"/>
        </w:rPr>
      </w:pPr>
      <w:r>
        <w:rPr>
          <w:sz w:val="24"/>
          <w:szCs w:val="24"/>
        </w:rPr>
        <w:t>23 февраля - Дня защитника Отечества;</w:t>
      </w:r>
    </w:p>
    <w:p w:rsidR="003404FF" w:rsidRDefault="003404FF" w:rsidP="008B3628">
      <w:pPr>
        <w:pStyle w:val="2"/>
        <w:numPr>
          <w:ilvl w:val="0"/>
          <w:numId w:val="27"/>
        </w:numPr>
        <w:tabs>
          <w:tab w:val="left" w:pos="360"/>
        </w:tabs>
        <w:ind w:left="0" w:firstLine="360"/>
        <w:jc w:val="both"/>
        <w:rPr>
          <w:sz w:val="24"/>
          <w:szCs w:val="24"/>
        </w:rPr>
      </w:pPr>
      <w:r>
        <w:rPr>
          <w:sz w:val="24"/>
          <w:szCs w:val="24"/>
        </w:rPr>
        <w:t>8 марта - Международного женского дня;</w:t>
      </w:r>
    </w:p>
    <w:p w:rsidR="003404FF" w:rsidRDefault="003404FF" w:rsidP="008B3628">
      <w:pPr>
        <w:pStyle w:val="2"/>
        <w:numPr>
          <w:ilvl w:val="0"/>
          <w:numId w:val="27"/>
        </w:numPr>
        <w:tabs>
          <w:tab w:val="left" w:pos="360"/>
        </w:tabs>
        <w:ind w:left="0" w:firstLine="360"/>
        <w:jc w:val="both"/>
        <w:rPr>
          <w:sz w:val="24"/>
          <w:szCs w:val="24"/>
        </w:rPr>
      </w:pPr>
      <w:r>
        <w:rPr>
          <w:sz w:val="24"/>
          <w:szCs w:val="24"/>
        </w:rPr>
        <w:t>Дня Победы;</w:t>
      </w:r>
    </w:p>
    <w:p w:rsidR="003404FF" w:rsidRDefault="003404FF" w:rsidP="008B3628">
      <w:pPr>
        <w:pStyle w:val="2"/>
        <w:numPr>
          <w:ilvl w:val="0"/>
          <w:numId w:val="27"/>
        </w:numPr>
        <w:tabs>
          <w:tab w:val="left" w:pos="360"/>
        </w:tabs>
        <w:ind w:left="0" w:firstLine="360"/>
        <w:jc w:val="both"/>
        <w:rPr>
          <w:sz w:val="24"/>
          <w:szCs w:val="24"/>
        </w:rPr>
      </w:pPr>
      <w:r>
        <w:rPr>
          <w:sz w:val="24"/>
          <w:szCs w:val="24"/>
        </w:rPr>
        <w:t>Дня защиты детей;</w:t>
      </w:r>
    </w:p>
    <w:p w:rsidR="003404FF" w:rsidRDefault="003404FF" w:rsidP="008B3628">
      <w:pPr>
        <w:pStyle w:val="2"/>
        <w:numPr>
          <w:ilvl w:val="0"/>
          <w:numId w:val="27"/>
        </w:numPr>
        <w:tabs>
          <w:tab w:val="left" w:pos="360"/>
        </w:tabs>
        <w:ind w:left="0" w:firstLine="360"/>
        <w:jc w:val="both"/>
        <w:rPr>
          <w:sz w:val="24"/>
          <w:szCs w:val="24"/>
        </w:rPr>
      </w:pPr>
      <w:r>
        <w:rPr>
          <w:sz w:val="24"/>
          <w:szCs w:val="24"/>
        </w:rPr>
        <w:t>Дня пожилого человека;</w:t>
      </w:r>
    </w:p>
    <w:p w:rsidR="003404FF" w:rsidRDefault="003404FF" w:rsidP="008B3628">
      <w:pPr>
        <w:pStyle w:val="2"/>
        <w:numPr>
          <w:ilvl w:val="0"/>
          <w:numId w:val="27"/>
        </w:numPr>
        <w:tabs>
          <w:tab w:val="left" w:pos="360"/>
        </w:tabs>
        <w:ind w:left="0" w:firstLine="360"/>
        <w:jc w:val="both"/>
        <w:rPr>
          <w:sz w:val="24"/>
          <w:szCs w:val="24"/>
        </w:rPr>
      </w:pPr>
      <w:r>
        <w:rPr>
          <w:sz w:val="24"/>
          <w:szCs w:val="24"/>
        </w:rPr>
        <w:t>Дня здоровья;</w:t>
      </w:r>
    </w:p>
    <w:p w:rsidR="003404FF" w:rsidRDefault="003404FF" w:rsidP="008B3628">
      <w:pPr>
        <w:pStyle w:val="2"/>
        <w:numPr>
          <w:ilvl w:val="0"/>
          <w:numId w:val="27"/>
        </w:numPr>
        <w:tabs>
          <w:tab w:val="left" w:pos="360"/>
        </w:tabs>
        <w:ind w:left="0" w:firstLine="360"/>
        <w:jc w:val="both"/>
        <w:rPr>
          <w:sz w:val="24"/>
          <w:szCs w:val="24"/>
        </w:rPr>
      </w:pPr>
      <w:r>
        <w:rPr>
          <w:sz w:val="24"/>
          <w:szCs w:val="24"/>
        </w:rPr>
        <w:t>Дня работников сельского хозяйства;</w:t>
      </w:r>
    </w:p>
    <w:p w:rsidR="003404FF" w:rsidRDefault="003404FF" w:rsidP="008B3628">
      <w:pPr>
        <w:pStyle w:val="2"/>
        <w:numPr>
          <w:ilvl w:val="0"/>
          <w:numId w:val="27"/>
        </w:numPr>
        <w:tabs>
          <w:tab w:val="left" w:pos="360"/>
        </w:tabs>
        <w:ind w:left="0" w:firstLine="360"/>
        <w:jc w:val="both"/>
        <w:rPr>
          <w:sz w:val="24"/>
          <w:szCs w:val="24"/>
        </w:rPr>
      </w:pPr>
      <w:r>
        <w:rPr>
          <w:sz w:val="24"/>
          <w:szCs w:val="24"/>
        </w:rPr>
        <w:t>Дня учителя;</w:t>
      </w:r>
    </w:p>
    <w:p w:rsidR="003404FF" w:rsidRDefault="003404FF" w:rsidP="008B3628">
      <w:pPr>
        <w:pStyle w:val="2"/>
        <w:numPr>
          <w:ilvl w:val="0"/>
          <w:numId w:val="27"/>
        </w:numPr>
        <w:tabs>
          <w:tab w:val="left" w:pos="360"/>
        </w:tabs>
        <w:ind w:left="0" w:firstLine="360"/>
        <w:jc w:val="both"/>
        <w:rPr>
          <w:sz w:val="24"/>
          <w:szCs w:val="24"/>
        </w:rPr>
      </w:pPr>
      <w:r>
        <w:rPr>
          <w:sz w:val="24"/>
          <w:szCs w:val="24"/>
        </w:rPr>
        <w:t xml:space="preserve">на проведение </w:t>
      </w:r>
      <w:r w:rsidR="008B3628">
        <w:rPr>
          <w:sz w:val="24"/>
          <w:szCs w:val="24"/>
        </w:rPr>
        <w:t>внутри вузовских</w:t>
      </w:r>
      <w:r>
        <w:rPr>
          <w:sz w:val="24"/>
          <w:szCs w:val="24"/>
        </w:rPr>
        <w:t xml:space="preserve"> спортивных соревнований и на награждения</w:t>
      </w:r>
      <w:r w:rsidR="00D35988">
        <w:rPr>
          <w:sz w:val="24"/>
          <w:szCs w:val="24"/>
        </w:rPr>
        <w:t xml:space="preserve"> </w:t>
      </w:r>
      <w:r w:rsidRPr="000C3681">
        <w:rPr>
          <w:sz w:val="24"/>
          <w:szCs w:val="24"/>
        </w:rPr>
        <w:t xml:space="preserve">участников, занявших призовые места на городских, </w:t>
      </w:r>
      <w:r w:rsidRPr="000C3681">
        <w:rPr>
          <w:spacing w:val="2"/>
          <w:sz w:val="24"/>
          <w:szCs w:val="24"/>
        </w:rPr>
        <w:t>областных, республиканских спортивных соревнованиях</w:t>
      </w:r>
    </w:p>
    <w:p w:rsidR="003404FF" w:rsidRDefault="006F1E4B" w:rsidP="008B3628">
      <w:pPr>
        <w:pStyle w:val="2"/>
        <w:numPr>
          <w:ilvl w:val="0"/>
          <w:numId w:val="27"/>
        </w:numPr>
        <w:tabs>
          <w:tab w:val="left" w:pos="360"/>
        </w:tabs>
        <w:ind w:left="0" w:firstLine="360"/>
        <w:jc w:val="both"/>
        <w:rPr>
          <w:sz w:val="24"/>
          <w:szCs w:val="24"/>
        </w:rPr>
      </w:pPr>
      <w:r>
        <w:rPr>
          <w:sz w:val="24"/>
          <w:szCs w:val="24"/>
        </w:rPr>
        <w:lastRenderedPageBreak/>
        <w:t>иных мероприятий</w:t>
      </w:r>
      <w:r w:rsidR="003404FF">
        <w:rPr>
          <w:sz w:val="24"/>
          <w:szCs w:val="24"/>
        </w:rPr>
        <w:t xml:space="preserve"> по согласованию с ректором вуза.</w:t>
      </w:r>
    </w:p>
    <w:p w:rsidR="003404FF" w:rsidRDefault="003404FF" w:rsidP="003404FF">
      <w:pPr>
        <w:pStyle w:val="31"/>
        <w:ind w:left="0" w:firstLine="0"/>
        <w:jc w:val="both"/>
        <w:rPr>
          <w:spacing w:val="-2"/>
          <w:sz w:val="24"/>
          <w:szCs w:val="24"/>
        </w:rPr>
      </w:pPr>
    </w:p>
    <w:p w:rsidR="003404FF" w:rsidRPr="00D35988" w:rsidRDefault="008B3628" w:rsidP="00D35988">
      <w:pPr>
        <w:pStyle w:val="22"/>
        <w:ind w:left="0" w:firstLine="708"/>
        <w:jc w:val="center"/>
        <w:rPr>
          <w:sz w:val="28"/>
          <w:szCs w:val="28"/>
        </w:rPr>
      </w:pPr>
      <w:r>
        <w:rPr>
          <w:sz w:val="28"/>
          <w:szCs w:val="28"/>
        </w:rPr>
        <w:t xml:space="preserve">9. </w:t>
      </w:r>
      <w:r w:rsidR="00D35988" w:rsidRPr="00D35988">
        <w:rPr>
          <w:sz w:val="28"/>
          <w:szCs w:val="28"/>
        </w:rPr>
        <w:t>ПРОФСОЮЗНАЯ ДЕЯТЕЛЬНОСТЬ, ГАРАНТИИ ПРАВ ПРОФСОЮЗНОЙ ДЕЯТЕЛЬНОСТИ</w:t>
      </w:r>
    </w:p>
    <w:p w:rsidR="003404FF" w:rsidRDefault="003404FF" w:rsidP="003404FF">
      <w:pPr>
        <w:pStyle w:val="22"/>
        <w:jc w:val="both"/>
        <w:rPr>
          <w:b/>
          <w:sz w:val="24"/>
          <w:szCs w:val="24"/>
        </w:rPr>
      </w:pPr>
    </w:p>
    <w:p w:rsidR="003404FF" w:rsidRDefault="008B3628" w:rsidP="008B3628">
      <w:pPr>
        <w:pStyle w:val="22"/>
        <w:ind w:left="0" w:firstLine="708"/>
        <w:jc w:val="both"/>
        <w:rPr>
          <w:b/>
          <w:sz w:val="24"/>
          <w:szCs w:val="24"/>
        </w:rPr>
      </w:pPr>
      <w:r>
        <w:rPr>
          <w:sz w:val="24"/>
          <w:szCs w:val="24"/>
        </w:rPr>
        <w:t xml:space="preserve">9.1. </w:t>
      </w:r>
      <w:r w:rsidR="003404FF">
        <w:rPr>
          <w:sz w:val="24"/>
          <w:szCs w:val="24"/>
        </w:rPr>
        <w:t xml:space="preserve">Университет предоставляет профкому безвозмездно </w:t>
      </w:r>
      <w:r w:rsidR="003404FF">
        <w:rPr>
          <w:spacing w:val="1"/>
          <w:sz w:val="24"/>
          <w:szCs w:val="24"/>
        </w:rPr>
        <w:t xml:space="preserve">помещение (комнату № 324 в 3 уч. корпусе) с телефонной связью, интернетом, мебелью и другим хозяйственным обеспечением, </w:t>
      </w:r>
      <w:r w:rsidR="003404FF">
        <w:rPr>
          <w:sz w:val="24"/>
          <w:szCs w:val="24"/>
        </w:rPr>
        <w:t>помещение для проведения конференций, семинаров профсоюзного актива, автотранспорт, оргтехнику.</w:t>
      </w:r>
    </w:p>
    <w:p w:rsidR="003404FF" w:rsidRDefault="008B3628" w:rsidP="008B3628">
      <w:pPr>
        <w:pStyle w:val="22"/>
        <w:ind w:left="0" w:firstLine="708"/>
        <w:jc w:val="both"/>
        <w:rPr>
          <w:sz w:val="24"/>
          <w:szCs w:val="24"/>
        </w:rPr>
      </w:pPr>
      <w:r w:rsidRPr="008B3628">
        <w:rPr>
          <w:sz w:val="24"/>
          <w:szCs w:val="24"/>
        </w:rPr>
        <w:t>9.2.</w:t>
      </w:r>
      <w:r>
        <w:rPr>
          <w:b/>
          <w:sz w:val="24"/>
          <w:szCs w:val="24"/>
        </w:rPr>
        <w:t xml:space="preserve"> </w:t>
      </w:r>
      <w:r w:rsidR="003404FF" w:rsidRPr="00AD5DB7">
        <w:rPr>
          <w:sz w:val="24"/>
          <w:szCs w:val="24"/>
        </w:rPr>
        <w:t>Университет</w:t>
      </w:r>
      <w:r w:rsidR="003404FF">
        <w:rPr>
          <w:sz w:val="24"/>
          <w:szCs w:val="24"/>
        </w:rPr>
        <w:t xml:space="preserve"> предоставляет профкому информацию о деятельности университета, необходимую для разработки проекта Коллективного договора и осуществления контроля за ходом выполнения действующего Коллективного договора.</w:t>
      </w:r>
    </w:p>
    <w:p w:rsidR="003404FF" w:rsidRDefault="003404FF" w:rsidP="003404FF">
      <w:pPr>
        <w:pStyle w:val="22"/>
        <w:ind w:left="0" w:firstLine="708"/>
        <w:jc w:val="both"/>
        <w:rPr>
          <w:sz w:val="24"/>
          <w:szCs w:val="24"/>
        </w:rPr>
      </w:pPr>
      <w:r>
        <w:rPr>
          <w:sz w:val="24"/>
          <w:szCs w:val="24"/>
        </w:rPr>
        <w:t>Профсоюз имеет право на осуществление контроля за соблюдением работодателем трудового законодательства и иных нормативных правовых актов, содержащих нормы трудового права, соглашений</w:t>
      </w:r>
      <w:r w:rsidR="005A1CA7">
        <w:rPr>
          <w:sz w:val="24"/>
          <w:szCs w:val="24"/>
        </w:rPr>
        <w:t xml:space="preserve"> </w:t>
      </w:r>
      <w:r>
        <w:rPr>
          <w:sz w:val="24"/>
          <w:szCs w:val="24"/>
        </w:rPr>
        <w:t>(гл.58, ст.370 ТК РФ)</w:t>
      </w:r>
      <w:r w:rsidR="008B3628">
        <w:rPr>
          <w:sz w:val="24"/>
          <w:szCs w:val="24"/>
        </w:rPr>
        <w:t>.</w:t>
      </w:r>
    </w:p>
    <w:p w:rsidR="003404FF" w:rsidRDefault="008B3628" w:rsidP="008B3628">
      <w:pPr>
        <w:pStyle w:val="22"/>
        <w:ind w:left="0" w:firstLine="708"/>
        <w:jc w:val="both"/>
        <w:rPr>
          <w:sz w:val="24"/>
          <w:szCs w:val="24"/>
        </w:rPr>
      </w:pPr>
      <w:r>
        <w:rPr>
          <w:sz w:val="24"/>
          <w:szCs w:val="24"/>
        </w:rPr>
        <w:t xml:space="preserve">9.3. </w:t>
      </w:r>
      <w:r w:rsidR="003404FF" w:rsidRPr="009F694F">
        <w:rPr>
          <w:sz w:val="24"/>
          <w:szCs w:val="24"/>
        </w:rPr>
        <w:t>Работодатель</w:t>
      </w:r>
      <w:r w:rsidR="005A1CA7">
        <w:rPr>
          <w:sz w:val="24"/>
          <w:szCs w:val="24"/>
        </w:rPr>
        <w:t xml:space="preserve"> </w:t>
      </w:r>
      <w:r w:rsidR="003404FF" w:rsidRPr="009F694F">
        <w:rPr>
          <w:sz w:val="24"/>
          <w:szCs w:val="24"/>
        </w:rPr>
        <w:t>обязан соблюдать</w:t>
      </w:r>
      <w:r w:rsidR="003404FF">
        <w:rPr>
          <w:sz w:val="24"/>
          <w:szCs w:val="24"/>
        </w:rPr>
        <w:t xml:space="preserve"> права и гарантии профсоюзной деятельности.</w:t>
      </w:r>
    </w:p>
    <w:p w:rsidR="003404FF" w:rsidRPr="009F694F" w:rsidRDefault="008B3628" w:rsidP="008B3628">
      <w:pPr>
        <w:pStyle w:val="22"/>
        <w:ind w:left="0" w:firstLine="708"/>
        <w:jc w:val="both"/>
        <w:rPr>
          <w:b/>
          <w:sz w:val="24"/>
          <w:szCs w:val="24"/>
        </w:rPr>
      </w:pPr>
      <w:r w:rsidRPr="008B3628">
        <w:rPr>
          <w:sz w:val="24"/>
          <w:szCs w:val="24"/>
        </w:rPr>
        <w:t>9.4.</w:t>
      </w:r>
      <w:r>
        <w:rPr>
          <w:b/>
          <w:sz w:val="24"/>
          <w:szCs w:val="24"/>
        </w:rPr>
        <w:t xml:space="preserve"> </w:t>
      </w:r>
      <w:r w:rsidR="003404FF">
        <w:rPr>
          <w:sz w:val="24"/>
          <w:szCs w:val="24"/>
        </w:rPr>
        <w:t xml:space="preserve">Работодатель обязан знакомить работников, поступающих на работу в университет, с содержанием настоящего Коллективного договора. </w:t>
      </w:r>
    </w:p>
    <w:p w:rsidR="003404FF" w:rsidRDefault="008B3628" w:rsidP="008B3628">
      <w:pPr>
        <w:pStyle w:val="22"/>
        <w:ind w:left="0" w:firstLine="708"/>
        <w:jc w:val="both"/>
        <w:rPr>
          <w:sz w:val="24"/>
          <w:szCs w:val="24"/>
        </w:rPr>
      </w:pPr>
      <w:r>
        <w:rPr>
          <w:sz w:val="24"/>
          <w:szCs w:val="24"/>
        </w:rPr>
        <w:t xml:space="preserve">9.5. </w:t>
      </w:r>
      <w:r w:rsidR="003404FF">
        <w:rPr>
          <w:sz w:val="24"/>
          <w:szCs w:val="24"/>
        </w:rPr>
        <w:t>Университет вводит председателя профкома в состав Ученого совета с правом голоса.</w:t>
      </w:r>
    </w:p>
    <w:p w:rsidR="003404FF" w:rsidRDefault="008B3628" w:rsidP="008B3628">
      <w:pPr>
        <w:pStyle w:val="22"/>
        <w:ind w:left="0" w:firstLine="708"/>
        <w:jc w:val="both"/>
        <w:rPr>
          <w:sz w:val="24"/>
          <w:szCs w:val="24"/>
        </w:rPr>
      </w:pPr>
      <w:r>
        <w:rPr>
          <w:sz w:val="24"/>
          <w:szCs w:val="24"/>
        </w:rPr>
        <w:t xml:space="preserve">9.6. </w:t>
      </w:r>
      <w:r w:rsidR="003404FF" w:rsidRPr="0023553C">
        <w:rPr>
          <w:sz w:val="24"/>
          <w:szCs w:val="24"/>
        </w:rPr>
        <w:t>Университет</w:t>
      </w:r>
      <w:r w:rsidR="003404FF">
        <w:rPr>
          <w:sz w:val="24"/>
          <w:szCs w:val="24"/>
        </w:rPr>
        <w:t xml:space="preserve"> гарантирует возможность участия председателя или иного представителя профкома в работе ректората, оперативных совещаниях, совещаниях, проводимых в подразделениях и институтах, работе комиссий по социальным вопросам и охране труда, контролю трудовой дисциплины</w:t>
      </w:r>
      <w:r w:rsidR="00C34BA8">
        <w:rPr>
          <w:sz w:val="24"/>
          <w:szCs w:val="24"/>
        </w:rPr>
        <w:t>,</w:t>
      </w:r>
      <w:r w:rsidR="003404FF">
        <w:rPr>
          <w:sz w:val="24"/>
          <w:szCs w:val="24"/>
        </w:rPr>
        <w:t xml:space="preserve"> работе столовых</w:t>
      </w:r>
      <w:r w:rsidR="00C34BA8">
        <w:rPr>
          <w:sz w:val="24"/>
          <w:szCs w:val="24"/>
        </w:rPr>
        <w:t xml:space="preserve"> и других</w:t>
      </w:r>
      <w:r w:rsidR="003404FF">
        <w:rPr>
          <w:sz w:val="24"/>
          <w:szCs w:val="24"/>
        </w:rPr>
        <w:t>.</w:t>
      </w:r>
    </w:p>
    <w:p w:rsidR="003404FF" w:rsidRPr="0043336A" w:rsidRDefault="008B3628" w:rsidP="008B3628">
      <w:pPr>
        <w:pStyle w:val="22"/>
        <w:ind w:left="0" w:firstLine="708"/>
        <w:jc w:val="both"/>
        <w:rPr>
          <w:sz w:val="24"/>
          <w:szCs w:val="24"/>
        </w:rPr>
      </w:pPr>
      <w:r>
        <w:rPr>
          <w:sz w:val="24"/>
          <w:szCs w:val="24"/>
        </w:rPr>
        <w:t xml:space="preserve">9.10. </w:t>
      </w:r>
      <w:r w:rsidR="003404FF">
        <w:rPr>
          <w:sz w:val="24"/>
          <w:szCs w:val="24"/>
        </w:rPr>
        <w:t>Университет предоставляет информацию и принимает совместные с профкомом решения об использовании средств по материальной и социальной поддержке работников. Контроль за использованием средств осуществляется ком</w:t>
      </w:r>
      <w:r w:rsidR="006F1E4B">
        <w:rPr>
          <w:sz w:val="24"/>
          <w:szCs w:val="24"/>
        </w:rPr>
        <w:t>иссией, в состав которой включаю</w:t>
      </w:r>
      <w:r w:rsidR="003404FF">
        <w:rPr>
          <w:sz w:val="24"/>
          <w:szCs w:val="24"/>
        </w:rPr>
        <w:t xml:space="preserve">тся представители работодателя и профсоюзной организации. </w:t>
      </w:r>
    </w:p>
    <w:p w:rsidR="003404FF" w:rsidRPr="009F694F" w:rsidRDefault="008B3628" w:rsidP="008B3628">
      <w:pPr>
        <w:pStyle w:val="22"/>
        <w:ind w:left="0" w:firstLine="708"/>
        <w:jc w:val="both"/>
        <w:rPr>
          <w:sz w:val="24"/>
          <w:szCs w:val="24"/>
        </w:rPr>
      </w:pPr>
      <w:r w:rsidRPr="008B3628">
        <w:rPr>
          <w:sz w:val="24"/>
          <w:szCs w:val="24"/>
        </w:rPr>
        <w:t>9.11.</w:t>
      </w:r>
      <w:r>
        <w:rPr>
          <w:b/>
          <w:sz w:val="24"/>
          <w:szCs w:val="24"/>
        </w:rPr>
        <w:t xml:space="preserve"> </w:t>
      </w:r>
      <w:r w:rsidR="003404FF">
        <w:rPr>
          <w:sz w:val="24"/>
          <w:szCs w:val="24"/>
        </w:rPr>
        <w:t>По личным заявлениям членов профсоюза университет удерживает профсоюзные взносы из заработной платы</w:t>
      </w:r>
      <w:r w:rsidR="006F1E4B">
        <w:rPr>
          <w:sz w:val="24"/>
          <w:szCs w:val="24"/>
        </w:rPr>
        <w:t xml:space="preserve"> безналичным путем и перечисляет</w:t>
      </w:r>
      <w:r w:rsidR="003404FF">
        <w:rPr>
          <w:sz w:val="24"/>
          <w:szCs w:val="24"/>
        </w:rPr>
        <w:t xml:space="preserve"> их не реже одного раза в месяц на расчетный счет профсоюзного комитета университета.</w:t>
      </w:r>
    </w:p>
    <w:p w:rsidR="003404FF" w:rsidRDefault="008B3628" w:rsidP="008B3628">
      <w:pPr>
        <w:pStyle w:val="a4"/>
        <w:ind w:left="0" w:firstLine="708"/>
        <w:jc w:val="both"/>
        <w:rPr>
          <w:spacing w:val="-2"/>
          <w:sz w:val="24"/>
          <w:szCs w:val="24"/>
        </w:rPr>
      </w:pPr>
      <w:r w:rsidRPr="008B3628">
        <w:rPr>
          <w:sz w:val="24"/>
          <w:szCs w:val="24"/>
        </w:rPr>
        <w:t>9.12.</w:t>
      </w:r>
      <w:r>
        <w:rPr>
          <w:b/>
          <w:sz w:val="24"/>
          <w:szCs w:val="24"/>
        </w:rPr>
        <w:t xml:space="preserve"> </w:t>
      </w:r>
      <w:r w:rsidR="003404FF">
        <w:rPr>
          <w:sz w:val="24"/>
          <w:szCs w:val="24"/>
        </w:rPr>
        <w:t>Члены профкома освобождаются от основной работы с оплатой в</w:t>
      </w:r>
      <w:r w:rsidR="005A1CA7">
        <w:rPr>
          <w:sz w:val="24"/>
          <w:szCs w:val="24"/>
        </w:rPr>
        <w:t xml:space="preserve"> </w:t>
      </w:r>
      <w:r w:rsidR="003404FF">
        <w:rPr>
          <w:spacing w:val="3"/>
          <w:sz w:val="24"/>
          <w:szCs w:val="24"/>
        </w:rPr>
        <w:t>размере среднего заработка за счёт средств университета на время участия в</w:t>
      </w:r>
      <w:r w:rsidR="005A1CA7">
        <w:rPr>
          <w:spacing w:val="3"/>
          <w:sz w:val="24"/>
          <w:szCs w:val="24"/>
        </w:rPr>
        <w:t xml:space="preserve"> </w:t>
      </w:r>
      <w:r w:rsidR="003404FF">
        <w:rPr>
          <w:sz w:val="24"/>
          <w:szCs w:val="24"/>
        </w:rPr>
        <w:t>качестве делегатов съездов, конференций, созываемых профсоюзами (ст. 374</w:t>
      </w:r>
      <w:r w:rsidR="005A1CA7">
        <w:rPr>
          <w:sz w:val="24"/>
          <w:szCs w:val="24"/>
        </w:rPr>
        <w:t xml:space="preserve"> </w:t>
      </w:r>
      <w:r w:rsidR="003404FF">
        <w:rPr>
          <w:spacing w:val="-2"/>
          <w:sz w:val="24"/>
          <w:szCs w:val="24"/>
        </w:rPr>
        <w:t>ТК РФ).</w:t>
      </w:r>
    </w:p>
    <w:p w:rsidR="003404FF" w:rsidRPr="009F694F" w:rsidRDefault="008B3628" w:rsidP="008B3628">
      <w:pPr>
        <w:pStyle w:val="a4"/>
        <w:ind w:left="0" w:firstLine="708"/>
        <w:jc w:val="both"/>
        <w:rPr>
          <w:spacing w:val="-2"/>
          <w:sz w:val="24"/>
          <w:szCs w:val="24"/>
        </w:rPr>
      </w:pPr>
      <w:r w:rsidRPr="008B3628">
        <w:rPr>
          <w:spacing w:val="1"/>
          <w:sz w:val="24"/>
          <w:szCs w:val="24"/>
        </w:rPr>
        <w:t>9.13.</w:t>
      </w:r>
      <w:r>
        <w:rPr>
          <w:b/>
          <w:spacing w:val="1"/>
          <w:sz w:val="24"/>
          <w:szCs w:val="24"/>
        </w:rPr>
        <w:t xml:space="preserve"> </w:t>
      </w:r>
      <w:r w:rsidR="00C34BA8">
        <w:rPr>
          <w:sz w:val="24"/>
          <w:szCs w:val="24"/>
        </w:rPr>
        <w:t xml:space="preserve">Оплата труда руководителя Профсоюзного комитета </w:t>
      </w:r>
      <w:r w:rsidR="005C3AFF">
        <w:rPr>
          <w:sz w:val="24"/>
          <w:szCs w:val="24"/>
        </w:rPr>
        <w:t xml:space="preserve">может </w:t>
      </w:r>
      <w:bookmarkStart w:id="0" w:name="_GoBack"/>
      <w:bookmarkEnd w:id="0"/>
      <w:r w:rsidR="00C34BA8">
        <w:rPr>
          <w:sz w:val="24"/>
          <w:szCs w:val="24"/>
        </w:rPr>
        <w:t xml:space="preserve">производится за счет средств работодателя </w:t>
      </w:r>
      <w:r w:rsidR="003404FF">
        <w:rPr>
          <w:sz w:val="24"/>
          <w:szCs w:val="24"/>
        </w:rPr>
        <w:t>в размере 5 (пять) тыс</w:t>
      </w:r>
      <w:r w:rsidR="005A1CA7">
        <w:rPr>
          <w:sz w:val="24"/>
          <w:szCs w:val="24"/>
        </w:rPr>
        <w:t xml:space="preserve">яч </w:t>
      </w:r>
      <w:r w:rsidR="003404FF">
        <w:rPr>
          <w:sz w:val="24"/>
          <w:szCs w:val="24"/>
        </w:rPr>
        <w:t>рублей (ст. 377 ТК РФ)</w:t>
      </w:r>
      <w:r>
        <w:rPr>
          <w:sz w:val="24"/>
          <w:szCs w:val="24"/>
        </w:rPr>
        <w:t>.</w:t>
      </w:r>
    </w:p>
    <w:p w:rsidR="003404FF" w:rsidRPr="00FC7962" w:rsidRDefault="008B3628" w:rsidP="008B3628">
      <w:pPr>
        <w:pStyle w:val="a4"/>
        <w:ind w:left="0" w:firstLine="708"/>
        <w:jc w:val="both"/>
        <w:rPr>
          <w:spacing w:val="-3"/>
          <w:sz w:val="24"/>
          <w:szCs w:val="24"/>
        </w:rPr>
      </w:pPr>
      <w:r>
        <w:rPr>
          <w:sz w:val="24"/>
          <w:szCs w:val="24"/>
        </w:rPr>
        <w:t xml:space="preserve">9.14. </w:t>
      </w:r>
      <w:r w:rsidR="003404FF">
        <w:rPr>
          <w:sz w:val="24"/>
          <w:szCs w:val="24"/>
        </w:rPr>
        <w:t>Срок деятельности избранного на отчетно-выборной конференции профкома – 3 года (Решение профсоюзной конференции работников</w:t>
      </w:r>
      <w:r w:rsidR="00C34BA8">
        <w:rPr>
          <w:sz w:val="24"/>
          <w:szCs w:val="24"/>
        </w:rPr>
        <w:t xml:space="preserve"> и обучающихся</w:t>
      </w:r>
      <w:r w:rsidR="003404FF">
        <w:rPr>
          <w:sz w:val="24"/>
          <w:szCs w:val="24"/>
        </w:rPr>
        <w:t xml:space="preserve"> от 10 марта 2015 года)</w:t>
      </w:r>
      <w:r>
        <w:rPr>
          <w:sz w:val="24"/>
          <w:szCs w:val="24"/>
        </w:rPr>
        <w:t>.</w:t>
      </w:r>
    </w:p>
    <w:p w:rsidR="003404FF" w:rsidRDefault="003404FF" w:rsidP="003404FF">
      <w:pPr>
        <w:pStyle w:val="a4"/>
        <w:ind w:left="0" w:firstLine="0"/>
        <w:jc w:val="both"/>
        <w:rPr>
          <w:b/>
          <w:sz w:val="24"/>
          <w:szCs w:val="24"/>
        </w:rPr>
      </w:pPr>
    </w:p>
    <w:p w:rsidR="003404FF" w:rsidRPr="005A1CA7" w:rsidRDefault="008B3628" w:rsidP="008B3628">
      <w:pPr>
        <w:pStyle w:val="a4"/>
        <w:ind w:left="0" w:firstLine="0"/>
        <w:jc w:val="center"/>
        <w:rPr>
          <w:sz w:val="28"/>
          <w:szCs w:val="28"/>
        </w:rPr>
      </w:pPr>
      <w:r>
        <w:rPr>
          <w:sz w:val="28"/>
          <w:szCs w:val="28"/>
        </w:rPr>
        <w:t>10</w:t>
      </w:r>
      <w:r w:rsidR="005A1CA7" w:rsidRPr="005A1CA7">
        <w:rPr>
          <w:sz w:val="28"/>
          <w:szCs w:val="28"/>
        </w:rPr>
        <w:t>. КОНТРОЛЬ ЗА ИСПОЛНЕНИЕМ КОЛЛЕКТИВНОГО ДОГОВОРА</w:t>
      </w:r>
    </w:p>
    <w:p w:rsidR="003404FF" w:rsidRDefault="003404FF" w:rsidP="003404FF">
      <w:pPr>
        <w:pStyle w:val="a4"/>
        <w:ind w:left="0" w:firstLine="0"/>
        <w:jc w:val="both"/>
        <w:rPr>
          <w:spacing w:val="-3"/>
          <w:sz w:val="24"/>
          <w:szCs w:val="24"/>
        </w:rPr>
      </w:pPr>
    </w:p>
    <w:p w:rsidR="003404FF" w:rsidRDefault="003404FF" w:rsidP="008B3628">
      <w:pPr>
        <w:pStyle w:val="a4"/>
        <w:ind w:left="0" w:firstLine="0"/>
        <w:jc w:val="both"/>
        <w:rPr>
          <w:b/>
          <w:bCs/>
          <w:spacing w:val="-3"/>
          <w:sz w:val="24"/>
          <w:szCs w:val="24"/>
        </w:rPr>
      </w:pPr>
      <w:r>
        <w:rPr>
          <w:sz w:val="24"/>
          <w:szCs w:val="24"/>
        </w:rPr>
        <w:tab/>
      </w:r>
      <w:r w:rsidR="008B3628">
        <w:rPr>
          <w:sz w:val="24"/>
          <w:szCs w:val="24"/>
        </w:rPr>
        <w:t xml:space="preserve">10.1 </w:t>
      </w:r>
      <w:r>
        <w:rPr>
          <w:sz w:val="24"/>
          <w:szCs w:val="24"/>
        </w:rPr>
        <w:t>Все условия Коллективного договора являются обязательными для</w:t>
      </w:r>
      <w:r w:rsidR="005A1CA7">
        <w:rPr>
          <w:sz w:val="24"/>
          <w:szCs w:val="24"/>
        </w:rPr>
        <w:t xml:space="preserve"> </w:t>
      </w:r>
      <w:r>
        <w:rPr>
          <w:spacing w:val="2"/>
          <w:sz w:val="24"/>
          <w:szCs w:val="24"/>
        </w:rPr>
        <w:t>выполнения. Не допускается одностороннее изменение условий договора.</w:t>
      </w:r>
      <w:r w:rsidR="005A1CA7">
        <w:rPr>
          <w:spacing w:val="2"/>
          <w:sz w:val="24"/>
          <w:szCs w:val="24"/>
        </w:rPr>
        <w:t xml:space="preserve"> </w:t>
      </w:r>
      <w:r>
        <w:rPr>
          <w:spacing w:val="1"/>
          <w:sz w:val="24"/>
          <w:szCs w:val="24"/>
        </w:rPr>
        <w:t>Внесение изменений в настоящий договор производится только по взаимному согласию сторон.</w:t>
      </w:r>
    </w:p>
    <w:p w:rsidR="003404FF" w:rsidRDefault="008B3628" w:rsidP="008B3628">
      <w:pPr>
        <w:pStyle w:val="22"/>
        <w:ind w:left="0" w:firstLine="708"/>
        <w:jc w:val="both"/>
        <w:rPr>
          <w:spacing w:val="-3"/>
          <w:sz w:val="24"/>
          <w:szCs w:val="24"/>
        </w:rPr>
      </w:pPr>
      <w:r>
        <w:rPr>
          <w:sz w:val="24"/>
          <w:szCs w:val="24"/>
        </w:rPr>
        <w:t xml:space="preserve">10.2. </w:t>
      </w:r>
      <w:r w:rsidR="003404FF">
        <w:rPr>
          <w:sz w:val="24"/>
          <w:szCs w:val="24"/>
        </w:rPr>
        <w:t>Для осуществления контроля за выполнением Коллективного договора</w:t>
      </w:r>
      <w:r>
        <w:rPr>
          <w:sz w:val="24"/>
          <w:szCs w:val="24"/>
        </w:rPr>
        <w:t xml:space="preserve"> </w:t>
      </w:r>
      <w:r w:rsidR="003404FF">
        <w:rPr>
          <w:sz w:val="24"/>
          <w:szCs w:val="24"/>
        </w:rPr>
        <w:t>профком совместно с администрацией создаёт комиссию из равного числа представителей в количестве 6 человек.</w:t>
      </w:r>
    </w:p>
    <w:p w:rsidR="008B3628" w:rsidRDefault="003404FF" w:rsidP="008B3628">
      <w:pPr>
        <w:pStyle w:val="ac"/>
        <w:jc w:val="both"/>
        <w:rPr>
          <w:spacing w:val="-1"/>
          <w:sz w:val="24"/>
          <w:szCs w:val="24"/>
        </w:rPr>
      </w:pPr>
      <w:r>
        <w:rPr>
          <w:sz w:val="24"/>
          <w:szCs w:val="24"/>
        </w:rPr>
        <w:t xml:space="preserve">При </w:t>
      </w:r>
      <w:r w:rsidR="005A1CA7">
        <w:rPr>
          <w:sz w:val="24"/>
          <w:szCs w:val="24"/>
        </w:rPr>
        <w:t>осуществлении к</w:t>
      </w:r>
      <w:r>
        <w:rPr>
          <w:sz w:val="24"/>
          <w:szCs w:val="24"/>
        </w:rPr>
        <w:t xml:space="preserve">онтроля стороны обязаны предоставить всю </w:t>
      </w:r>
      <w:r>
        <w:rPr>
          <w:spacing w:val="-1"/>
          <w:sz w:val="24"/>
          <w:szCs w:val="24"/>
        </w:rPr>
        <w:t>необходимую для этого информацию.</w:t>
      </w:r>
    </w:p>
    <w:p w:rsidR="003404FF" w:rsidRPr="008B3628" w:rsidRDefault="008B3628" w:rsidP="008B3628">
      <w:pPr>
        <w:pStyle w:val="ac"/>
        <w:ind w:firstLine="708"/>
        <w:jc w:val="both"/>
        <w:rPr>
          <w:b/>
          <w:bCs/>
          <w:spacing w:val="-2"/>
          <w:sz w:val="24"/>
          <w:szCs w:val="24"/>
        </w:rPr>
      </w:pPr>
      <w:r>
        <w:rPr>
          <w:spacing w:val="-1"/>
          <w:sz w:val="24"/>
          <w:szCs w:val="24"/>
        </w:rPr>
        <w:t xml:space="preserve">10.3. </w:t>
      </w:r>
      <w:r w:rsidR="003404FF">
        <w:rPr>
          <w:sz w:val="24"/>
          <w:szCs w:val="24"/>
        </w:rPr>
        <w:t>Стороны, подписавшие Коллективный договор, отчитываются по</w:t>
      </w:r>
      <w:r w:rsidR="005A1CA7">
        <w:rPr>
          <w:sz w:val="24"/>
          <w:szCs w:val="24"/>
        </w:rPr>
        <w:t xml:space="preserve"> </w:t>
      </w:r>
      <w:r w:rsidR="003404FF">
        <w:rPr>
          <w:sz w:val="24"/>
          <w:szCs w:val="24"/>
        </w:rPr>
        <w:t xml:space="preserve">окончании </w:t>
      </w:r>
      <w:r w:rsidR="003404FF">
        <w:rPr>
          <w:sz w:val="24"/>
          <w:szCs w:val="24"/>
        </w:rPr>
        <w:lastRenderedPageBreak/>
        <w:t>срока его действия на конференции работников</w:t>
      </w:r>
      <w:r w:rsidR="00C34BA8">
        <w:rPr>
          <w:sz w:val="24"/>
          <w:szCs w:val="24"/>
        </w:rPr>
        <w:t xml:space="preserve"> и обучающихся</w:t>
      </w:r>
      <w:r w:rsidR="003404FF">
        <w:rPr>
          <w:sz w:val="24"/>
          <w:szCs w:val="24"/>
        </w:rPr>
        <w:t>.</w:t>
      </w:r>
    </w:p>
    <w:p w:rsidR="003404FF" w:rsidRDefault="003404FF" w:rsidP="003404FF">
      <w:pPr>
        <w:pStyle w:val="22"/>
        <w:ind w:left="0" w:firstLine="0"/>
        <w:jc w:val="both"/>
        <w:rPr>
          <w:spacing w:val="-2"/>
          <w:sz w:val="24"/>
          <w:szCs w:val="24"/>
        </w:rPr>
      </w:pPr>
    </w:p>
    <w:p w:rsidR="003404FF" w:rsidRPr="005A1CA7" w:rsidRDefault="005C73D9" w:rsidP="005A1CA7">
      <w:pPr>
        <w:pStyle w:val="31"/>
        <w:ind w:left="2124" w:firstLine="708"/>
        <w:jc w:val="both"/>
        <w:rPr>
          <w:sz w:val="28"/>
          <w:szCs w:val="28"/>
        </w:rPr>
      </w:pPr>
      <w:r>
        <w:rPr>
          <w:sz w:val="28"/>
          <w:szCs w:val="28"/>
        </w:rPr>
        <w:t xml:space="preserve">11. </w:t>
      </w:r>
      <w:r w:rsidR="005A1CA7" w:rsidRPr="005A1CA7">
        <w:rPr>
          <w:sz w:val="28"/>
          <w:szCs w:val="28"/>
        </w:rPr>
        <w:t>ОТВЕТСТВЕННОСТЬ</w:t>
      </w:r>
    </w:p>
    <w:p w:rsidR="003404FF" w:rsidRDefault="003404FF" w:rsidP="003404FF">
      <w:pPr>
        <w:pStyle w:val="31"/>
        <w:ind w:left="1416" w:firstLine="708"/>
        <w:jc w:val="both"/>
        <w:rPr>
          <w:b/>
          <w:sz w:val="24"/>
          <w:szCs w:val="24"/>
        </w:rPr>
      </w:pPr>
    </w:p>
    <w:p w:rsidR="003404FF" w:rsidRDefault="005C73D9" w:rsidP="005C73D9">
      <w:pPr>
        <w:pStyle w:val="22"/>
        <w:ind w:left="0" w:firstLine="708"/>
        <w:jc w:val="both"/>
        <w:rPr>
          <w:sz w:val="24"/>
          <w:szCs w:val="24"/>
        </w:rPr>
      </w:pPr>
      <w:r>
        <w:rPr>
          <w:sz w:val="24"/>
          <w:szCs w:val="24"/>
        </w:rPr>
        <w:t xml:space="preserve">11.1. </w:t>
      </w:r>
      <w:r w:rsidR="003404FF">
        <w:rPr>
          <w:sz w:val="24"/>
          <w:szCs w:val="24"/>
        </w:rPr>
        <w:t xml:space="preserve">Лица, представляющие работодателя либо представляющие работников, виновные в нарушении или </w:t>
      </w:r>
      <w:r w:rsidR="003404FF">
        <w:rPr>
          <w:spacing w:val="-1"/>
          <w:sz w:val="24"/>
          <w:szCs w:val="24"/>
        </w:rPr>
        <w:t>невы</w:t>
      </w:r>
      <w:r w:rsidR="006F1E4B">
        <w:rPr>
          <w:spacing w:val="-1"/>
          <w:sz w:val="24"/>
          <w:szCs w:val="24"/>
        </w:rPr>
        <w:t>полнении обязательств по К</w:t>
      </w:r>
      <w:r w:rsidR="003404FF">
        <w:rPr>
          <w:spacing w:val="-1"/>
          <w:sz w:val="24"/>
          <w:szCs w:val="24"/>
        </w:rPr>
        <w:t xml:space="preserve">оллективному договору, подвергаются </w:t>
      </w:r>
      <w:r w:rsidR="006F1E4B">
        <w:rPr>
          <w:spacing w:val="2"/>
          <w:sz w:val="24"/>
          <w:szCs w:val="24"/>
        </w:rPr>
        <w:t xml:space="preserve">штрафу </w:t>
      </w:r>
      <w:r w:rsidR="003404FF">
        <w:rPr>
          <w:spacing w:val="2"/>
          <w:sz w:val="24"/>
          <w:szCs w:val="24"/>
        </w:rPr>
        <w:t>в размере и порядке которые установлены федеральными законами</w:t>
      </w:r>
      <w:r>
        <w:rPr>
          <w:spacing w:val="2"/>
          <w:sz w:val="24"/>
          <w:szCs w:val="24"/>
        </w:rPr>
        <w:t xml:space="preserve"> </w:t>
      </w:r>
      <w:r w:rsidR="003404FF">
        <w:rPr>
          <w:spacing w:val="2"/>
          <w:sz w:val="24"/>
          <w:szCs w:val="24"/>
        </w:rPr>
        <w:t>(ст</w:t>
      </w:r>
      <w:r>
        <w:rPr>
          <w:spacing w:val="2"/>
          <w:sz w:val="24"/>
          <w:szCs w:val="24"/>
        </w:rPr>
        <w:t>.</w:t>
      </w:r>
      <w:r w:rsidR="003404FF">
        <w:rPr>
          <w:spacing w:val="2"/>
          <w:sz w:val="24"/>
          <w:szCs w:val="24"/>
        </w:rPr>
        <w:t xml:space="preserve">55 </w:t>
      </w:r>
      <w:r w:rsidR="003404FF">
        <w:rPr>
          <w:sz w:val="24"/>
          <w:szCs w:val="24"/>
        </w:rPr>
        <w:t>ТК РФ)</w:t>
      </w:r>
      <w:r>
        <w:rPr>
          <w:sz w:val="24"/>
          <w:szCs w:val="24"/>
        </w:rPr>
        <w:t>.</w:t>
      </w:r>
    </w:p>
    <w:p w:rsidR="003404FF" w:rsidRDefault="003404FF" w:rsidP="005C73D9">
      <w:pPr>
        <w:pStyle w:val="42"/>
        <w:ind w:left="0" w:firstLine="0"/>
        <w:jc w:val="both"/>
        <w:rPr>
          <w:b/>
          <w:bCs/>
          <w:spacing w:val="-4"/>
          <w:sz w:val="24"/>
          <w:szCs w:val="24"/>
        </w:rPr>
      </w:pPr>
      <w:r>
        <w:rPr>
          <w:spacing w:val="1"/>
          <w:sz w:val="24"/>
          <w:szCs w:val="24"/>
        </w:rPr>
        <w:tab/>
      </w:r>
      <w:r w:rsidR="005C73D9">
        <w:rPr>
          <w:spacing w:val="1"/>
          <w:sz w:val="24"/>
          <w:szCs w:val="24"/>
        </w:rPr>
        <w:t xml:space="preserve">11.2. </w:t>
      </w:r>
      <w:r>
        <w:rPr>
          <w:spacing w:val="1"/>
          <w:sz w:val="24"/>
          <w:szCs w:val="24"/>
        </w:rPr>
        <w:t xml:space="preserve">Лица, представляющие работодателей, виновные в непредставлении </w:t>
      </w:r>
      <w:r>
        <w:rPr>
          <w:sz w:val="24"/>
          <w:szCs w:val="24"/>
        </w:rPr>
        <w:t>открыто</w:t>
      </w:r>
      <w:r w:rsidR="006F1E4B">
        <w:rPr>
          <w:sz w:val="24"/>
          <w:szCs w:val="24"/>
        </w:rPr>
        <w:t>й информации, необходимой для К</w:t>
      </w:r>
      <w:r>
        <w:rPr>
          <w:sz w:val="24"/>
          <w:szCs w:val="24"/>
        </w:rPr>
        <w:t xml:space="preserve">оллективного договора, несут дисциплинарную ответственность или подвергаются штрафу в соответствии </w:t>
      </w:r>
      <w:r>
        <w:rPr>
          <w:spacing w:val="-1"/>
          <w:sz w:val="24"/>
          <w:szCs w:val="24"/>
        </w:rPr>
        <w:t>с законодательством Российской Федерации</w:t>
      </w:r>
      <w:r w:rsidR="005A1CA7">
        <w:rPr>
          <w:spacing w:val="-1"/>
          <w:sz w:val="24"/>
          <w:szCs w:val="24"/>
        </w:rPr>
        <w:t xml:space="preserve"> </w:t>
      </w:r>
      <w:r>
        <w:rPr>
          <w:spacing w:val="-1"/>
          <w:sz w:val="24"/>
          <w:szCs w:val="24"/>
        </w:rPr>
        <w:t>(ст</w:t>
      </w:r>
      <w:r w:rsidR="00265A51">
        <w:rPr>
          <w:spacing w:val="-1"/>
          <w:sz w:val="24"/>
          <w:szCs w:val="24"/>
        </w:rPr>
        <w:t>.</w:t>
      </w:r>
      <w:r>
        <w:rPr>
          <w:spacing w:val="-1"/>
          <w:sz w:val="24"/>
          <w:szCs w:val="24"/>
        </w:rPr>
        <w:t>54 ТК РФ)</w:t>
      </w:r>
      <w:r w:rsidR="005A1CA7">
        <w:rPr>
          <w:spacing w:val="-1"/>
          <w:sz w:val="24"/>
          <w:szCs w:val="24"/>
        </w:rPr>
        <w:t>.</w:t>
      </w:r>
    </w:p>
    <w:p w:rsidR="00830A4A" w:rsidRDefault="003404FF" w:rsidP="005C73D9">
      <w:pPr>
        <w:pStyle w:val="42"/>
        <w:ind w:left="0" w:firstLine="0"/>
        <w:jc w:val="both"/>
        <w:rPr>
          <w:sz w:val="24"/>
          <w:szCs w:val="24"/>
        </w:rPr>
      </w:pPr>
      <w:r>
        <w:rPr>
          <w:sz w:val="24"/>
          <w:szCs w:val="24"/>
        </w:rPr>
        <w:tab/>
      </w:r>
      <w:r w:rsidR="005C73D9">
        <w:rPr>
          <w:sz w:val="24"/>
          <w:szCs w:val="24"/>
        </w:rPr>
        <w:t xml:space="preserve">11.3. </w:t>
      </w:r>
      <w:r>
        <w:rPr>
          <w:sz w:val="24"/>
          <w:szCs w:val="24"/>
        </w:rPr>
        <w:t>За невыполнение</w:t>
      </w:r>
      <w:r w:rsidR="006F1E4B">
        <w:rPr>
          <w:sz w:val="24"/>
          <w:szCs w:val="24"/>
        </w:rPr>
        <w:t xml:space="preserve"> своих обязательств по К</w:t>
      </w:r>
      <w:r>
        <w:rPr>
          <w:sz w:val="24"/>
          <w:szCs w:val="24"/>
        </w:rPr>
        <w:t xml:space="preserve">оллективному договору, </w:t>
      </w:r>
      <w:r>
        <w:rPr>
          <w:spacing w:val="-1"/>
          <w:sz w:val="24"/>
          <w:szCs w:val="24"/>
        </w:rPr>
        <w:t xml:space="preserve">организацию и проведение забастовки, </w:t>
      </w:r>
      <w:r w:rsidR="005A1CA7">
        <w:rPr>
          <w:spacing w:val="-1"/>
          <w:sz w:val="24"/>
          <w:szCs w:val="24"/>
        </w:rPr>
        <w:t xml:space="preserve">признанной </w:t>
      </w:r>
      <w:r>
        <w:rPr>
          <w:spacing w:val="-1"/>
          <w:sz w:val="24"/>
          <w:szCs w:val="24"/>
        </w:rPr>
        <w:t xml:space="preserve">судом незаконной, </w:t>
      </w:r>
      <w:r>
        <w:rPr>
          <w:sz w:val="24"/>
          <w:szCs w:val="24"/>
        </w:rPr>
        <w:t>профсоюз и лица, входящие в его руководящий орган, несут ответственность в</w:t>
      </w:r>
      <w:r>
        <w:rPr>
          <w:spacing w:val="-1"/>
          <w:sz w:val="24"/>
          <w:szCs w:val="24"/>
        </w:rPr>
        <w:t xml:space="preserve"> соответствии с Федеральным законом «О профессиональных </w:t>
      </w:r>
      <w:r>
        <w:rPr>
          <w:sz w:val="24"/>
          <w:szCs w:val="24"/>
        </w:rPr>
        <w:t>союзах, их правах и гарантиях деятельности»</w:t>
      </w:r>
      <w:r w:rsidR="005C73D9">
        <w:rPr>
          <w:sz w:val="24"/>
          <w:szCs w:val="24"/>
        </w:rPr>
        <w:t xml:space="preserve"> (</w:t>
      </w:r>
      <w:r>
        <w:rPr>
          <w:sz w:val="24"/>
          <w:szCs w:val="24"/>
        </w:rPr>
        <w:t>ФЗ №10 ст.</w:t>
      </w:r>
      <w:r w:rsidR="005C73D9">
        <w:rPr>
          <w:sz w:val="24"/>
          <w:szCs w:val="24"/>
        </w:rPr>
        <w:t xml:space="preserve"> </w:t>
      </w:r>
      <w:r>
        <w:rPr>
          <w:sz w:val="24"/>
          <w:szCs w:val="24"/>
        </w:rPr>
        <w:t>30,</w:t>
      </w:r>
      <w:r w:rsidR="005C73D9">
        <w:rPr>
          <w:sz w:val="24"/>
          <w:szCs w:val="24"/>
        </w:rPr>
        <w:t xml:space="preserve"> </w:t>
      </w:r>
      <w:r>
        <w:rPr>
          <w:sz w:val="24"/>
          <w:szCs w:val="24"/>
        </w:rPr>
        <w:t>31)</w:t>
      </w:r>
      <w:r w:rsidR="005C73D9">
        <w:rPr>
          <w:sz w:val="24"/>
          <w:szCs w:val="24"/>
        </w:rPr>
        <w:t>.</w:t>
      </w:r>
    </w:p>
    <w:p w:rsidR="00933837" w:rsidRPr="00933837" w:rsidRDefault="00933837" w:rsidP="00933837">
      <w:pPr>
        <w:shd w:val="clear" w:color="auto" w:fill="FFFFFF"/>
        <w:tabs>
          <w:tab w:val="left" w:pos="0"/>
        </w:tabs>
        <w:spacing w:after="0"/>
        <w:jc w:val="both"/>
        <w:rPr>
          <w:rFonts w:ascii="Times New Roman" w:hAnsi="Times New Roman" w:cs="Times New Roman"/>
          <w:color w:val="000000"/>
          <w:spacing w:val="-5"/>
          <w:sz w:val="24"/>
          <w:szCs w:val="24"/>
        </w:rPr>
      </w:pPr>
      <w:r w:rsidRPr="00933837">
        <w:rPr>
          <w:rFonts w:ascii="Times New Roman" w:hAnsi="Times New Roman" w:cs="Times New Roman"/>
          <w:color w:val="000000"/>
          <w:spacing w:val="-5"/>
          <w:sz w:val="24"/>
          <w:szCs w:val="24"/>
        </w:rPr>
        <w:tab/>
        <w:t>14.6. Неотъемлемой частью настоящего договора являются:</w:t>
      </w:r>
    </w:p>
    <w:p w:rsidR="00D37F26" w:rsidRPr="009D34B7" w:rsidRDefault="00933837" w:rsidP="009D34B7">
      <w:pPr>
        <w:pStyle w:val="ac"/>
        <w:numPr>
          <w:ilvl w:val="0"/>
          <w:numId w:val="47"/>
        </w:numPr>
        <w:ind w:left="0" w:firstLine="360"/>
        <w:rPr>
          <w:sz w:val="24"/>
          <w:szCs w:val="24"/>
        </w:rPr>
      </w:pPr>
      <w:r w:rsidRPr="009D34B7">
        <w:rPr>
          <w:color w:val="000000"/>
          <w:spacing w:val="-5"/>
          <w:sz w:val="24"/>
          <w:szCs w:val="24"/>
        </w:rPr>
        <w:t>Приложение №1</w:t>
      </w:r>
      <w:r w:rsidR="00D37F26" w:rsidRPr="009D34B7">
        <w:rPr>
          <w:color w:val="000000"/>
          <w:spacing w:val="-5"/>
          <w:sz w:val="24"/>
          <w:szCs w:val="24"/>
        </w:rPr>
        <w:t>:</w:t>
      </w:r>
      <w:r w:rsidRPr="009D34B7">
        <w:rPr>
          <w:color w:val="000000"/>
          <w:spacing w:val="-5"/>
          <w:sz w:val="24"/>
          <w:szCs w:val="24"/>
        </w:rPr>
        <w:t xml:space="preserve"> </w:t>
      </w:r>
      <w:r w:rsidR="00D37F26" w:rsidRPr="009D34B7">
        <w:rPr>
          <w:sz w:val="24"/>
          <w:szCs w:val="24"/>
        </w:rPr>
        <w:t>Программа комплексной безопасности в ФГБОУ ВО ГАУ Северного Зауралья на 2017 - 2020 годы;</w:t>
      </w:r>
    </w:p>
    <w:p w:rsidR="00D37F26" w:rsidRPr="009D34B7" w:rsidRDefault="00933837" w:rsidP="009D34B7">
      <w:pPr>
        <w:pStyle w:val="ac"/>
        <w:numPr>
          <w:ilvl w:val="0"/>
          <w:numId w:val="47"/>
        </w:numPr>
        <w:ind w:left="0" w:firstLine="360"/>
        <w:rPr>
          <w:b/>
          <w:sz w:val="24"/>
          <w:szCs w:val="24"/>
        </w:rPr>
      </w:pPr>
      <w:r w:rsidRPr="009D34B7">
        <w:rPr>
          <w:color w:val="000000"/>
          <w:spacing w:val="-5"/>
          <w:sz w:val="24"/>
          <w:szCs w:val="24"/>
        </w:rPr>
        <w:t>Приложение №2</w:t>
      </w:r>
      <w:r w:rsidR="00D37F26" w:rsidRPr="009D34B7">
        <w:rPr>
          <w:color w:val="000000"/>
          <w:spacing w:val="-5"/>
          <w:sz w:val="24"/>
          <w:szCs w:val="24"/>
        </w:rPr>
        <w:t>:</w:t>
      </w:r>
      <w:r w:rsidR="00D37F26" w:rsidRPr="009D34B7">
        <w:rPr>
          <w:bCs/>
          <w:color w:val="000000"/>
          <w:sz w:val="24"/>
          <w:szCs w:val="24"/>
        </w:rPr>
        <w:t xml:space="preserve"> Перечень должностей, имеющих право на дополнительные оплачиваемые отпуска за ненормированный рабочий день и напряженный характер работы;</w:t>
      </w:r>
    </w:p>
    <w:p w:rsidR="00D37F26" w:rsidRPr="009D34B7" w:rsidRDefault="00933837" w:rsidP="009D34B7">
      <w:pPr>
        <w:pStyle w:val="ac"/>
        <w:numPr>
          <w:ilvl w:val="0"/>
          <w:numId w:val="47"/>
        </w:numPr>
        <w:ind w:left="0" w:firstLine="360"/>
        <w:rPr>
          <w:b/>
          <w:sz w:val="24"/>
          <w:szCs w:val="24"/>
        </w:rPr>
      </w:pPr>
      <w:r w:rsidRPr="009D34B7">
        <w:rPr>
          <w:color w:val="000000"/>
          <w:spacing w:val="-5"/>
          <w:sz w:val="24"/>
          <w:szCs w:val="24"/>
        </w:rPr>
        <w:t>Приложение № 3</w:t>
      </w:r>
      <w:r w:rsidR="00D37F26" w:rsidRPr="009D34B7">
        <w:rPr>
          <w:color w:val="000000"/>
          <w:spacing w:val="-5"/>
          <w:sz w:val="24"/>
          <w:szCs w:val="24"/>
        </w:rPr>
        <w:t>:</w:t>
      </w:r>
      <w:r w:rsidRPr="009D34B7">
        <w:rPr>
          <w:color w:val="000000"/>
          <w:spacing w:val="-5"/>
          <w:sz w:val="24"/>
          <w:szCs w:val="24"/>
        </w:rPr>
        <w:t xml:space="preserve"> </w:t>
      </w:r>
      <w:r w:rsidR="00D37F26" w:rsidRPr="009D34B7">
        <w:rPr>
          <w:sz w:val="24"/>
          <w:szCs w:val="24"/>
        </w:rPr>
        <w:t>Соглашение по охране труда;</w:t>
      </w:r>
    </w:p>
    <w:p w:rsidR="00933837" w:rsidRPr="009D34B7" w:rsidRDefault="00933837" w:rsidP="009D34B7">
      <w:pPr>
        <w:pStyle w:val="ac"/>
        <w:numPr>
          <w:ilvl w:val="0"/>
          <w:numId w:val="47"/>
        </w:numPr>
        <w:ind w:left="0" w:firstLine="360"/>
        <w:rPr>
          <w:color w:val="000000"/>
          <w:spacing w:val="-5"/>
          <w:sz w:val="24"/>
          <w:szCs w:val="24"/>
        </w:rPr>
      </w:pPr>
      <w:r w:rsidRPr="009D34B7">
        <w:rPr>
          <w:color w:val="000000"/>
          <w:spacing w:val="-5"/>
          <w:sz w:val="24"/>
          <w:szCs w:val="24"/>
        </w:rPr>
        <w:t>Приложение № 4</w:t>
      </w:r>
      <w:r w:rsidR="00D37F26" w:rsidRPr="009D34B7">
        <w:rPr>
          <w:color w:val="000000"/>
          <w:spacing w:val="-5"/>
          <w:sz w:val="24"/>
          <w:szCs w:val="24"/>
        </w:rPr>
        <w:t>:</w:t>
      </w:r>
      <w:r w:rsidR="00D37F26" w:rsidRPr="009D34B7">
        <w:rPr>
          <w:b/>
          <w:bCs/>
          <w:color w:val="000000"/>
          <w:sz w:val="24"/>
          <w:szCs w:val="24"/>
        </w:rPr>
        <w:t xml:space="preserve"> </w:t>
      </w:r>
      <w:r w:rsidR="00D37F26" w:rsidRPr="009D34B7">
        <w:rPr>
          <w:bCs/>
          <w:color w:val="000000"/>
          <w:sz w:val="24"/>
          <w:szCs w:val="24"/>
        </w:rPr>
        <w:t xml:space="preserve">План мероприятий по улучшению условий труда и сокращения производственного травматизма, профессиональных заболеваний работников </w:t>
      </w:r>
      <w:r w:rsidR="00D37F26" w:rsidRPr="009D34B7">
        <w:rPr>
          <w:sz w:val="24"/>
          <w:szCs w:val="24"/>
        </w:rPr>
        <w:t>ФГБОУ ВО ГАУ Северного Зауралья на 2017 -2020 г.;</w:t>
      </w:r>
    </w:p>
    <w:p w:rsidR="00D37F26" w:rsidRPr="009D34B7" w:rsidRDefault="00933837" w:rsidP="009D34B7">
      <w:pPr>
        <w:pStyle w:val="ac"/>
        <w:numPr>
          <w:ilvl w:val="0"/>
          <w:numId w:val="47"/>
        </w:numPr>
        <w:ind w:left="0" w:firstLine="360"/>
        <w:rPr>
          <w:rFonts w:eastAsiaTheme="minorEastAsia"/>
          <w:b/>
          <w:sz w:val="24"/>
          <w:szCs w:val="24"/>
        </w:rPr>
      </w:pPr>
      <w:r w:rsidRPr="009D34B7">
        <w:rPr>
          <w:color w:val="000000"/>
          <w:spacing w:val="-5"/>
          <w:sz w:val="24"/>
          <w:szCs w:val="24"/>
        </w:rPr>
        <w:t>Приложение № 5</w:t>
      </w:r>
      <w:r w:rsidR="00D37F26" w:rsidRPr="009D34B7">
        <w:rPr>
          <w:color w:val="000000"/>
          <w:spacing w:val="-5"/>
          <w:sz w:val="24"/>
          <w:szCs w:val="24"/>
        </w:rPr>
        <w:t xml:space="preserve">: </w:t>
      </w:r>
      <w:r w:rsidR="00D37F26" w:rsidRPr="009D34B7">
        <w:rPr>
          <w:rFonts w:eastAsiaTheme="minorEastAsia"/>
          <w:sz w:val="24"/>
          <w:szCs w:val="24"/>
        </w:rPr>
        <w:t>Перечень профессий и должностей, в соответствии с которым производится бесплатная выдача специальной одежды, специальной обуви и других средств индивидуальной защиты работникам и студентам ФГБОУ ВО ГАУ Северного Зауралья</w:t>
      </w:r>
      <w:r w:rsidR="00D37F26" w:rsidRPr="009D34B7">
        <w:rPr>
          <w:rFonts w:eastAsiaTheme="minorEastAsia"/>
          <w:b/>
          <w:sz w:val="24"/>
          <w:szCs w:val="24"/>
        </w:rPr>
        <w:t xml:space="preserve"> </w:t>
      </w:r>
    </w:p>
    <w:p w:rsidR="00D37F26" w:rsidRPr="009D34B7" w:rsidRDefault="00933837" w:rsidP="009D34B7">
      <w:pPr>
        <w:pStyle w:val="ac"/>
        <w:numPr>
          <w:ilvl w:val="0"/>
          <w:numId w:val="47"/>
        </w:numPr>
        <w:ind w:left="0" w:firstLine="360"/>
        <w:rPr>
          <w:rFonts w:eastAsia="Calibri"/>
          <w:sz w:val="24"/>
          <w:szCs w:val="24"/>
        </w:rPr>
      </w:pPr>
      <w:r w:rsidRPr="009D34B7">
        <w:rPr>
          <w:color w:val="000000"/>
          <w:spacing w:val="-5"/>
          <w:sz w:val="24"/>
          <w:szCs w:val="24"/>
        </w:rPr>
        <w:t>Приложение № 6</w:t>
      </w:r>
      <w:r w:rsidR="00D37F26" w:rsidRPr="009D34B7">
        <w:rPr>
          <w:color w:val="000000"/>
          <w:spacing w:val="-5"/>
          <w:sz w:val="24"/>
          <w:szCs w:val="24"/>
        </w:rPr>
        <w:t>:</w:t>
      </w:r>
      <w:r w:rsidR="00D37F26" w:rsidRPr="009D34B7">
        <w:rPr>
          <w:rFonts w:eastAsia="Calibri"/>
          <w:b/>
          <w:sz w:val="24"/>
          <w:szCs w:val="24"/>
        </w:rPr>
        <w:t xml:space="preserve"> </w:t>
      </w:r>
      <w:r w:rsidR="00D37F26" w:rsidRPr="009D34B7">
        <w:rPr>
          <w:rFonts w:eastAsia="Calibri"/>
          <w:sz w:val="24"/>
          <w:szCs w:val="24"/>
        </w:rPr>
        <w:t>Список профессий и должностей работников, занятых на работах</w:t>
      </w:r>
    </w:p>
    <w:p w:rsidR="00D37F26" w:rsidRPr="009D34B7" w:rsidRDefault="00D37F26" w:rsidP="00153E0C">
      <w:pPr>
        <w:pStyle w:val="ac"/>
        <w:rPr>
          <w:rFonts w:eastAsia="Calibri"/>
          <w:sz w:val="24"/>
          <w:szCs w:val="24"/>
        </w:rPr>
      </w:pPr>
      <w:r w:rsidRPr="009D34B7">
        <w:rPr>
          <w:rFonts w:eastAsia="Calibri"/>
          <w:sz w:val="24"/>
          <w:szCs w:val="24"/>
        </w:rPr>
        <w:t xml:space="preserve">с вредными и (или) опасными условиями труда  </w:t>
      </w:r>
    </w:p>
    <w:p w:rsidR="00D37F26" w:rsidRPr="009D34B7" w:rsidRDefault="00933837" w:rsidP="009D34B7">
      <w:pPr>
        <w:pStyle w:val="ac"/>
        <w:numPr>
          <w:ilvl w:val="0"/>
          <w:numId w:val="47"/>
        </w:numPr>
        <w:ind w:left="0" w:firstLine="360"/>
        <w:rPr>
          <w:rFonts w:eastAsia="Calibri"/>
          <w:b/>
          <w:sz w:val="24"/>
          <w:szCs w:val="24"/>
        </w:rPr>
      </w:pPr>
      <w:r w:rsidRPr="009D34B7">
        <w:rPr>
          <w:color w:val="000000"/>
          <w:spacing w:val="-5"/>
          <w:sz w:val="24"/>
          <w:szCs w:val="24"/>
        </w:rPr>
        <w:t>Приложение № 7</w:t>
      </w:r>
      <w:r w:rsidR="00D37F26" w:rsidRPr="009D34B7">
        <w:rPr>
          <w:color w:val="000000"/>
          <w:spacing w:val="-5"/>
          <w:sz w:val="24"/>
          <w:szCs w:val="24"/>
        </w:rPr>
        <w:t>:</w:t>
      </w:r>
      <w:r w:rsidR="00D37F26" w:rsidRPr="009D34B7">
        <w:rPr>
          <w:rFonts w:eastAsia="Calibri"/>
          <w:b/>
          <w:sz w:val="24"/>
          <w:szCs w:val="24"/>
        </w:rPr>
        <w:t xml:space="preserve"> </w:t>
      </w:r>
      <w:r w:rsidR="00D37F26" w:rsidRPr="009D34B7">
        <w:rPr>
          <w:rFonts w:eastAsia="Calibri"/>
          <w:sz w:val="24"/>
          <w:szCs w:val="24"/>
        </w:rPr>
        <w:t>Гарантии и компенсации работников, занятых на работах с вредными и (или) опасными условиями труда</w:t>
      </w:r>
    </w:p>
    <w:p w:rsidR="00D37F26" w:rsidRPr="009D34B7" w:rsidRDefault="00933837" w:rsidP="009D34B7">
      <w:pPr>
        <w:pStyle w:val="ac"/>
        <w:numPr>
          <w:ilvl w:val="0"/>
          <w:numId w:val="47"/>
        </w:numPr>
        <w:ind w:left="0" w:firstLine="360"/>
        <w:rPr>
          <w:b/>
          <w:sz w:val="24"/>
          <w:szCs w:val="24"/>
        </w:rPr>
      </w:pPr>
      <w:r w:rsidRPr="009D34B7">
        <w:rPr>
          <w:color w:val="000000"/>
          <w:spacing w:val="-5"/>
          <w:sz w:val="24"/>
          <w:szCs w:val="24"/>
        </w:rPr>
        <w:t>Приложение № 8</w:t>
      </w:r>
      <w:r w:rsidR="00D37F26" w:rsidRPr="009D34B7">
        <w:rPr>
          <w:color w:val="000000"/>
          <w:spacing w:val="-5"/>
          <w:sz w:val="24"/>
          <w:szCs w:val="24"/>
        </w:rPr>
        <w:t xml:space="preserve">: </w:t>
      </w:r>
      <w:r w:rsidR="00D37F26" w:rsidRPr="009D34B7">
        <w:rPr>
          <w:sz w:val="24"/>
          <w:szCs w:val="24"/>
        </w:rPr>
        <w:t>Нормы и условия бесплатной выдачи молока и других равноценных пищевых продуктов работникам, занятых на работах с вредными и (или) опасными условиями труда</w:t>
      </w:r>
      <w:r w:rsidR="00153E0C">
        <w:rPr>
          <w:sz w:val="24"/>
          <w:szCs w:val="24"/>
        </w:rPr>
        <w:t>.</w:t>
      </w:r>
    </w:p>
    <w:p w:rsidR="00933837" w:rsidRDefault="00933837" w:rsidP="009D34B7">
      <w:pPr>
        <w:shd w:val="clear" w:color="auto" w:fill="FFFFFF"/>
        <w:spacing w:after="0" w:line="240" w:lineRule="auto"/>
        <w:ind w:left="360"/>
        <w:jc w:val="both"/>
        <w:rPr>
          <w:rFonts w:ascii="Times New Roman" w:hAnsi="Times New Roman" w:cs="Times New Roman"/>
          <w:color w:val="000000"/>
          <w:spacing w:val="-5"/>
          <w:sz w:val="24"/>
          <w:szCs w:val="24"/>
        </w:rPr>
      </w:pPr>
    </w:p>
    <w:p w:rsidR="00933837" w:rsidRDefault="00933837" w:rsidP="00933837">
      <w:pPr>
        <w:shd w:val="clear" w:color="auto" w:fill="FFFFFF"/>
        <w:spacing w:after="0" w:line="240" w:lineRule="auto"/>
        <w:ind w:left="360"/>
        <w:jc w:val="both"/>
        <w:rPr>
          <w:rFonts w:ascii="Times New Roman" w:hAnsi="Times New Roman" w:cs="Times New Roman"/>
          <w:color w:val="000000"/>
          <w:spacing w:val="-5"/>
          <w:sz w:val="24"/>
          <w:szCs w:val="24"/>
        </w:rPr>
      </w:pPr>
    </w:p>
    <w:p w:rsidR="00933837" w:rsidRPr="00933837" w:rsidRDefault="00933837" w:rsidP="00933837">
      <w:pPr>
        <w:shd w:val="clear" w:color="auto" w:fill="FFFFFF"/>
        <w:spacing w:after="0" w:line="240" w:lineRule="auto"/>
        <w:jc w:val="both"/>
        <w:rPr>
          <w:rFonts w:ascii="Times New Roman" w:hAnsi="Times New Roman" w:cs="Times New Roman"/>
          <w:color w:val="000000"/>
          <w:spacing w:val="-5"/>
          <w:sz w:val="24"/>
          <w:szCs w:val="24"/>
        </w:rPr>
      </w:pPr>
    </w:p>
    <w:p w:rsidR="00933837" w:rsidRPr="00933837" w:rsidRDefault="00933837" w:rsidP="00933837">
      <w:pPr>
        <w:shd w:val="clear" w:color="auto" w:fill="FFFFFF"/>
        <w:ind w:left="360"/>
        <w:jc w:val="both"/>
        <w:rPr>
          <w:rFonts w:ascii="Times New Roman" w:hAnsi="Times New Roman" w:cs="Times New Roman"/>
          <w:color w:val="000000"/>
          <w:spacing w:val="-5"/>
          <w:sz w:val="24"/>
          <w:szCs w:val="24"/>
        </w:rPr>
      </w:pPr>
    </w:p>
    <w:p w:rsidR="00933837" w:rsidRDefault="00933837" w:rsidP="005C73D9">
      <w:pPr>
        <w:pStyle w:val="42"/>
        <w:ind w:left="0" w:firstLine="0"/>
        <w:jc w:val="both"/>
        <w:rPr>
          <w:b/>
          <w:sz w:val="24"/>
          <w:szCs w:val="24"/>
        </w:rPr>
      </w:pPr>
    </w:p>
    <w:p w:rsidR="00830A4A" w:rsidRDefault="00830A4A" w:rsidP="00830A4A">
      <w:pPr>
        <w:pStyle w:val="42"/>
        <w:ind w:left="1416" w:firstLine="708"/>
        <w:rPr>
          <w:b/>
          <w:sz w:val="24"/>
          <w:szCs w:val="24"/>
        </w:rPr>
      </w:pPr>
    </w:p>
    <w:p w:rsidR="00DA5B9F" w:rsidRDefault="00DA5B9F" w:rsidP="00830A4A">
      <w:pPr>
        <w:pStyle w:val="31"/>
        <w:ind w:left="0" w:firstLine="0"/>
        <w:jc w:val="both"/>
        <w:rPr>
          <w:spacing w:val="-1"/>
          <w:sz w:val="24"/>
          <w:szCs w:val="24"/>
        </w:rPr>
      </w:pPr>
    </w:p>
    <w:p w:rsidR="00DA5B9F" w:rsidRDefault="00DA5B9F" w:rsidP="00830A4A">
      <w:pPr>
        <w:pStyle w:val="31"/>
        <w:ind w:left="0" w:firstLine="0"/>
        <w:jc w:val="both"/>
        <w:rPr>
          <w:spacing w:val="-1"/>
          <w:sz w:val="24"/>
          <w:szCs w:val="24"/>
        </w:rPr>
      </w:pPr>
    </w:p>
    <w:p w:rsidR="00DA5B9F" w:rsidRDefault="00DA5B9F" w:rsidP="00830A4A">
      <w:pPr>
        <w:pStyle w:val="31"/>
        <w:ind w:left="0" w:firstLine="0"/>
        <w:jc w:val="both"/>
        <w:rPr>
          <w:spacing w:val="-1"/>
          <w:sz w:val="24"/>
          <w:szCs w:val="24"/>
        </w:rPr>
      </w:pPr>
    </w:p>
    <w:p w:rsidR="00731432" w:rsidRDefault="00731432" w:rsidP="00830A4A">
      <w:pPr>
        <w:pStyle w:val="31"/>
        <w:ind w:left="0" w:firstLine="0"/>
        <w:jc w:val="both"/>
        <w:rPr>
          <w:spacing w:val="-1"/>
          <w:sz w:val="24"/>
          <w:szCs w:val="24"/>
        </w:rPr>
      </w:pPr>
      <w:r>
        <w:rPr>
          <w:spacing w:val="-1"/>
          <w:sz w:val="24"/>
          <w:szCs w:val="24"/>
        </w:rPr>
        <w:br w:type="page"/>
      </w:r>
    </w:p>
    <w:p w:rsidR="00E22B69" w:rsidRPr="002F7883" w:rsidRDefault="00E22B69" w:rsidP="00E22B69">
      <w:pPr>
        <w:spacing w:after="0" w:line="240" w:lineRule="auto"/>
        <w:rPr>
          <w:rFonts w:ascii="Times New Roman" w:hAnsi="Times New Roman" w:cs="Times New Roman"/>
          <w:sz w:val="28"/>
          <w:szCs w:val="28"/>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F7883">
        <w:rPr>
          <w:rFonts w:ascii="Times New Roman" w:hAnsi="Times New Roman" w:cs="Times New Roman"/>
          <w:sz w:val="28"/>
          <w:szCs w:val="28"/>
        </w:rPr>
        <w:t xml:space="preserve">Приложение </w:t>
      </w:r>
      <w:r>
        <w:rPr>
          <w:rFonts w:ascii="Times New Roman" w:hAnsi="Times New Roman" w:cs="Times New Roman"/>
          <w:sz w:val="28"/>
          <w:szCs w:val="28"/>
        </w:rPr>
        <w:t>1</w:t>
      </w:r>
    </w:p>
    <w:p w:rsidR="00E22B69" w:rsidRDefault="00E22B69" w:rsidP="00E22B69">
      <w:pPr>
        <w:spacing w:after="0" w:line="240" w:lineRule="auto"/>
        <w:rPr>
          <w:rFonts w:ascii="Times New Roman" w:hAnsi="Times New Roman" w:cs="Times New Roman"/>
          <w:sz w:val="24"/>
          <w:szCs w:val="24"/>
        </w:rPr>
      </w:pPr>
    </w:p>
    <w:p w:rsidR="00E22B69" w:rsidRDefault="00E22B69" w:rsidP="00E22B69">
      <w:pPr>
        <w:spacing w:after="0" w:line="240" w:lineRule="auto"/>
        <w:rPr>
          <w:rFonts w:ascii="Times New Roman" w:hAnsi="Times New Roman" w:cs="Times New Roman"/>
          <w:sz w:val="24"/>
          <w:szCs w:val="24"/>
        </w:rPr>
      </w:pPr>
    </w:p>
    <w:p w:rsidR="00B007BC" w:rsidRPr="008735EC" w:rsidRDefault="00B007BC" w:rsidP="00B007BC">
      <w:pPr>
        <w:spacing w:after="0" w:line="240" w:lineRule="auto"/>
        <w:rPr>
          <w:rFonts w:ascii="Times New Roman" w:eastAsia="Calibri" w:hAnsi="Times New Roman" w:cs="Times New Roman"/>
          <w:sz w:val="24"/>
          <w:szCs w:val="24"/>
        </w:rPr>
      </w:pPr>
      <w:r w:rsidRPr="008735EC">
        <w:rPr>
          <w:rFonts w:ascii="Times New Roman" w:eastAsia="Calibri" w:hAnsi="Times New Roman" w:cs="Times New Roman"/>
          <w:sz w:val="24"/>
          <w:szCs w:val="24"/>
        </w:rPr>
        <w:t xml:space="preserve">Председатель профсоюзной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8735EC">
        <w:rPr>
          <w:rFonts w:ascii="Times New Roman" w:eastAsia="Calibri" w:hAnsi="Times New Roman" w:cs="Times New Roman"/>
          <w:sz w:val="24"/>
          <w:szCs w:val="24"/>
        </w:rPr>
        <w:t>Ректор ФГБОУ ВО</w:t>
      </w:r>
      <w:r w:rsidRPr="00B007BC">
        <w:rPr>
          <w:rFonts w:ascii="Times New Roman" w:eastAsia="Calibri" w:hAnsi="Times New Roman" w:cs="Times New Roman"/>
          <w:sz w:val="24"/>
          <w:szCs w:val="24"/>
        </w:rPr>
        <w:t xml:space="preserve"> </w:t>
      </w:r>
      <w:r w:rsidRPr="008735EC">
        <w:rPr>
          <w:rFonts w:ascii="Times New Roman" w:eastAsia="Calibri" w:hAnsi="Times New Roman" w:cs="Times New Roman"/>
          <w:sz w:val="24"/>
          <w:szCs w:val="24"/>
        </w:rPr>
        <w:t>ГАУ</w:t>
      </w:r>
      <w:r w:rsidRPr="008735EC">
        <w:rPr>
          <w:rFonts w:ascii="Times New Roman" w:eastAsia="Calibri" w:hAnsi="Times New Roman" w:cs="Times New Roman"/>
          <w:sz w:val="24"/>
          <w:szCs w:val="24"/>
        </w:rPr>
        <w:tab/>
      </w:r>
      <w:r w:rsidRPr="008735EC">
        <w:rPr>
          <w:rFonts w:ascii="Times New Roman" w:eastAsia="Calibri" w:hAnsi="Times New Roman" w:cs="Times New Roman"/>
          <w:sz w:val="24"/>
          <w:szCs w:val="24"/>
        </w:rPr>
        <w:tab/>
      </w:r>
    </w:p>
    <w:p w:rsidR="00B007BC" w:rsidRPr="008735EC" w:rsidRDefault="00B007BC" w:rsidP="00B007BC">
      <w:pPr>
        <w:spacing w:after="0" w:line="240" w:lineRule="auto"/>
        <w:rPr>
          <w:rFonts w:ascii="Times New Roman" w:eastAsia="Calibri" w:hAnsi="Times New Roman" w:cs="Times New Roman"/>
          <w:sz w:val="24"/>
          <w:szCs w:val="24"/>
        </w:rPr>
      </w:pPr>
      <w:r w:rsidRPr="008735EC">
        <w:rPr>
          <w:rFonts w:ascii="Times New Roman" w:eastAsia="Calibri" w:hAnsi="Times New Roman" w:cs="Times New Roman"/>
          <w:sz w:val="24"/>
          <w:szCs w:val="24"/>
        </w:rPr>
        <w:t xml:space="preserve">организации ФГБОУ ВО ГАУ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8735EC">
        <w:rPr>
          <w:rFonts w:ascii="Times New Roman" w:eastAsia="Calibri" w:hAnsi="Times New Roman" w:cs="Times New Roman"/>
          <w:sz w:val="24"/>
          <w:szCs w:val="24"/>
        </w:rPr>
        <w:t>Северного Зауралья</w:t>
      </w:r>
      <w:r w:rsidRPr="008735EC">
        <w:rPr>
          <w:rFonts w:ascii="Times New Roman" w:eastAsia="Calibri" w:hAnsi="Times New Roman" w:cs="Times New Roman"/>
          <w:sz w:val="24"/>
          <w:szCs w:val="24"/>
        </w:rPr>
        <w:tab/>
      </w:r>
    </w:p>
    <w:p w:rsidR="00B007BC" w:rsidRPr="008735EC" w:rsidRDefault="00B007BC" w:rsidP="00B007BC">
      <w:pPr>
        <w:spacing w:after="0" w:line="240" w:lineRule="auto"/>
        <w:rPr>
          <w:rFonts w:ascii="Times New Roman" w:eastAsia="Calibri" w:hAnsi="Times New Roman" w:cs="Times New Roman"/>
          <w:sz w:val="24"/>
          <w:szCs w:val="24"/>
        </w:rPr>
      </w:pPr>
      <w:r w:rsidRPr="008735EC">
        <w:rPr>
          <w:rFonts w:ascii="Times New Roman" w:eastAsia="Calibri" w:hAnsi="Times New Roman" w:cs="Times New Roman"/>
          <w:sz w:val="24"/>
          <w:szCs w:val="24"/>
        </w:rPr>
        <w:t>Северного Зауралья</w:t>
      </w:r>
    </w:p>
    <w:p w:rsidR="00B007BC" w:rsidRPr="008735EC" w:rsidRDefault="00B007BC" w:rsidP="00B007BC">
      <w:pPr>
        <w:spacing w:after="0" w:line="240" w:lineRule="auto"/>
        <w:rPr>
          <w:rFonts w:ascii="Times New Roman" w:eastAsia="Calibri" w:hAnsi="Times New Roman" w:cs="Times New Roman"/>
          <w:sz w:val="24"/>
          <w:szCs w:val="24"/>
        </w:rPr>
      </w:pPr>
      <w:r w:rsidRPr="008735EC">
        <w:rPr>
          <w:rFonts w:ascii="Times New Roman" w:eastAsia="Calibri" w:hAnsi="Times New Roman" w:cs="Times New Roman"/>
          <w:sz w:val="24"/>
          <w:szCs w:val="24"/>
        </w:rPr>
        <w:t xml:space="preserve">__________ Д.И.Самохвалов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8735EC">
        <w:rPr>
          <w:rFonts w:ascii="Times New Roman" w:eastAsia="Calibri" w:hAnsi="Times New Roman" w:cs="Times New Roman"/>
          <w:sz w:val="24"/>
          <w:szCs w:val="24"/>
        </w:rPr>
        <w:t>______________ Е.Г.Бойко</w:t>
      </w:r>
      <w:r w:rsidRPr="008735EC">
        <w:rPr>
          <w:rFonts w:ascii="Times New Roman" w:eastAsia="Calibri" w:hAnsi="Times New Roman" w:cs="Times New Roman"/>
          <w:sz w:val="24"/>
          <w:szCs w:val="24"/>
        </w:rPr>
        <w:tab/>
      </w:r>
    </w:p>
    <w:p w:rsidR="00B007BC" w:rsidRPr="008735EC" w:rsidRDefault="00B007BC" w:rsidP="00B007BC">
      <w:pPr>
        <w:spacing w:after="0" w:line="240" w:lineRule="auto"/>
        <w:rPr>
          <w:rFonts w:ascii="Times New Roman" w:eastAsia="Calibri" w:hAnsi="Times New Roman" w:cs="Times New Roman"/>
          <w:sz w:val="24"/>
          <w:szCs w:val="24"/>
        </w:rPr>
      </w:pPr>
      <w:r w:rsidRPr="008735EC">
        <w:rPr>
          <w:rFonts w:ascii="Times New Roman" w:eastAsia="Calibri" w:hAnsi="Times New Roman" w:cs="Times New Roman"/>
          <w:sz w:val="24"/>
          <w:szCs w:val="24"/>
        </w:rPr>
        <w:tab/>
      </w:r>
    </w:p>
    <w:p w:rsidR="00B007BC" w:rsidRDefault="00B007BC" w:rsidP="00E22B69">
      <w:pPr>
        <w:spacing w:after="0" w:line="240" w:lineRule="auto"/>
        <w:rPr>
          <w:rFonts w:ascii="Times New Roman" w:hAnsi="Times New Roman" w:cs="Times New Roman"/>
          <w:sz w:val="24"/>
          <w:szCs w:val="24"/>
        </w:rPr>
      </w:pPr>
    </w:p>
    <w:p w:rsidR="00B007BC" w:rsidRDefault="00B007BC" w:rsidP="00E22B69">
      <w:pPr>
        <w:spacing w:after="0" w:line="240" w:lineRule="auto"/>
        <w:rPr>
          <w:rFonts w:ascii="Times New Roman" w:hAnsi="Times New Roman" w:cs="Times New Roman"/>
          <w:sz w:val="24"/>
          <w:szCs w:val="24"/>
        </w:rPr>
      </w:pPr>
    </w:p>
    <w:p w:rsidR="00854446" w:rsidRDefault="00854446" w:rsidP="00E22B69">
      <w:pPr>
        <w:spacing w:after="0" w:line="240" w:lineRule="auto"/>
        <w:rPr>
          <w:rFonts w:ascii="Times New Roman" w:hAnsi="Times New Roman" w:cs="Times New Roman"/>
          <w:sz w:val="24"/>
          <w:szCs w:val="24"/>
        </w:rPr>
      </w:pPr>
    </w:p>
    <w:p w:rsidR="00E22B69" w:rsidRDefault="00E22B69" w:rsidP="00E22B69">
      <w:pPr>
        <w:pStyle w:val="31"/>
        <w:ind w:left="0" w:firstLine="0"/>
        <w:jc w:val="center"/>
        <w:rPr>
          <w:b/>
          <w:sz w:val="28"/>
          <w:szCs w:val="28"/>
        </w:rPr>
      </w:pPr>
      <w:r w:rsidRPr="00E22B69">
        <w:rPr>
          <w:b/>
          <w:sz w:val="28"/>
          <w:szCs w:val="28"/>
        </w:rPr>
        <w:t xml:space="preserve">Программа комплексной безопасности в </w:t>
      </w:r>
    </w:p>
    <w:p w:rsidR="00731432" w:rsidRDefault="00E22B69" w:rsidP="00E22B69">
      <w:pPr>
        <w:pStyle w:val="31"/>
        <w:ind w:left="0" w:firstLine="0"/>
        <w:jc w:val="center"/>
        <w:rPr>
          <w:b/>
          <w:sz w:val="28"/>
          <w:szCs w:val="28"/>
        </w:rPr>
      </w:pPr>
      <w:r w:rsidRPr="00E22B69">
        <w:rPr>
          <w:b/>
          <w:sz w:val="28"/>
          <w:szCs w:val="28"/>
        </w:rPr>
        <w:t>ФГБОУ ВО ГАУ Северного Зауралья на 2017 - 2020 годы</w:t>
      </w:r>
    </w:p>
    <w:p w:rsidR="00731432" w:rsidRDefault="00731432" w:rsidP="00830A4A">
      <w:pPr>
        <w:pStyle w:val="31"/>
        <w:ind w:left="0" w:firstLine="0"/>
        <w:jc w:val="both"/>
        <w:rPr>
          <w:spacing w:val="-1"/>
          <w:sz w:val="24"/>
          <w:szCs w:val="24"/>
        </w:rPr>
      </w:pPr>
    </w:p>
    <w:p w:rsidR="008D2FED" w:rsidRDefault="008D2FED" w:rsidP="00830A4A">
      <w:pPr>
        <w:pStyle w:val="31"/>
        <w:ind w:left="0" w:firstLine="0"/>
        <w:jc w:val="both"/>
        <w:rPr>
          <w:spacing w:val="-1"/>
          <w:sz w:val="24"/>
          <w:szCs w:val="24"/>
        </w:rPr>
      </w:pPr>
    </w:p>
    <w:p w:rsidR="00E22B69" w:rsidRDefault="00AF5683" w:rsidP="00AF5683">
      <w:pPr>
        <w:pStyle w:val="31"/>
        <w:numPr>
          <w:ilvl w:val="0"/>
          <w:numId w:val="34"/>
        </w:numPr>
        <w:jc w:val="center"/>
        <w:rPr>
          <w:spacing w:val="-1"/>
          <w:sz w:val="28"/>
          <w:szCs w:val="28"/>
        </w:rPr>
      </w:pPr>
      <w:r w:rsidRPr="00AF5683">
        <w:rPr>
          <w:spacing w:val="-1"/>
          <w:sz w:val="28"/>
          <w:szCs w:val="28"/>
        </w:rPr>
        <w:t>Общие положения</w:t>
      </w:r>
    </w:p>
    <w:p w:rsidR="00854446" w:rsidRDefault="00854446" w:rsidP="00854446">
      <w:pPr>
        <w:pStyle w:val="31"/>
        <w:ind w:left="720" w:firstLine="0"/>
        <w:rPr>
          <w:spacing w:val="-1"/>
          <w:sz w:val="28"/>
          <w:szCs w:val="28"/>
        </w:rPr>
      </w:pPr>
    </w:p>
    <w:p w:rsidR="00C57514" w:rsidRPr="00660CE3" w:rsidRDefault="00C57514" w:rsidP="00C57514">
      <w:pPr>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r w:rsidRPr="00660CE3">
        <w:rPr>
          <w:rFonts w:ascii="Times New Roman" w:eastAsia="Times New Roman" w:hAnsi="Times New Roman" w:cs="Times New Roman"/>
          <w:sz w:val="24"/>
          <w:szCs w:val="24"/>
        </w:rPr>
        <w:t xml:space="preserve">Обеспечение комплексной безопасности ВУЗа представляет собой сложную многоцелевую систему, содержание и структура, которой зависит от финансово-экономического состояния </w:t>
      </w:r>
      <w:r>
        <w:rPr>
          <w:rFonts w:ascii="Times New Roman" w:eastAsia="Times New Roman" w:hAnsi="Times New Roman" w:cs="Times New Roman"/>
          <w:sz w:val="24"/>
          <w:szCs w:val="24"/>
        </w:rPr>
        <w:t>университета</w:t>
      </w:r>
      <w:r w:rsidRPr="00660CE3">
        <w:rPr>
          <w:rFonts w:ascii="Times New Roman" w:eastAsia="Times New Roman" w:hAnsi="Times New Roman" w:cs="Times New Roman"/>
          <w:sz w:val="24"/>
          <w:szCs w:val="24"/>
        </w:rPr>
        <w:t xml:space="preserve">, воздействия на него внутренних факторов и окружающей его среды. </w:t>
      </w:r>
      <w:r w:rsidRPr="00C57514">
        <w:rPr>
          <w:rFonts w:ascii="Times New Roman" w:hAnsi="Times New Roman" w:cs="Times New Roman"/>
          <w:sz w:val="24"/>
          <w:szCs w:val="24"/>
        </w:rPr>
        <w:t>Огромное значение приобретает задача обеспечения безопасности ВУЗа, в стенах которых трудится и обучается большое количество высококвалифицированных педагогов, научных сотрудников и молодежи, составляющей интеллектуальный и трудовой потенциал нашей страны</w:t>
      </w:r>
      <w:r>
        <w:rPr>
          <w:rFonts w:ascii="Times New Roman" w:hAnsi="Times New Roman" w:cs="Times New Roman"/>
          <w:sz w:val="24"/>
          <w:szCs w:val="24"/>
        </w:rPr>
        <w:t>.</w:t>
      </w:r>
    </w:p>
    <w:p w:rsidR="00C57514" w:rsidRDefault="00C57514" w:rsidP="00F31F97">
      <w:pPr>
        <w:pStyle w:val="31"/>
        <w:ind w:left="0" w:firstLine="708"/>
        <w:jc w:val="both"/>
        <w:rPr>
          <w:spacing w:val="-1"/>
          <w:sz w:val="28"/>
          <w:szCs w:val="28"/>
        </w:rPr>
      </w:pPr>
      <w:r>
        <w:rPr>
          <w:sz w:val="24"/>
          <w:szCs w:val="24"/>
        </w:rPr>
        <w:t xml:space="preserve">1.2. </w:t>
      </w:r>
      <w:r w:rsidRPr="00854446">
        <w:rPr>
          <w:sz w:val="24"/>
          <w:szCs w:val="24"/>
        </w:rPr>
        <w:t>Повышенная опасность пожаров, проведения диверсионно-террористических акций, совершения краж и участившиеся случаи коррупции, также обостряют проблему обеспечения безопасности материальных, финансовых, а также людских ресурсов.</w:t>
      </w:r>
      <w:r w:rsidRPr="00C57514">
        <w:rPr>
          <w:sz w:val="24"/>
          <w:szCs w:val="24"/>
        </w:rPr>
        <w:t xml:space="preserve"> </w:t>
      </w:r>
    </w:p>
    <w:p w:rsidR="00C57514" w:rsidRDefault="00F31F97" w:rsidP="00C57514">
      <w:pPr>
        <w:pStyle w:val="31"/>
        <w:ind w:left="0" w:firstLine="720"/>
        <w:jc w:val="both"/>
        <w:rPr>
          <w:spacing w:val="-1"/>
          <w:sz w:val="28"/>
          <w:szCs w:val="28"/>
        </w:rPr>
      </w:pPr>
      <w:r>
        <w:rPr>
          <w:sz w:val="24"/>
          <w:szCs w:val="24"/>
        </w:rPr>
        <w:t xml:space="preserve">1.3. </w:t>
      </w:r>
      <w:r w:rsidR="00C57514" w:rsidRPr="00854446">
        <w:rPr>
          <w:sz w:val="24"/>
          <w:szCs w:val="24"/>
        </w:rPr>
        <w:t>Криминогенная ситуация на территории города Тюмени имеет тенденцию к стабилизации. Вместе с тем, несмотря на положительные показатели раскрытия преступлений, отмечается их рост, в частности совершенных с использованием служебного положения, разбоев, краж, поджогов, хулиганства и взяточничества. По-прежнему остается высоким уровень преступлений, совершаемых в общественных местах. Большую часть преступлений составляют мошенничество, побои, грабежи и незаконный оборот наркотиков</w:t>
      </w:r>
      <w:r w:rsidR="00C57514">
        <w:rPr>
          <w:sz w:val="24"/>
          <w:szCs w:val="24"/>
        </w:rPr>
        <w:t xml:space="preserve">. </w:t>
      </w:r>
      <w:r w:rsidR="00C57514" w:rsidRPr="00854446">
        <w:rPr>
          <w:sz w:val="24"/>
          <w:szCs w:val="24"/>
        </w:rPr>
        <w:t>Таким образом, невмешательство в вопросы обеспечения общественного порядка и профилактики правонарушений, пожарной, информационной и экономической безопасности, охраны труда, гражданской обороны и чрезвычайных ситуаций, противодействия экстремизма и терроризма могут оказать крайне негативное влияние на социально-психологическую атмосферу в ВУЗе</w:t>
      </w:r>
    </w:p>
    <w:p w:rsidR="00E22B69" w:rsidRPr="00854446" w:rsidRDefault="00F31F97" w:rsidP="00F31F97">
      <w:pPr>
        <w:pStyle w:val="31"/>
        <w:ind w:left="0" w:firstLine="720"/>
        <w:jc w:val="both"/>
        <w:rPr>
          <w:sz w:val="24"/>
          <w:szCs w:val="24"/>
        </w:rPr>
      </w:pPr>
      <w:r w:rsidRPr="00F31F97">
        <w:rPr>
          <w:spacing w:val="-1"/>
          <w:sz w:val="24"/>
          <w:szCs w:val="24"/>
        </w:rPr>
        <w:t>1.4.</w:t>
      </w:r>
      <w:r>
        <w:rPr>
          <w:spacing w:val="-1"/>
          <w:sz w:val="28"/>
          <w:szCs w:val="28"/>
        </w:rPr>
        <w:t xml:space="preserve"> </w:t>
      </w:r>
      <w:r w:rsidR="00E22B69" w:rsidRPr="00854446">
        <w:rPr>
          <w:sz w:val="24"/>
          <w:szCs w:val="24"/>
        </w:rPr>
        <w:t xml:space="preserve">Решение отмеченных проблем представляется возможным с применением программного подхода, направленного на совершенствование имеющейся системы контроля и управления доступом, с возможностью распознавания лиц, системы охранного </w:t>
      </w:r>
      <w:r w:rsidR="00E22B69" w:rsidRPr="00854446">
        <w:rPr>
          <w:sz w:val="24"/>
          <w:szCs w:val="24"/>
          <w:lang w:val="en-US"/>
        </w:rPr>
        <w:t>IP</w:t>
      </w:r>
      <w:r w:rsidR="00E22B69" w:rsidRPr="00854446">
        <w:rPr>
          <w:sz w:val="24"/>
          <w:szCs w:val="24"/>
        </w:rPr>
        <w:t>-телевидения, современной системы охранно-пожарной сигнализации и</w:t>
      </w:r>
      <w:r>
        <w:rPr>
          <w:sz w:val="24"/>
          <w:szCs w:val="24"/>
        </w:rPr>
        <w:t xml:space="preserve"> речевого оповещения при пожаре</w:t>
      </w:r>
      <w:r w:rsidR="00E22B69" w:rsidRPr="00854446">
        <w:rPr>
          <w:sz w:val="24"/>
          <w:szCs w:val="24"/>
        </w:rPr>
        <w:t xml:space="preserve"> </w:t>
      </w:r>
    </w:p>
    <w:p w:rsidR="00C57514" w:rsidRDefault="00F31F97" w:rsidP="00F31F97">
      <w:pPr>
        <w:spacing w:after="0"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r w:rsidR="00C57514" w:rsidRPr="00660CE3">
        <w:rPr>
          <w:rFonts w:ascii="Times New Roman" w:eastAsia="Times New Roman" w:hAnsi="Times New Roman" w:cs="Times New Roman"/>
          <w:sz w:val="24"/>
          <w:szCs w:val="24"/>
        </w:rPr>
        <w:t>Комплексная безопасность университета обеспеч</w:t>
      </w:r>
      <w:r w:rsidR="00C57514">
        <w:rPr>
          <w:rFonts w:ascii="Times New Roman" w:eastAsia="Times New Roman" w:hAnsi="Times New Roman" w:cs="Times New Roman"/>
          <w:sz w:val="24"/>
          <w:szCs w:val="24"/>
        </w:rPr>
        <w:t>ивается</w:t>
      </w:r>
      <w:r w:rsidR="00C57514" w:rsidRPr="00660CE3">
        <w:rPr>
          <w:rFonts w:ascii="Times New Roman" w:eastAsia="Times New Roman" w:hAnsi="Times New Roman" w:cs="Times New Roman"/>
          <w:sz w:val="24"/>
          <w:szCs w:val="24"/>
        </w:rPr>
        <w:t xml:space="preserve"> определен</w:t>
      </w:r>
      <w:r w:rsidR="00C57514">
        <w:rPr>
          <w:rFonts w:ascii="Times New Roman" w:eastAsia="Times New Roman" w:hAnsi="Times New Roman" w:cs="Times New Roman"/>
          <w:sz w:val="24"/>
          <w:szCs w:val="24"/>
        </w:rPr>
        <w:t>ием</w:t>
      </w:r>
      <w:r w:rsidR="00C57514" w:rsidRPr="00660CE3">
        <w:rPr>
          <w:rFonts w:ascii="Times New Roman" w:eastAsia="Times New Roman" w:hAnsi="Times New Roman" w:cs="Times New Roman"/>
          <w:sz w:val="24"/>
          <w:szCs w:val="24"/>
        </w:rPr>
        <w:t xml:space="preserve"> и построен</w:t>
      </w:r>
      <w:r w:rsidR="00C57514">
        <w:rPr>
          <w:rFonts w:ascii="Times New Roman" w:eastAsia="Times New Roman" w:hAnsi="Times New Roman" w:cs="Times New Roman"/>
          <w:sz w:val="24"/>
          <w:szCs w:val="24"/>
        </w:rPr>
        <w:t>ием</w:t>
      </w:r>
      <w:r w:rsidR="00C57514" w:rsidRPr="00660CE3">
        <w:rPr>
          <w:rFonts w:ascii="Times New Roman" w:eastAsia="Times New Roman" w:hAnsi="Times New Roman" w:cs="Times New Roman"/>
          <w:sz w:val="24"/>
          <w:szCs w:val="24"/>
        </w:rPr>
        <w:t xml:space="preserve"> схема своевременного обнаружения и ликвидации возможных опасностей и угроз. Формируется и достигается комплексная безопасность в процессе следующих направлений: информационная безопасность, экономическая безопасность, гражданская оборона и чрезвычайные ситуации, охрана труда, пожарная безопасность, противодействие и профилактика экстремизма и терроризма, физическая охрана ВУЗа и организация правовой деятельности.</w:t>
      </w:r>
    </w:p>
    <w:p w:rsidR="008D2FED" w:rsidRPr="00660CE3" w:rsidRDefault="008D2FED" w:rsidP="00F31F97">
      <w:pPr>
        <w:spacing w:after="0" w:line="240" w:lineRule="auto"/>
        <w:ind w:firstLine="708"/>
        <w:jc w:val="both"/>
        <w:textAlignment w:val="baseline"/>
        <w:rPr>
          <w:rFonts w:ascii="Times New Roman" w:eastAsia="Times New Roman" w:hAnsi="Times New Roman" w:cs="Times New Roman"/>
          <w:sz w:val="24"/>
          <w:szCs w:val="24"/>
        </w:rPr>
      </w:pPr>
    </w:p>
    <w:p w:rsidR="00E22B69" w:rsidRPr="00E22B69" w:rsidRDefault="00F31F97" w:rsidP="00E22B69">
      <w:pPr>
        <w:pStyle w:val="31"/>
        <w:ind w:left="0" w:firstLine="708"/>
        <w:jc w:val="both"/>
        <w:rPr>
          <w:sz w:val="24"/>
          <w:szCs w:val="24"/>
        </w:rPr>
      </w:pPr>
      <w:r>
        <w:rPr>
          <w:sz w:val="24"/>
          <w:szCs w:val="24"/>
        </w:rPr>
        <w:lastRenderedPageBreak/>
        <w:t xml:space="preserve">1.6. </w:t>
      </w:r>
      <w:r w:rsidR="00E22B69" w:rsidRPr="00E22B69">
        <w:rPr>
          <w:sz w:val="24"/>
          <w:szCs w:val="24"/>
        </w:rPr>
        <w:t>Назначением программы комплексной безопасности является:</w:t>
      </w:r>
    </w:p>
    <w:p w:rsidR="00E22B69" w:rsidRPr="00E22B69" w:rsidRDefault="00E22B69" w:rsidP="00AF5683">
      <w:pPr>
        <w:pStyle w:val="31"/>
        <w:numPr>
          <w:ilvl w:val="0"/>
          <w:numId w:val="29"/>
        </w:numPr>
        <w:ind w:left="0" w:firstLine="567"/>
        <w:jc w:val="both"/>
        <w:rPr>
          <w:sz w:val="24"/>
          <w:szCs w:val="24"/>
        </w:rPr>
      </w:pPr>
      <w:r w:rsidRPr="00E22B69">
        <w:rPr>
          <w:sz w:val="24"/>
          <w:szCs w:val="24"/>
        </w:rPr>
        <w:t>предоставление текущей информации о состоянии защищенности объектов защиты службам территориальных органов федеральных органов исполнительной власти и учредителю</w:t>
      </w:r>
      <w:r w:rsidR="00AF5683">
        <w:rPr>
          <w:sz w:val="24"/>
          <w:szCs w:val="24"/>
        </w:rPr>
        <w:t>;</w:t>
      </w:r>
    </w:p>
    <w:p w:rsidR="00E22B69" w:rsidRPr="00E22B69" w:rsidRDefault="00E22B69" w:rsidP="00AF5683">
      <w:pPr>
        <w:pStyle w:val="31"/>
        <w:numPr>
          <w:ilvl w:val="0"/>
          <w:numId w:val="29"/>
        </w:numPr>
        <w:ind w:left="0" w:firstLine="567"/>
        <w:jc w:val="both"/>
        <w:rPr>
          <w:sz w:val="24"/>
          <w:szCs w:val="24"/>
        </w:rPr>
      </w:pPr>
      <w:r w:rsidRPr="00E22B69">
        <w:rPr>
          <w:sz w:val="24"/>
          <w:szCs w:val="24"/>
        </w:rPr>
        <w:t>обеспечение аналитической и управленческой деятельности управления безопасности в рамках решения им задач по противодействию угрозам природного, техногенного, криминального, террористического, информационного, экономического и иного характера;</w:t>
      </w:r>
    </w:p>
    <w:p w:rsidR="00E22B69" w:rsidRPr="00AF5683" w:rsidRDefault="00E22B69" w:rsidP="00AF5683">
      <w:pPr>
        <w:pStyle w:val="31"/>
        <w:numPr>
          <w:ilvl w:val="0"/>
          <w:numId w:val="29"/>
        </w:numPr>
        <w:ind w:left="0" w:firstLine="567"/>
        <w:jc w:val="both"/>
        <w:rPr>
          <w:spacing w:val="-1"/>
          <w:sz w:val="24"/>
          <w:szCs w:val="24"/>
        </w:rPr>
      </w:pPr>
      <w:r w:rsidRPr="00E22B69">
        <w:rPr>
          <w:sz w:val="24"/>
          <w:szCs w:val="24"/>
        </w:rPr>
        <w:t>обеспечение информационного взаимодействия администрации университета, территориальных органов федеральных органов исполнительной власти и оперативных штабов при решении совместных задач в целях безопасности жизнедеятельности.</w:t>
      </w:r>
    </w:p>
    <w:p w:rsidR="00854446" w:rsidRDefault="00F31F97" w:rsidP="00854446">
      <w:pPr>
        <w:pStyle w:val="ac"/>
        <w:ind w:firstLine="567"/>
        <w:jc w:val="both"/>
        <w:rPr>
          <w:sz w:val="24"/>
          <w:szCs w:val="24"/>
        </w:rPr>
      </w:pPr>
      <w:r>
        <w:rPr>
          <w:sz w:val="24"/>
          <w:szCs w:val="24"/>
        </w:rPr>
        <w:t xml:space="preserve">1.7. </w:t>
      </w:r>
      <w:r w:rsidR="00854446" w:rsidRPr="00854446">
        <w:rPr>
          <w:sz w:val="24"/>
          <w:szCs w:val="24"/>
        </w:rPr>
        <w:t xml:space="preserve">Программа комплексной безопасности в ФГБОУ ВО ГАУ Северного Зауралья на 2017 - 2020 годы разработана в соответствии с Конституцией РФ, ФЗ РФ «О частной детективной и охранной деятельности в Российской Федерации» от 11.03.1992 г. № 2487-1, ФЗ РФ "О безопасности" от 5 марта </w:t>
      </w:r>
      <w:smartTag w:uri="urn:schemas-microsoft-com:office:smarttags" w:element="metricconverter">
        <w:smartTagPr>
          <w:attr w:name="ProductID" w:val="1992 г"/>
        </w:smartTagPr>
        <w:r w:rsidR="00854446" w:rsidRPr="00854446">
          <w:rPr>
            <w:sz w:val="24"/>
            <w:szCs w:val="24"/>
          </w:rPr>
          <w:t>1992 г</w:t>
        </w:r>
      </w:smartTag>
      <w:r w:rsidR="00854446" w:rsidRPr="00854446">
        <w:rPr>
          <w:sz w:val="24"/>
          <w:szCs w:val="24"/>
        </w:rPr>
        <w:t xml:space="preserve">. N 2446-I, Постановлением Правительства №390 от 25.04.2012 года  «Правила противопожарного режима», ФЗ от 21 декабря 1994 года № 68-ФЗ «О защите населения и территорий от чрезвычайных ситуаций природного и техногенного характера», ФЗ РФ  от 07.02.2011 N 3-ФЗ "О полиции", ФЗ Российской Федерации от 6 марта 2006 года № 35-ФЗ «О противодействии терроризму», Указ Президента Российской Федерации от 15 февраля </w:t>
      </w:r>
      <w:smartTag w:uri="urn:schemas-microsoft-com:office:smarttags" w:element="metricconverter">
        <w:smartTagPr>
          <w:attr w:name="ProductID" w:val="2006 г"/>
        </w:smartTagPr>
        <w:r w:rsidR="00854446" w:rsidRPr="00854446">
          <w:rPr>
            <w:sz w:val="24"/>
            <w:szCs w:val="24"/>
          </w:rPr>
          <w:t>2006 г</w:t>
        </w:r>
      </w:smartTag>
      <w:r w:rsidR="00854446" w:rsidRPr="00854446">
        <w:rPr>
          <w:sz w:val="24"/>
          <w:szCs w:val="24"/>
        </w:rPr>
        <w:t>. № 116 «О мерах по противодействию терроризму», Уставом ФГБОУ ВО ГАУ Северного Зауралья другими нормативно-правовыми актами университета</w:t>
      </w:r>
      <w:r w:rsidR="00854446">
        <w:rPr>
          <w:sz w:val="24"/>
          <w:szCs w:val="24"/>
        </w:rPr>
        <w:t>.</w:t>
      </w:r>
    </w:p>
    <w:p w:rsidR="00854446" w:rsidRPr="00AF5683" w:rsidRDefault="00854446" w:rsidP="00854446">
      <w:pPr>
        <w:pStyle w:val="ac"/>
        <w:ind w:firstLine="567"/>
        <w:jc w:val="both"/>
        <w:rPr>
          <w:spacing w:val="-1"/>
          <w:sz w:val="24"/>
          <w:szCs w:val="24"/>
        </w:rPr>
      </w:pPr>
    </w:p>
    <w:p w:rsidR="00AF5683" w:rsidRPr="00AF5683" w:rsidRDefault="00AF5683" w:rsidP="00AF5683">
      <w:pPr>
        <w:pStyle w:val="31"/>
        <w:numPr>
          <w:ilvl w:val="0"/>
          <w:numId w:val="34"/>
        </w:numPr>
        <w:jc w:val="center"/>
        <w:rPr>
          <w:spacing w:val="-1"/>
          <w:sz w:val="28"/>
          <w:szCs w:val="28"/>
        </w:rPr>
      </w:pPr>
      <w:r w:rsidRPr="00AF5683">
        <w:rPr>
          <w:spacing w:val="-1"/>
          <w:sz w:val="28"/>
          <w:szCs w:val="28"/>
        </w:rPr>
        <w:t>Цели и задачи программы</w:t>
      </w:r>
    </w:p>
    <w:p w:rsidR="004C5480" w:rsidRDefault="004C5480" w:rsidP="00AF5683">
      <w:pPr>
        <w:spacing w:after="0" w:line="319" w:lineRule="atLeast"/>
        <w:ind w:firstLine="708"/>
        <w:jc w:val="both"/>
        <w:textAlignment w:val="baseline"/>
        <w:rPr>
          <w:rFonts w:ascii="Times New Roman" w:eastAsia="Times New Roman" w:hAnsi="Times New Roman" w:cs="Times New Roman"/>
          <w:sz w:val="24"/>
          <w:szCs w:val="24"/>
        </w:rPr>
      </w:pPr>
    </w:p>
    <w:p w:rsidR="00854446" w:rsidRPr="00AF5683" w:rsidRDefault="00854446" w:rsidP="00854446">
      <w:pPr>
        <w:pStyle w:val="31"/>
        <w:ind w:left="0" w:firstLine="708"/>
        <w:jc w:val="both"/>
        <w:rPr>
          <w:sz w:val="24"/>
          <w:szCs w:val="24"/>
        </w:rPr>
      </w:pPr>
      <w:r>
        <w:rPr>
          <w:sz w:val="24"/>
          <w:szCs w:val="24"/>
        </w:rPr>
        <w:t xml:space="preserve">2.1. </w:t>
      </w:r>
      <w:r w:rsidRPr="00AF5683">
        <w:rPr>
          <w:sz w:val="24"/>
          <w:szCs w:val="24"/>
        </w:rPr>
        <w:t>Целью программы комплексной безопасности является обеспечение безопасности объектов защиты путем снижения вероятности реализации угроз природного, техногенного, криминального, террористического, информационного, экономического и иного характера за счет</w:t>
      </w:r>
      <w:r>
        <w:rPr>
          <w:sz w:val="24"/>
          <w:szCs w:val="24"/>
        </w:rPr>
        <w:t>:</w:t>
      </w:r>
    </w:p>
    <w:p w:rsidR="00854446" w:rsidRPr="00AF5683" w:rsidRDefault="00854446" w:rsidP="00854446">
      <w:pPr>
        <w:pStyle w:val="31"/>
        <w:numPr>
          <w:ilvl w:val="0"/>
          <w:numId w:val="30"/>
        </w:numPr>
        <w:ind w:left="0" w:firstLine="360"/>
        <w:jc w:val="both"/>
        <w:rPr>
          <w:spacing w:val="-1"/>
          <w:sz w:val="24"/>
          <w:szCs w:val="24"/>
        </w:rPr>
      </w:pPr>
      <w:r>
        <w:rPr>
          <w:sz w:val="24"/>
          <w:szCs w:val="24"/>
        </w:rPr>
        <w:t>п</w:t>
      </w:r>
      <w:r w:rsidRPr="00AF5683">
        <w:rPr>
          <w:sz w:val="24"/>
          <w:szCs w:val="24"/>
        </w:rPr>
        <w:t>редотвращения кризисных ситуаций путем оснащения объектов защиты техническими средствами обеспечения безопасности и инструментальными средствами контроля функционирования средств (систем) жизнеобеспечения;</w:t>
      </w:r>
    </w:p>
    <w:p w:rsidR="00854446" w:rsidRPr="00AF5683" w:rsidRDefault="00854446" w:rsidP="00854446">
      <w:pPr>
        <w:pStyle w:val="31"/>
        <w:numPr>
          <w:ilvl w:val="0"/>
          <w:numId w:val="30"/>
        </w:numPr>
        <w:ind w:left="0" w:firstLine="360"/>
        <w:jc w:val="both"/>
        <w:rPr>
          <w:spacing w:val="-1"/>
          <w:sz w:val="24"/>
          <w:szCs w:val="24"/>
        </w:rPr>
      </w:pPr>
      <w:r w:rsidRPr="00AF5683">
        <w:rPr>
          <w:sz w:val="24"/>
          <w:szCs w:val="24"/>
        </w:rPr>
        <w:t>эффективного мониторинга текущей обстановки и представления информации для действий, обеспечивающих своевременность принятия управленческих решений</w:t>
      </w:r>
      <w:r>
        <w:rPr>
          <w:sz w:val="24"/>
          <w:szCs w:val="24"/>
        </w:rPr>
        <w:t>.</w:t>
      </w:r>
    </w:p>
    <w:p w:rsidR="00854446" w:rsidRDefault="00854446" w:rsidP="00854446">
      <w:pPr>
        <w:pStyle w:val="31"/>
        <w:jc w:val="both"/>
        <w:rPr>
          <w:sz w:val="24"/>
          <w:szCs w:val="24"/>
        </w:rPr>
      </w:pPr>
      <w:r>
        <w:rPr>
          <w:sz w:val="24"/>
          <w:szCs w:val="24"/>
        </w:rPr>
        <w:t>2.2. Основные задачи программы:</w:t>
      </w:r>
    </w:p>
    <w:p w:rsidR="00854446" w:rsidRPr="00AF5683" w:rsidRDefault="00854446" w:rsidP="00854446">
      <w:pPr>
        <w:pStyle w:val="ac"/>
        <w:numPr>
          <w:ilvl w:val="0"/>
          <w:numId w:val="31"/>
        </w:numPr>
        <w:ind w:left="0" w:firstLine="426"/>
        <w:rPr>
          <w:sz w:val="24"/>
          <w:szCs w:val="24"/>
        </w:rPr>
      </w:pPr>
      <w:r w:rsidRPr="00AF5683">
        <w:rPr>
          <w:sz w:val="24"/>
          <w:szCs w:val="24"/>
        </w:rPr>
        <w:t>выявление угроз, оказывающих влияние на стабильность и развитие университета и выработка мер по их противодействию;</w:t>
      </w:r>
    </w:p>
    <w:p w:rsidR="00854446" w:rsidRPr="00AF5683" w:rsidRDefault="00854446" w:rsidP="00854446">
      <w:pPr>
        <w:pStyle w:val="ac"/>
        <w:numPr>
          <w:ilvl w:val="0"/>
          <w:numId w:val="31"/>
        </w:numPr>
        <w:ind w:left="0" w:firstLine="426"/>
        <w:rPr>
          <w:sz w:val="24"/>
          <w:szCs w:val="24"/>
        </w:rPr>
      </w:pPr>
      <w:r w:rsidRPr="00AF5683">
        <w:rPr>
          <w:sz w:val="24"/>
          <w:szCs w:val="24"/>
        </w:rPr>
        <w:t>обеспечение защиты технологических процессов;</w:t>
      </w:r>
    </w:p>
    <w:p w:rsidR="00854446" w:rsidRPr="00AF5683" w:rsidRDefault="00854446" w:rsidP="00854446">
      <w:pPr>
        <w:pStyle w:val="ac"/>
        <w:numPr>
          <w:ilvl w:val="0"/>
          <w:numId w:val="31"/>
        </w:numPr>
        <w:ind w:left="0" w:firstLine="426"/>
        <w:rPr>
          <w:sz w:val="24"/>
          <w:szCs w:val="24"/>
        </w:rPr>
      </w:pPr>
      <w:r w:rsidRPr="00AF5683">
        <w:rPr>
          <w:sz w:val="24"/>
          <w:szCs w:val="24"/>
        </w:rPr>
        <w:t>разработка и совершенствование локальных правовых актов, направленных на обеспечение безопасности ВУЗа;</w:t>
      </w:r>
    </w:p>
    <w:p w:rsidR="00854446" w:rsidRPr="00AF5683" w:rsidRDefault="00854446" w:rsidP="00854446">
      <w:pPr>
        <w:pStyle w:val="ac"/>
        <w:numPr>
          <w:ilvl w:val="0"/>
          <w:numId w:val="31"/>
        </w:numPr>
        <w:ind w:left="0" w:firstLine="426"/>
        <w:rPr>
          <w:sz w:val="24"/>
          <w:szCs w:val="24"/>
        </w:rPr>
      </w:pPr>
      <w:r w:rsidRPr="00AF5683">
        <w:rPr>
          <w:sz w:val="24"/>
          <w:szCs w:val="24"/>
        </w:rPr>
        <w:t>реализация мер по защите информации;</w:t>
      </w:r>
    </w:p>
    <w:p w:rsidR="00854446" w:rsidRPr="00AF5683" w:rsidRDefault="00854446" w:rsidP="00854446">
      <w:pPr>
        <w:pStyle w:val="ac"/>
        <w:numPr>
          <w:ilvl w:val="0"/>
          <w:numId w:val="31"/>
        </w:numPr>
        <w:ind w:left="0" w:firstLine="426"/>
        <w:rPr>
          <w:sz w:val="24"/>
          <w:szCs w:val="24"/>
        </w:rPr>
      </w:pPr>
      <w:r w:rsidRPr="00AF5683">
        <w:rPr>
          <w:sz w:val="24"/>
          <w:szCs w:val="24"/>
        </w:rPr>
        <w:t>обеспечение защиты всех видов ресурсов университета;</w:t>
      </w:r>
    </w:p>
    <w:p w:rsidR="00854446" w:rsidRPr="00AF5683" w:rsidRDefault="00854446" w:rsidP="00854446">
      <w:pPr>
        <w:pStyle w:val="ac"/>
        <w:numPr>
          <w:ilvl w:val="0"/>
          <w:numId w:val="31"/>
        </w:numPr>
        <w:ind w:left="0" w:firstLine="426"/>
        <w:rPr>
          <w:sz w:val="24"/>
          <w:szCs w:val="24"/>
        </w:rPr>
      </w:pPr>
      <w:r w:rsidRPr="00AF5683">
        <w:rPr>
          <w:sz w:val="24"/>
          <w:szCs w:val="24"/>
        </w:rPr>
        <w:t>организация и проведение мер по предотвращению и ликвидации чрезвычайных ситуаций;</w:t>
      </w:r>
    </w:p>
    <w:p w:rsidR="00854446" w:rsidRPr="00AF5683" w:rsidRDefault="00854446" w:rsidP="00854446">
      <w:pPr>
        <w:pStyle w:val="ac"/>
        <w:numPr>
          <w:ilvl w:val="0"/>
          <w:numId w:val="31"/>
        </w:numPr>
        <w:ind w:left="0" w:firstLine="426"/>
        <w:rPr>
          <w:sz w:val="24"/>
          <w:szCs w:val="24"/>
        </w:rPr>
      </w:pPr>
      <w:r w:rsidRPr="00AF5683">
        <w:rPr>
          <w:sz w:val="24"/>
          <w:szCs w:val="24"/>
        </w:rPr>
        <w:t>организация взаимодействия с правоохранительными и контрольными органами в целях предупреждения и пресечения правонарушений, направленных против интересов образовательного учреждения;</w:t>
      </w:r>
    </w:p>
    <w:p w:rsidR="00854446" w:rsidRPr="00AF5683" w:rsidRDefault="00854446" w:rsidP="00854446">
      <w:pPr>
        <w:pStyle w:val="ac"/>
        <w:numPr>
          <w:ilvl w:val="0"/>
          <w:numId w:val="31"/>
        </w:numPr>
        <w:ind w:left="0" w:firstLine="426"/>
        <w:rPr>
          <w:sz w:val="24"/>
          <w:szCs w:val="24"/>
        </w:rPr>
      </w:pPr>
      <w:r w:rsidRPr="00AF5683">
        <w:rPr>
          <w:sz w:val="24"/>
          <w:szCs w:val="24"/>
        </w:rPr>
        <w:t>разработка и реализация мер по предупреждению угроз физической безопасности и имущества ВУЗа</w:t>
      </w:r>
    </w:p>
    <w:p w:rsidR="00AF5683" w:rsidRDefault="00AF5683" w:rsidP="00AF5683">
      <w:pPr>
        <w:pStyle w:val="31"/>
        <w:ind w:left="0" w:firstLine="0"/>
        <w:jc w:val="both"/>
        <w:rPr>
          <w:sz w:val="24"/>
          <w:szCs w:val="24"/>
        </w:rPr>
      </w:pPr>
      <w:r w:rsidRPr="00660CE3">
        <w:rPr>
          <w:sz w:val="24"/>
          <w:szCs w:val="24"/>
        </w:rPr>
        <w:t>.</w:t>
      </w:r>
    </w:p>
    <w:p w:rsidR="008D2FED" w:rsidRPr="00AF5683" w:rsidRDefault="008D2FED" w:rsidP="00AF5683">
      <w:pPr>
        <w:pStyle w:val="31"/>
        <w:ind w:left="0" w:firstLine="0"/>
        <w:jc w:val="both"/>
        <w:rPr>
          <w:spacing w:val="-1"/>
          <w:sz w:val="24"/>
          <w:szCs w:val="24"/>
        </w:rPr>
      </w:pPr>
    </w:p>
    <w:p w:rsidR="00AF5683" w:rsidRPr="00B35E5D" w:rsidRDefault="008D2FED" w:rsidP="008D2FED">
      <w:pPr>
        <w:pStyle w:val="23"/>
        <w:ind w:left="0" w:firstLine="0"/>
        <w:jc w:val="both"/>
        <w:rPr>
          <w:sz w:val="28"/>
          <w:szCs w:val="28"/>
        </w:rPr>
      </w:pPr>
      <w:r w:rsidRPr="00B35E5D">
        <w:rPr>
          <w:sz w:val="28"/>
          <w:szCs w:val="28"/>
        </w:rPr>
        <w:lastRenderedPageBreak/>
        <w:tab/>
      </w:r>
      <w:r w:rsidRPr="00B35E5D">
        <w:rPr>
          <w:sz w:val="28"/>
          <w:szCs w:val="28"/>
        </w:rPr>
        <w:tab/>
      </w:r>
      <w:r w:rsidRPr="00B35E5D">
        <w:rPr>
          <w:sz w:val="28"/>
          <w:szCs w:val="28"/>
        </w:rPr>
        <w:tab/>
        <w:t xml:space="preserve">3.  </w:t>
      </w:r>
      <w:r w:rsidR="00AF5683" w:rsidRPr="00B35E5D">
        <w:rPr>
          <w:sz w:val="28"/>
          <w:szCs w:val="28"/>
        </w:rPr>
        <w:t>Перечень мероприятий программы</w:t>
      </w:r>
    </w:p>
    <w:p w:rsidR="00AF5683" w:rsidRPr="00AF5683" w:rsidRDefault="00AF5683" w:rsidP="00AF5683">
      <w:pPr>
        <w:pStyle w:val="af4"/>
        <w:spacing w:after="0" w:line="240" w:lineRule="auto"/>
        <w:textAlignment w:val="baseline"/>
        <w:outlineLvl w:val="1"/>
        <w:rPr>
          <w:rFonts w:ascii="Times New Roman" w:eastAsia="Times New Roman" w:hAnsi="Times New Roman" w:cs="Times New Roman"/>
          <w:sz w:val="28"/>
          <w:szCs w:val="28"/>
        </w:rPr>
      </w:pPr>
    </w:p>
    <w:p w:rsidR="008D2FED" w:rsidRPr="00660CE3" w:rsidRDefault="008D2FED" w:rsidP="008D2FED">
      <w:pPr>
        <w:spacing w:after="0" w:line="319" w:lineRule="atLeast"/>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3.1. Мероприятия программы</w:t>
      </w:r>
      <w:r w:rsidRPr="00660CE3">
        <w:rPr>
          <w:rFonts w:ascii="Times New Roman" w:eastAsia="Times New Roman" w:hAnsi="Times New Roman" w:cs="Times New Roman"/>
          <w:sz w:val="24"/>
          <w:szCs w:val="24"/>
        </w:rPr>
        <w:t xml:space="preserve">: </w:t>
      </w:r>
    </w:p>
    <w:p w:rsidR="008D2FED" w:rsidRPr="008E7635" w:rsidRDefault="008D2FED" w:rsidP="008D2FED">
      <w:pPr>
        <w:pStyle w:val="af4"/>
        <w:numPr>
          <w:ilvl w:val="0"/>
          <w:numId w:val="38"/>
        </w:numPr>
        <w:spacing w:after="0" w:line="319" w:lineRule="atLeast"/>
        <w:ind w:left="0" w:firstLine="360"/>
        <w:jc w:val="both"/>
        <w:textAlignment w:val="baseline"/>
        <w:rPr>
          <w:rFonts w:ascii="Times New Roman" w:eastAsia="Times New Roman" w:hAnsi="Times New Roman" w:cs="Times New Roman"/>
          <w:sz w:val="24"/>
          <w:szCs w:val="24"/>
        </w:rPr>
      </w:pPr>
      <w:r w:rsidRPr="008E7635">
        <w:rPr>
          <w:rFonts w:ascii="Times New Roman" w:eastAsia="Times New Roman" w:hAnsi="Times New Roman" w:cs="Times New Roman"/>
          <w:sz w:val="24"/>
          <w:szCs w:val="24"/>
        </w:rPr>
        <w:t xml:space="preserve">предотвращение кризисных ситуаций путем оснащения объектов защиты техническими средствами обеспечения безопасности и инструментальными средствами контроля функционирования средств (систем) жизнеобеспечения. </w:t>
      </w:r>
    </w:p>
    <w:p w:rsidR="008D2FED" w:rsidRPr="008E7635" w:rsidRDefault="008D2FED" w:rsidP="008D2FED">
      <w:pPr>
        <w:pStyle w:val="af4"/>
        <w:numPr>
          <w:ilvl w:val="0"/>
          <w:numId w:val="38"/>
        </w:numPr>
        <w:spacing w:after="0" w:line="319" w:lineRule="atLeast"/>
        <w:ind w:left="0" w:firstLine="360"/>
        <w:jc w:val="both"/>
        <w:textAlignment w:val="baseline"/>
        <w:rPr>
          <w:rFonts w:ascii="Times New Roman" w:eastAsia="Times New Roman" w:hAnsi="Times New Roman" w:cs="Times New Roman"/>
          <w:sz w:val="24"/>
          <w:szCs w:val="24"/>
        </w:rPr>
      </w:pPr>
      <w:r w:rsidRPr="008E7635">
        <w:rPr>
          <w:rFonts w:ascii="Times New Roman" w:eastAsia="Times New Roman" w:hAnsi="Times New Roman" w:cs="Times New Roman"/>
          <w:sz w:val="24"/>
          <w:szCs w:val="24"/>
        </w:rPr>
        <w:t>усовершенствование системы контроля и управления доступом, системы АПОС и речевого оповещения при пожаре, системы охранного телевидения, а также техническое обслуживание и планово-предупредительный ремонт этих систем;</w:t>
      </w:r>
    </w:p>
    <w:p w:rsidR="008D2FED" w:rsidRPr="008E7635" w:rsidRDefault="008D2FED" w:rsidP="008D2FED">
      <w:pPr>
        <w:pStyle w:val="af4"/>
        <w:numPr>
          <w:ilvl w:val="0"/>
          <w:numId w:val="38"/>
        </w:numPr>
        <w:spacing w:after="0" w:line="319" w:lineRule="atLeast"/>
        <w:ind w:left="0" w:firstLine="360"/>
        <w:jc w:val="both"/>
        <w:textAlignment w:val="baseline"/>
        <w:rPr>
          <w:rFonts w:ascii="Times New Roman" w:eastAsia="Times New Roman" w:hAnsi="Times New Roman" w:cs="Times New Roman"/>
          <w:sz w:val="24"/>
          <w:szCs w:val="24"/>
        </w:rPr>
      </w:pPr>
      <w:r w:rsidRPr="008E7635">
        <w:rPr>
          <w:rFonts w:ascii="Times New Roman" w:eastAsia="Times New Roman" w:hAnsi="Times New Roman" w:cs="Times New Roman"/>
          <w:sz w:val="24"/>
          <w:szCs w:val="24"/>
        </w:rPr>
        <w:t>монтаж системы дренчерного, спринклерного и газового пожаротушения, устройство постов охраны и оснащение современными средствами защиты и жизнеобеспечения;</w:t>
      </w:r>
    </w:p>
    <w:p w:rsidR="008D2FED" w:rsidRPr="008E7635" w:rsidRDefault="008D2FED" w:rsidP="008D2FED">
      <w:pPr>
        <w:pStyle w:val="af4"/>
        <w:numPr>
          <w:ilvl w:val="0"/>
          <w:numId w:val="38"/>
        </w:numPr>
        <w:spacing w:after="0" w:line="319" w:lineRule="atLeast"/>
        <w:ind w:left="0" w:firstLine="360"/>
        <w:jc w:val="both"/>
        <w:textAlignment w:val="baseline"/>
        <w:rPr>
          <w:rFonts w:ascii="Times New Roman" w:eastAsia="Times New Roman" w:hAnsi="Times New Roman" w:cs="Times New Roman"/>
          <w:sz w:val="24"/>
          <w:szCs w:val="24"/>
        </w:rPr>
      </w:pPr>
      <w:r w:rsidRPr="008E7635">
        <w:rPr>
          <w:rFonts w:ascii="Times New Roman" w:eastAsia="Times New Roman" w:hAnsi="Times New Roman" w:cs="Times New Roman"/>
          <w:sz w:val="24"/>
          <w:szCs w:val="24"/>
        </w:rPr>
        <w:t>приобретение средств индивидуальной защиты и пожарного инвентаря;</w:t>
      </w:r>
    </w:p>
    <w:p w:rsidR="008D2FED" w:rsidRPr="008E7635" w:rsidRDefault="008D2FED" w:rsidP="008D2FED">
      <w:pPr>
        <w:pStyle w:val="af4"/>
        <w:numPr>
          <w:ilvl w:val="0"/>
          <w:numId w:val="38"/>
        </w:numPr>
        <w:spacing w:after="0" w:line="319" w:lineRule="atLeast"/>
        <w:ind w:left="0" w:firstLine="360"/>
        <w:jc w:val="both"/>
        <w:textAlignment w:val="baseline"/>
        <w:rPr>
          <w:rFonts w:ascii="Times New Roman" w:eastAsia="Times New Roman" w:hAnsi="Times New Roman" w:cs="Times New Roman"/>
          <w:sz w:val="24"/>
          <w:szCs w:val="24"/>
        </w:rPr>
      </w:pPr>
      <w:r w:rsidRPr="008E7635">
        <w:rPr>
          <w:rFonts w:ascii="Times New Roman" w:eastAsia="Times New Roman" w:hAnsi="Times New Roman" w:cs="Times New Roman"/>
          <w:sz w:val="24"/>
          <w:szCs w:val="24"/>
        </w:rPr>
        <w:t>обеспечение охраны объектов и контрольно-пропускного и внутриобъектового режима на них;</w:t>
      </w:r>
    </w:p>
    <w:p w:rsidR="008D2FED" w:rsidRPr="008E7635" w:rsidRDefault="008D2FED" w:rsidP="008D2FED">
      <w:pPr>
        <w:pStyle w:val="af4"/>
        <w:numPr>
          <w:ilvl w:val="0"/>
          <w:numId w:val="38"/>
        </w:numPr>
        <w:spacing w:after="0" w:line="319" w:lineRule="atLeast"/>
        <w:ind w:left="0" w:firstLine="360"/>
        <w:jc w:val="both"/>
        <w:textAlignment w:val="baseline"/>
        <w:rPr>
          <w:rFonts w:ascii="Times New Roman" w:eastAsia="Times New Roman" w:hAnsi="Times New Roman" w:cs="Times New Roman"/>
          <w:sz w:val="24"/>
          <w:szCs w:val="24"/>
        </w:rPr>
      </w:pPr>
      <w:r w:rsidRPr="008E7635">
        <w:rPr>
          <w:rFonts w:ascii="Times New Roman" w:eastAsia="Times New Roman" w:hAnsi="Times New Roman" w:cs="Times New Roman"/>
          <w:sz w:val="24"/>
          <w:szCs w:val="24"/>
        </w:rPr>
        <w:t>устранение нарушений предписаний, выданных федеральными и региональными контрольно-надзорными органами РФ;</w:t>
      </w:r>
    </w:p>
    <w:p w:rsidR="008D2FED" w:rsidRPr="00660CE3" w:rsidRDefault="008D2FED" w:rsidP="008D2FED">
      <w:pPr>
        <w:pStyle w:val="af4"/>
        <w:numPr>
          <w:ilvl w:val="0"/>
          <w:numId w:val="33"/>
        </w:numPr>
        <w:spacing w:after="0" w:line="319" w:lineRule="atLeast"/>
        <w:ind w:left="0" w:firstLine="426"/>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м</w:t>
      </w:r>
      <w:r w:rsidRPr="00660CE3">
        <w:rPr>
          <w:rFonts w:ascii="Times New Roman" w:eastAsia="Times New Roman" w:hAnsi="Times New Roman" w:cs="Times New Roman"/>
          <w:sz w:val="24"/>
          <w:szCs w:val="24"/>
        </w:rPr>
        <w:t>ониторинг по контролю за состоянием средств пожарной и охранной сигнализации</w:t>
      </w:r>
      <w:r>
        <w:rPr>
          <w:rFonts w:ascii="Times New Roman" w:eastAsia="Times New Roman" w:hAnsi="Times New Roman" w:cs="Times New Roman"/>
          <w:sz w:val="24"/>
          <w:szCs w:val="24"/>
        </w:rPr>
        <w:t>,</w:t>
      </w:r>
      <w:r w:rsidRPr="00660CE3">
        <w:rPr>
          <w:rFonts w:ascii="Times New Roman" w:eastAsia="Times New Roman" w:hAnsi="Times New Roman" w:cs="Times New Roman"/>
          <w:sz w:val="24"/>
          <w:szCs w:val="24"/>
        </w:rPr>
        <w:t xml:space="preserve"> установленных на объектах ФГБОУ ВО ГАУ Северного Зауралья, с выводом на ПЦН;</w:t>
      </w:r>
    </w:p>
    <w:p w:rsidR="008D2FED" w:rsidRDefault="008D2FED" w:rsidP="008D2FED">
      <w:pPr>
        <w:pStyle w:val="af4"/>
        <w:numPr>
          <w:ilvl w:val="0"/>
          <w:numId w:val="33"/>
        </w:numPr>
        <w:spacing w:after="0" w:line="319" w:lineRule="atLeast"/>
        <w:ind w:left="0" w:firstLine="426"/>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660CE3">
        <w:rPr>
          <w:rFonts w:ascii="Times New Roman" w:eastAsia="Times New Roman" w:hAnsi="Times New Roman" w:cs="Times New Roman"/>
          <w:sz w:val="24"/>
          <w:szCs w:val="24"/>
        </w:rPr>
        <w:t>риобретение программного обеспечения по выявлению недобросовестных контрагентов;</w:t>
      </w:r>
    </w:p>
    <w:p w:rsidR="008D2FED" w:rsidRPr="008D2FED" w:rsidRDefault="008D2FED" w:rsidP="008D2FED">
      <w:pPr>
        <w:pStyle w:val="af4"/>
        <w:numPr>
          <w:ilvl w:val="0"/>
          <w:numId w:val="33"/>
        </w:numPr>
        <w:spacing w:after="0" w:line="319" w:lineRule="atLeast"/>
        <w:ind w:left="0" w:firstLine="426"/>
        <w:jc w:val="both"/>
        <w:textAlignment w:val="baseline"/>
        <w:rPr>
          <w:rFonts w:ascii="Times New Roman" w:eastAsia="Times New Roman" w:hAnsi="Times New Roman" w:cs="Times New Roman"/>
          <w:sz w:val="24"/>
          <w:szCs w:val="24"/>
        </w:rPr>
      </w:pPr>
      <w:r w:rsidRPr="008D2FED">
        <w:rPr>
          <w:rFonts w:ascii="Times New Roman" w:hAnsi="Times New Roman" w:cs="Times New Roman"/>
          <w:sz w:val="24"/>
          <w:szCs w:val="24"/>
        </w:rPr>
        <w:t>укрепление общественного порядка и внутренней безопасности, вовлечение в эту деятельность профессорско-преподавательского и студенческого персонала, формирование системы профилактики правонарушений</w:t>
      </w:r>
      <w:r>
        <w:rPr>
          <w:rFonts w:ascii="Times New Roman" w:hAnsi="Times New Roman" w:cs="Times New Roman"/>
          <w:sz w:val="24"/>
          <w:szCs w:val="24"/>
        </w:rPr>
        <w:t>.</w:t>
      </w:r>
    </w:p>
    <w:p w:rsidR="00AF5683" w:rsidRPr="00B35E5D" w:rsidRDefault="008D2FED" w:rsidP="00B35E5D">
      <w:pPr>
        <w:pStyle w:val="af4"/>
        <w:numPr>
          <w:ilvl w:val="1"/>
          <w:numId w:val="40"/>
        </w:numPr>
        <w:spacing w:after="0" w:line="319" w:lineRule="atLeast"/>
        <w:textAlignment w:val="baseline"/>
        <w:rPr>
          <w:rFonts w:ascii="Times New Roman" w:eastAsia="Times New Roman" w:hAnsi="Times New Roman" w:cs="Times New Roman"/>
          <w:sz w:val="24"/>
          <w:szCs w:val="24"/>
        </w:rPr>
      </w:pPr>
      <w:r w:rsidRPr="00B35E5D">
        <w:rPr>
          <w:rFonts w:ascii="Times New Roman" w:eastAsia="Times New Roman" w:hAnsi="Times New Roman" w:cs="Times New Roman"/>
          <w:sz w:val="24"/>
          <w:szCs w:val="24"/>
        </w:rPr>
        <w:t xml:space="preserve"> </w:t>
      </w:r>
      <w:r w:rsidR="00AF5683" w:rsidRPr="00B35E5D">
        <w:rPr>
          <w:rFonts w:ascii="Times New Roman" w:eastAsia="Times New Roman" w:hAnsi="Times New Roman" w:cs="Times New Roman"/>
          <w:sz w:val="24"/>
          <w:szCs w:val="24"/>
        </w:rPr>
        <w:t>Реализация Программы запланирована в два этапа, в течение 2017 - 2020 годов:</w:t>
      </w:r>
    </w:p>
    <w:p w:rsidR="00AF5683" w:rsidRPr="00660CE3" w:rsidRDefault="00AF5683" w:rsidP="00AF5683">
      <w:pPr>
        <w:spacing w:after="0" w:line="319" w:lineRule="atLeast"/>
        <w:textAlignment w:val="baseline"/>
        <w:rPr>
          <w:rFonts w:ascii="Times New Roman" w:eastAsia="Times New Roman" w:hAnsi="Times New Roman" w:cs="Times New Roman"/>
          <w:sz w:val="24"/>
          <w:szCs w:val="24"/>
        </w:rPr>
      </w:pPr>
      <w:r w:rsidRPr="00660CE3">
        <w:rPr>
          <w:rFonts w:ascii="Times New Roman" w:eastAsia="Times New Roman" w:hAnsi="Times New Roman" w:cs="Times New Roman"/>
          <w:sz w:val="24"/>
          <w:szCs w:val="24"/>
        </w:rPr>
        <w:t>1 этап – 2017 - 2018 год;</w:t>
      </w:r>
    </w:p>
    <w:p w:rsidR="00AF5683" w:rsidRPr="00660CE3" w:rsidRDefault="00AF5683" w:rsidP="00AF5683">
      <w:pPr>
        <w:spacing w:after="0" w:line="319" w:lineRule="atLeast"/>
        <w:textAlignment w:val="baseline"/>
        <w:rPr>
          <w:rFonts w:ascii="Times New Roman" w:eastAsia="Times New Roman" w:hAnsi="Times New Roman" w:cs="Times New Roman"/>
          <w:sz w:val="24"/>
          <w:szCs w:val="24"/>
        </w:rPr>
      </w:pPr>
      <w:r w:rsidRPr="00660CE3">
        <w:rPr>
          <w:rFonts w:ascii="Times New Roman" w:eastAsia="Times New Roman" w:hAnsi="Times New Roman" w:cs="Times New Roman"/>
          <w:sz w:val="24"/>
          <w:szCs w:val="24"/>
        </w:rPr>
        <w:t>2 этап – 2019 - 2020 год;</w:t>
      </w:r>
    </w:p>
    <w:p w:rsidR="00AF5683" w:rsidRPr="00660CE3" w:rsidRDefault="00B35E5D" w:rsidP="004C5480">
      <w:pPr>
        <w:spacing w:after="0" w:line="319" w:lineRule="atLeast"/>
        <w:ind w:firstLine="708"/>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r w:rsidR="00AF5683" w:rsidRPr="00660CE3">
        <w:rPr>
          <w:rFonts w:ascii="Times New Roman" w:eastAsia="Times New Roman" w:hAnsi="Times New Roman" w:cs="Times New Roman"/>
          <w:sz w:val="24"/>
          <w:szCs w:val="24"/>
        </w:rPr>
        <w:t>Мероприятия, предлагаемые к реализации и направленные на развитие комплексной безопасности в университете и решение задач Программы</w:t>
      </w:r>
      <w:r w:rsidR="008D2FED">
        <w:rPr>
          <w:rFonts w:ascii="Times New Roman" w:eastAsia="Times New Roman" w:hAnsi="Times New Roman" w:cs="Times New Roman"/>
          <w:sz w:val="24"/>
          <w:szCs w:val="24"/>
        </w:rPr>
        <w:t>, необходимых для их реализации</w:t>
      </w:r>
      <w:r w:rsidR="00AF5683" w:rsidRPr="00660CE3">
        <w:rPr>
          <w:rFonts w:ascii="Times New Roman" w:eastAsia="Times New Roman" w:hAnsi="Times New Roman" w:cs="Times New Roman"/>
          <w:sz w:val="24"/>
          <w:szCs w:val="24"/>
        </w:rPr>
        <w:t xml:space="preserve">: </w:t>
      </w:r>
    </w:p>
    <w:p w:rsidR="00AF5683" w:rsidRPr="00660CE3" w:rsidRDefault="00AF5683" w:rsidP="00AF5683">
      <w:pPr>
        <w:spacing w:after="0" w:line="319" w:lineRule="atLeast"/>
        <w:ind w:left="-360" w:firstLine="1068"/>
        <w:textAlignment w:val="baseline"/>
        <w:rPr>
          <w:rFonts w:ascii="Times New Roman" w:eastAsia="Times New Roman" w:hAnsi="Times New Roman" w:cs="Times New Roman"/>
          <w:sz w:val="24"/>
          <w:szCs w:val="24"/>
        </w:rPr>
      </w:pPr>
      <w:r w:rsidRPr="00660CE3">
        <w:rPr>
          <w:rFonts w:ascii="Times New Roman" w:eastAsia="Times New Roman" w:hAnsi="Times New Roman" w:cs="Times New Roman"/>
          <w:sz w:val="24"/>
          <w:szCs w:val="24"/>
        </w:rPr>
        <w:t>1 этап:</w:t>
      </w:r>
    </w:p>
    <w:p w:rsidR="00AF5683" w:rsidRPr="00660CE3" w:rsidRDefault="004C5480" w:rsidP="004C5480">
      <w:pPr>
        <w:pStyle w:val="af4"/>
        <w:numPr>
          <w:ilvl w:val="0"/>
          <w:numId w:val="36"/>
        </w:numPr>
        <w:spacing w:after="0" w:line="319" w:lineRule="atLeast"/>
        <w:ind w:left="0" w:firstLine="567"/>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00AF5683" w:rsidRPr="00660CE3">
        <w:rPr>
          <w:rFonts w:ascii="Times New Roman" w:eastAsia="Times New Roman" w:hAnsi="Times New Roman" w:cs="Times New Roman"/>
          <w:sz w:val="24"/>
          <w:szCs w:val="24"/>
        </w:rPr>
        <w:t>риобретение средств индивидуальной защиты и пожарного инвентаря;</w:t>
      </w:r>
    </w:p>
    <w:p w:rsidR="00AF5683" w:rsidRPr="00660CE3" w:rsidRDefault="004C5480" w:rsidP="004C5480">
      <w:pPr>
        <w:pStyle w:val="af4"/>
        <w:numPr>
          <w:ilvl w:val="0"/>
          <w:numId w:val="36"/>
        </w:numPr>
        <w:spacing w:after="0" w:line="319" w:lineRule="atLeast"/>
        <w:ind w:left="0" w:firstLine="567"/>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00AF5683" w:rsidRPr="00660CE3">
        <w:rPr>
          <w:rFonts w:ascii="Times New Roman" w:eastAsia="Times New Roman" w:hAnsi="Times New Roman" w:cs="Times New Roman"/>
          <w:sz w:val="24"/>
          <w:szCs w:val="24"/>
        </w:rPr>
        <w:t>крепление общественного порядка и внутренней безопасности, вовлечение в эту деятельность профессорско-преподавательского и студенческого персонала, формирование системы профилактики правонарушений, создание студенческих отрядов по обеспечению общественного порядка в университете и на его объектах.</w:t>
      </w:r>
    </w:p>
    <w:p w:rsidR="00AF5683" w:rsidRPr="00660CE3" w:rsidRDefault="00AF5683" w:rsidP="00AF5683">
      <w:pPr>
        <w:spacing w:after="0" w:line="319" w:lineRule="atLeast"/>
        <w:ind w:left="-360" w:firstLine="1068"/>
        <w:textAlignment w:val="baseline"/>
        <w:rPr>
          <w:rFonts w:ascii="Times New Roman" w:eastAsia="Times New Roman" w:hAnsi="Times New Roman" w:cs="Times New Roman"/>
          <w:sz w:val="24"/>
          <w:szCs w:val="24"/>
        </w:rPr>
      </w:pPr>
      <w:r w:rsidRPr="00660CE3">
        <w:rPr>
          <w:rFonts w:ascii="Times New Roman" w:eastAsia="Times New Roman" w:hAnsi="Times New Roman" w:cs="Times New Roman"/>
          <w:sz w:val="24"/>
          <w:szCs w:val="24"/>
        </w:rPr>
        <w:t xml:space="preserve">2 этап: </w:t>
      </w:r>
    </w:p>
    <w:p w:rsidR="00AF5683" w:rsidRPr="00660CE3" w:rsidRDefault="004C5480" w:rsidP="004C5480">
      <w:pPr>
        <w:pStyle w:val="af4"/>
        <w:numPr>
          <w:ilvl w:val="0"/>
          <w:numId w:val="35"/>
        </w:numPr>
        <w:spacing w:after="0" w:line="319" w:lineRule="atLeast"/>
        <w:ind w:left="0" w:firstLine="567"/>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00AF5683" w:rsidRPr="00660CE3">
        <w:rPr>
          <w:rFonts w:ascii="Times New Roman" w:eastAsia="Times New Roman" w:hAnsi="Times New Roman" w:cs="Times New Roman"/>
          <w:sz w:val="24"/>
          <w:szCs w:val="24"/>
        </w:rPr>
        <w:t>совершенствование системы контроля и управления доступом, с возможностью распознавания лиц, модернизация АПОС и речевого оповещения, системы охранного телевидения.</w:t>
      </w:r>
    </w:p>
    <w:p w:rsidR="00AF5683" w:rsidRPr="00660CE3" w:rsidRDefault="004C5480" w:rsidP="004C5480">
      <w:pPr>
        <w:pStyle w:val="af4"/>
        <w:numPr>
          <w:ilvl w:val="0"/>
          <w:numId w:val="35"/>
        </w:numPr>
        <w:spacing w:after="0" w:line="319" w:lineRule="atLeast"/>
        <w:ind w:left="0" w:firstLine="567"/>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м</w:t>
      </w:r>
      <w:r w:rsidR="00AF5683" w:rsidRPr="00660CE3">
        <w:rPr>
          <w:rFonts w:ascii="Times New Roman" w:eastAsia="Times New Roman" w:hAnsi="Times New Roman" w:cs="Times New Roman"/>
          <w:sz w:val="24"/>
          <w:szCs w:val="24"/>
        </w:rPr>
        <w:t>онтаж системы дренчерного, спринкл</w:t>
      </w:r>
      <w:r>
        <w:rPr>
          <w:rFonts w:ascii="Times New Roman" w:eastAsia="Times New Roman" w:hAnsi="Times New Roman" w:cs="Times New Roman"/>
          <w:sz w:val="24"/>
          <w:szCs w:val="24"/>
        </w:rPr>
        <w:t>ерного и газового пожаротушения</w:t>
      </w:r>
    </w:p>
    <w:p w:rsidR="00AF5683" w:rsidRDefault="00AF5683" w:rsidP="000F42D2">
      <w:pPr>
        <w:pStyle w:val="23"/>
        <w:tabs>
          <w:tab w:val="left" w:pos="3750"/>
        </w:tabs>
        <w:spacing w:after="0"/>
        <w:ind w:left="0" w:firstLine="0"/>
        <w:jc w:val="both"/>
        <w:rPr>
          <w:sz w:val="24"/>
          <w:szCs w:val="24"/>
        </w:rPr>
      </w:pPr>
    </w:p>
    <w:p w:rsidR="008D2FED" w:rsidRDefault="008D2FED" w:rsidP="000F42D2">
      <w:pPr>
        <w:pStyle w:val="23"/>
        <w:tabs>
          <w:tab w:val="left" w:pos="3750"/>
        </w:tabs>
        <w:spacing w:after="0"/>
        <w:ind w:left="0" w:firstLine="0"/>
        <w:jc w:val="both"/>
        <w:rPr>
          <w:sz w:val="24"/>
          <w:szCs w:val="24"/>
        </w:rPr>
      </w:pPr>
    </w:p>
    <w:p w:rsidR="008D2FED" w:rsidRDefault="008D2FED" w:rsidP="000F42D2">
      <w:pPr>
        <w:pStyle w:val="23"/>
        <w:tabs>
          <w:tab w:val="left" w:pos="3750"/>
        </w:tabs>
        <w:spacing w:after="0"/>
        <w:ind w:left="0" w:firstLine="0"/>
        <w:jc w:val="both"/>
        <w:rPr>
          <w:sz w:val="24"/>
          <w:szCs w:val="24"/>
        </w:rPr>
      </w:pPr>
    </w:p>
    <w:p w:rsidR="00AF5683" w:rsidRPr="00AF5683" w:rsidRDefault="008D2FED" w:rsidP="008D2FED">
      <w:pPr>
        <w:pStyle w:val="af4"/>
        <w:spacing w:after="0" w:line="240" w:lineRule="auto"/>
        <w:ind w:left="1776" w:firstLine="348"/>
        <w:textAlignment w:val="baseline"/>
        <w:outlineLvl w:val="1"/>
        <w:rPr>
          <w:rFonts w:ascii="Times New Roman" w:eastAsia="Times New Roman" w:hAnsi="Times New Roman" w:cs="Times New Roman"/>
          <w:color w:val="2D3038"/>
          <w:sz w:val="28"/>
          <w:szCs w:val="28"/>
        </w:rPr>
      </w:pPr>
      <w:r>
        <w:rPr>
          <w:rFonts w:ascii="Times New Roman" w:eastAsia="Times New Roman" w:hAnsi="Times New Roman" w:cs="Times New Roman"/>
          <w:color w:val="2D3038"/>
          <w:sz w:val="28"/>
          <w:szCs w:val="28"/>
        </w:rPr>
        <w:lastRenderedPageBreak/>
        <w:t xml:space="preserve">4. </w:t>
      </w:r>
      <w:r w:rsidR="00AF5683" w:rsidRPr="00AF5683">
        <w:rPr>
          <w:rFonts w:ascii="Times New Roman" w:eastAsia="Times New Roman" w:hAnsi="Times New Roman" w:cs="Times New Roman"/>
          <w:color w:val="2D3038"/>
          <w:sz w:val="28"/>
          <w:szCs w:val="28"/>
        </w:rPr>
        <w:t>Ресурсное обеспечение программы</w:t>
      </w:r>
    </w:p>
    <w:p w:rsidR="00AF5683" w:rsidRPr="00660CE3" w:rsidRDefault="00AF5683" w:rsidP="00AF5683">
      <w:pPr>
        <w:spacing w:after="0" w:line="240" w:lineRule="auto"/>
        <w:textAlignment w:val="baseline"/>
        <w:outlineLvl w:val="1"/>
        <w:rPr>
          <w:rFonts w:ascii="Times New Roman" w:eastAsia="Times New Roman" w:hAnsi="Times New Roman" w:cs="Times New Roman"/>
          <w:color w:val="2D3038"/>
          <w:sz w:val="24"/>
          <w:szCs w:val="24"/>
        </w:rPr>
      </w:pPr>
    </w:p>
    <w:p w:rsidR="00AF5683" w:rsidRPr="00660CE3" w:rsidRDefault="004C5480" w:rsidP="008D2FED">
      <w:pPr>
        <w:spacing w:after="0" w:line="319" w:lineRule="atLeast"/>
        <w:ind w:left="142" w:firstLine="566"/>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r w:rsidR="00AF5683" w:rsidRPr="00660CE3">
        <w:rPr>
          <w:rFonts w:ascii="Times New Roman" w:eastAsia="Times New Roman" w:hAnsi="Times New Roman" w:cs="Times New Roman"/>
          <w:sz w:val="24"/>
          <w:szCs w:val="24"/>
        </w:rPr>
        <w:t xml:space="preserve">Ресурсное обеспечение Программы осуществляется за счет средств федерального бюджета, внебюджетных и </w:t>
      </w:r>
      <w:r>
        <w:rPr>
          <w:rFonts w:ascii="Times New Roman" w:eastAsia="Times New Roman" w:hAnsi="Times New Roman" w:cs="Times New Roman"/>
          <w:sz w:val="24"/>
          <w:szCs w:val="24"/>
        </w:rPr>
        <w:t xml:space="preserve">иных </w:t>
      </w:r>
      <w:r w:rsidR="00AF5683" w:rsidRPr="00660CE3">
        <w:rPr>
          <w:rFonts w:ascii="Times New Roman" w:eastAsia="Times New Roman" w:hAnsi="Times New Roman" w:cs="Times New Roman"/>
          <w:sz w:val="24"/>
          <w:szCs w:val="24"/>
        </w:rPr>
        <w:t>привлеченных средств</w:t>
      </w:r>
      <w:r w:rsidR="008D2FED">
        <w:rPr>
          <w:rFonts w:ascii="Times New Roman" w:eastAsia="Times New Roman" w:hAnsi="Times New Roman" w:cs="Times New Roman"/>
          <w:sz w:val="24"/>
          <w:szCs w:val="24"/>
        </w:rPr>
        <w:t xml:space="preserve"> и</w:t>
      </w:r>
      <w:r w:rsidR="00AF5683" w:rsidRPr="004C5480">
        <w:rPr>
          <w:rFonts w:ascii="Times New Roman" w:eastAsia="Times New Roman" w:hAnsi="Times New Roman" w:cs="Times New Roman"/>
          <w:sz w:val="24"/>
          <w:szCs w:val="24"/>
        </w:rPr>
        <w:t xml:space="preserve">сходя из </w:t>
      </w:r>
      <w:r w:rsidR="008D2FED">
        <w:rPr>
          <w:rFonts w:ascii="Times New Roman" w:eastAsia="Times New Roman" w:hAnsi="Times New Roman" w:cs="Times New Roman"/>
          <w:sz w:val="24"/>
          <w:szCs w:val="24"/>
        </w:rPr>
        <w:t>утвержденного Плана финансово-хозяйственной деятельности на текущий год</w:t>
      </w:r>
      <w:r w:rsidR="00AF5683" w:rsidRPr="00660CE3">
        <w:rPr>
          <w:rFonts w:ascii="Times New Roman" w:eastAsia="Times New Roman" w:hAnsi="Times New Roman" w:cs="Times New Roman"/>
          <w:sz w:val="24"/>
          <w:szCs w:val="24"/>
        </w:rPr>
        <w:t>.</w:t>
      </w:r>
    </w:p>
    <w:p w:rsidR="000F42D2" w:rsidRPr="00660CE3" w:rsidRDefault="000F42D2" w:rsidP="000F42D2">
      <w:pPr>
        <w:spacing w:after="0" w:line="240" w:lineRule="auto"/>
        <w:textAlignment w:val="baseline"/>
        <w:outlineLvl w:val="1"/>
        <w:rPr>
          <w:rFonts w:ascii="Times New Roman" w:eastAsia="Times New Roman" w:hAnsi="Times New Roman" w:cs="Times New Roman"/>
          <w:color w:val="2D3038"/>
          <w:sz w:val="24"/>
          <w:szCs w:val="24"/>
        </w:rPr>
      </w:pPr>
    </w:p>
    <w:p w:rsidR="000F42D2" w:rsidRDefault="008D2FED" w:rsidP="008D2FED">
      <w:pPr>
        <w:pStyle w:val="af4"/>
        <w:spacing w:after="0" w:line="319" w:lineRule="atLeast"/>
        <w:ind w:left="1776" w:firstLine="348"/>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w:t>
      </w:r>
      <w:r w:rsidR="000F42D2" w:rsidRPr="000F42D2">
        <w:rPr>
          <w:rFonts w:ascii="Times New Roman" w:eastAsia="Times New Roman" w:hAnsi="Times New Roman" w:cs="Times New Roman"/>
          <w:sz w:val="28"/>
          <w:szCs w:val="28"/>
        </w:rPr>
        <w:t>Социально-экономическая эффективность программы</w:t>
      </w:r>
    </w:p>
    <w:p w:rsidR="000F42D2" w:rsidRPr="000F42D2" w:rsidRDefault="000F42D2" w:rsidP="000F42D2">
      <w:pPr>
        <w:pStyle w:val="af4"/>
        <w:spacing w:after="0" w:line="319" w:lineRule="atLeast"/>
        <w:textAlignment w:val="baseline"/>
        <w:rPr>
          <w:rFonts w:ascii="Times New Roman" w:eastAsia="Times New Roman" w:hAnsi="Times New Roman" w:cs="Times New Roman"/>
          <w:sz w:val="28"/>
          <w:szCs w:val="28"/>
        </w:rPr>
      </w:pPr>
    </w:p>
    <w:p w:rsidR="000F42D2" w:rsidRPr="00660CE3" w:rsidRDefault="000F42D2" w:rsidP="004C5480">
      <w:pPr>
        <w:spacing w:after="0" w:line="319" w:lineRule="atLeast"/>
        <w:ind w:firstLine="567"/>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5.1. Пр</w:t>
      </w:r>
      <w:r w:rsidRPr="00660CE3">
        <w:rPr>
          <w:rFonts w:ascii="Times New Roman" w:eastAsia="Times New Roman" w:hAnsi="Times New Roman" w:cs="Times New Roman"/>
          <w:sz w:val="24"/>
          <w:szCs w:val="24"/>
        </w:rPr>
        <w:t>инятие программы и реализация программных мероприятий будет способствовать:</w:t>
      </w:r>
    </w:p>
    <w:p w:rsidR="000F42D2" w:rsidRPr="000F42D2" w:rsidRDefault="000F42D2" w:rsidP="004C5480">
      <w:pPr>
        <w:pStyle w:val="af4"/>
        <w:numPr>
          <w:ilvl w:val="0"/>
          <w:numId w:val="37"/>
        </w:numPr>
        <w:spacing w:after="0" w:line="319" w:lineRule="atLeast"/>
        <w:ind w:left="0" w:firstLine="567"/>
        <w:textAlignment w:val="baseline"/>
        <w:rPr>
          <w:rFonts w:ascii="Times New Roman" w:eastAsia="Times New Roman" w:hAnsi="Times New Roman" w:cs="Times New Roman"/>
          <w:sz w:val="24"/>
          <w:szCs w:val="24"/>
        </w:rPr>
      </w:pPr>
      <w:r w:rsidRPr="000F42D2">
        <w:rPr>
          <w:rFonts w:ascii="Times New Roman" w:eastAsia="Times New Roman" w:hAnsi="Times New Roman" w:cs="Times New Roman"/>
          <w:sz w:val="24"/>
          <w:szCs w:val="24"/>
        </w:rPr>
        <w:t>созданию безопасной обстановки и снижению уровня преступности в ФГБОУ ВО ГАУ Северного Зауралья и на его объектах;</w:t>
      </w:r>
    </w:p>
    <w:p w:rsidR="000F42D2" w:rsidRPr="000F42D2" w:rsidRDefault="000F42D2" w:rsidP="004C5480">
      <w:pPr>
        <w:pStyle w:val="af4"/>
        <w:numPr>
          <w:ilvl w:val="0"/>
          <w:numId w:val="37"/>
        </w:numPr>
        <w:spacing w:after="0" w:line="319" w:lineRule="atLeast"/>
        <w:ind w:left="0" w:firstLine="567"/>
        <w:textAlignment w:val="baseline"/>
        <w:rPr>
          <w:rFonts w:ascii="Times New Roman" w:eastAsia="Times New Roman" w:hAnsi="Times New Roman" w:cs="Times New Roman"/>
          <w:sz w:val="24"/>
          <w:szCs w:val="24"/>
        </w:rPr>
      </w:pPr>
      <w:r w:rsidRPr="000F42D2">
        <w:rPr>
          <w:rFonts w:ascii="Times New Roman" w:eastAsia="Times New Roman" w:hAnsi="Times New Roman" w:cs="Times New Roman"/>
          <w:sz w:val="24"/>
          <w:szCs w:val="24"/>
        </w:rPr>
        <w:t>формированию установок толерантного сознания в ВУЗе;</w:t>
      </w:r>
    </w:p>
    <w:p w:rsidR="000F42D2" w:rsidRPr="000F42D2" w:rsidRDefault="000F42D2" w:rsidP="004C5480">
      <w:pPr>
        <w:pStyle w:val="af4"/>
        <w:numPr>
          <w:ilvl w:val="0"/>
          <w:numId w:val="37"/>
        </w:numPr>
        <w:spacing w:after="0" w:line="319" w:lineRule="atLeast"/>
        <w:ind w:left="0" w:firstLine="567"/>
        <w:textAlignment w:val="baseline"/>
        <w:rPr>
          <w:rFonts w:ascii="Times New Roman" w:eastAsia="Times New Roman" w:hAnsi="Times New Roman" w:cs="Times New Roman"/>
          <w:sz w:val="24"/>
          <w:szCs w:val="24"/>
        </w:rPr>
      </w:pPr>
      <w:r w:rsidRPr="000F42D2">
        <w:rPr>
          <w:rFonts w:ascii="Times New Roman" w:eastAsia="Times New Roman" w:hAnsi="Times New Roman" w:cs="Times New Roman"/>
          <w:sz w:val="24"/>
          <w:szCs w:val="24"/>
        </w:rPr>
        <w:t>недопущению фактов терроризма и экстремистских проявлений;</w:t>
      </w:r>
    </w:p>
    <w:p w:rsidR="000F42D2" w:rsidRPr="000F42D2" w:rsidRDefault="000F42D2" w:rsidP="004C5480">
      <w:pPr>
        <w:pStyle w:val="af4"/>
        <w:numPr>
          <w:ilvl w:val="0"/>
          <w:numId w:val="37"/>
        </w:numPr>
        <w:spacing w:after="0" w:line="319" w:lineRule="atLeast"/>
        <w:ind w:left="0" w:firstLine="567"/>
        <w:textAlignment w:val="baseline"/>
        <w:rPr>
          <w:rFonts w:ascii="Times New Roman" w:eastAsia="Times New Roman" w:hAnsi="Times New Roman" w:cs="Times New Roman"/>
          <w:sz w:val="24"/>
          <w:szCs w:val="24"/>
        </w:rPr>
      </w:pPr>
      <w:r w:rsidRPr="000F42D2">
        <w:rPr>
          <w:rFonts w:ascii="Times New Roman" w:eastAsia="Times New Roman" w:hAnsi="Times New Roman" w:cs="Times New Roman"/>
          <w:sz w:val="24"/>
          <w:szCs w:val="24"/>
        </w:rPr>
        <w:t>воссозданию системы социальной профилактики правонарушений;</w:t>
      </w:r>
    </w:p>
    <w:p w:rsidR="000F42D2" w:rsidRPr="000F42D2" w:rsidRDefault="000F42D2" w:rsidP="004C5480">
      <w:pPr>
        <w:pStyle w:val="af4"/>
        <w:numPr>
          <w:ilvl w:val="0"/>
          <w:numId w:val="37"/>
        </w:numPr>
        <w:spacing w:after="0" w:line="319" w:lineRule="atLeast"/>
        <w:ind w:left="0" w:firstLine="567"/>
        <w:textAlignment w:val="baseline"/>
        <w:rPr>
          <w:rFonts w:ascii="Times New Roman" w:eastAsia="Times New Roman" w:hAnsi="Times New Roman" w:cs="Times New Roman"/>
          <w:sz w:val="24"/>
          <w:szCs w:val="24"/>
        </w:rPr>
      </w:pPr>
      <w:r w:rsidRPr="000F42D2">
        <w:rPr>
          <w:rFonts w:ascii="Times New Roman" w:eastAsia="Times New Roman" w:hAnsi="Times New Roman" w:cs="Times New Roman"/>
          <w:sz w:val="24"/>
          <w:szCs w:val="24"/>
        </w:rPr>
        <w:t>информационно-пропагандистскому обеспечению и укреплению взаимодействия с общественными объединениями, профсоюзной организацией и средствами массовой информации;</w:t>
      </w:r>
    </w:p>
    <w:p w:rsidR="000F42D2" w:rsidRPr="000F42D2" w:rsidRDefault="000F42D2" w:rsidP="004C5480">
      <w:pPr>
        <w:pStyle w:val="af4"/>
        <w:numPr>
          <w:ilvl w:val="0"/>
          <w:numId w:val="37"/>
        </w:numPr>
        <w:spacing w:after="0" w:line="319" w:lineRule="atLeast"/>
        <w:ind w:left="0" w:firstLine="567"/>
        <w:textAlignment w:val="baseline"/>
        <w:rPr>
          <w:rFonts w:ascii="Times New Roman" w:eastAsia="Times New Roman" w:hAnsi="Times New Roman" w:cs="Times New Roman"/>
          <w:sz w:val="24"/>
          <w:szCs w:val="24"/>
        </w:rPr>
      </w:pPr>
      <w:r w:rsidRPr="000F42D2">
        <w:rPr>
          <w:rFonts w:ascii="Times New Roman" w:eastAsia="Times New Roman" w:hAnsi="Times New Roman" w:cs="Times New Roman"/>
          <w:sz w:val="24"/>
          <w:szCs w:val="24"/>
        </w:rPr>
        <w:t>повышению авторитета и рейтинга Университета.</w:t>
      </w:r>
    </w:p>
    <w:p w:rsidR="000F42D2" w:rsidRPr="00AF5683" w:rsidRDefault="000F42D2" w:rsidP="004C5480">
      <w:pPr>
        <w:pStyle w:val="31"/>
        <w:ind w:left="0" w:firstLine="567"/>
        <w:jc w:val="both"/>
        <w:rPr>
          <w:spacing w:val="-1"/>
          <w:sz w:val="24"/>
          <w:szCs w:val="24"/>
        </w:rPr>
      </w:pPr>
      <w:r>
        <w:rPr>
          <w:sz w:val="24"/>
          <w:szCs w:val="24"/>
        </w:rPr>
        <w:t xml:space="preserve">5.2. </w:t>
      </w:r>
      <w:r w:rsidRPr="00AF5683">
        <w:rPr>
          <w:sz w:val="24"/>
          <w:szCs w:val="24"/>
        </w:rPr>
        <w:t>Ожидаемым результатом является комплексное воздействие на потенциальные и реальные угрозы, позволяющее университету успешно функционировать в нестабильных условиях внешней и внутренней среды, в кризисные периоды и в условиях устойчивого функционирования</w:t>
      </w:r>
    </w:p>
    <w:p w:rsidR="000F42D2" w:rsidRDefault="000F42D2" w:rsidP="000F42D2">
      <w:pPr>
        <w:pStyle w:val="31"/>
        <w:ind w:left="0" w:firstLine="0"/>
        <w:jc w:val="both"/>
        <w:rPr>
          <w:spacing w:val="-1"/>
          <w:sz w:val="24"/>
          <w:szCs w:val="24"/>
        </w:rPr>
      </w:pPr>
    </w:p>
    <w:p w:rsidR="00AF5683" w:rsidRDefault="00AF5683" w:rsidP="008343C0">
      <w:pPr>
        <w:pStyle w:val="23"/>
        <w:tabs>
          <w:tab w:val="left" w:pos="3750"/>
        </w:tabs>
        <w:ind w:left="0" w:firstLine="0"/>
        <w:jc w:val="both"/>
        <w:rPr>
          <w:sz w:val="24"/>
          <w:szCs w:val="24"/>
        </w:rPr>
      </w:pPr>
    </w:p>
    <w:p w:rsidR="00AF5683" w:rsidRDefault="00AF5683" w:rsidP="008343C0">
      <w:pPr>
        <w:pStyle w:val="23"/>
        <w:tabs>
          <w:tab w:val="left" w:pos="3750"/>
        </w:tabs>
        <w:ind w:left="0" w:firstLine="0"/>
        <w:jc w:val="both"/>
        <w:rPr>
          <w:sz w:val="24"/>
          <w:szCs w:val="24"/>
        </w:rPr>
      </w:pPr>
    </w:p>
    <w:p w:rsidR="00383BF1" w:rsidRDefault="00383BF1">
      <w:pPr>
        <w:spacing w:line="240" w:lineRule="auto"/>
        <w:rPr>
          <w:sz w:val="24"/>
          <w:szCs w:val="24"/>
        </w:rPr>
      </w:pPr>
      <w:r>
        <w:rPr>
          <w:sz w:val="24"/>
          <w:szCs w:val="24"/>
        </w:rPr>
        <w:br w:type="page"/>
      </w:r>
    </w:p>
    <w:p w:rsidR="00731432" w:rsidRPr="002F7883" w:rsidRDefault="00731432" w:rsidP="00731432">
      <w:pPr>
        <w:spacing w:after="0" w:line="240" w:lineRule="auto"/>
        <w:rPr>
          <w:rFonts w:ascii="Times New Roman" w:hAnsi="Times New Roman" w:cs="Times New Roman"/>
          <w:sz w:val="28"/>
          <w:szCs w:val="28"/>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F7883">
        <w:rPr>
          <w:rFonts w:ascii="Times New Roman" w:hAnsi="Times New Roman" w:cs="Times New Roman"/>
          <w:sz w:val="28"/>
          <w:szCs w:val="28"/>
        </w:rPr>
        <w:t>Приложение 2</w:t>
      </w:r>
    </w:p>
    <w:p w:rsidR="00731432" w:rsidRDefault="00731432" w:rsidP="00731432">
      <w:pPr>
        <w:spacing w:after="0" w:line="240" w:lineRule="auto"/>
        <w:rPr>
          <w:rFonts w:ascii="Times New Roman" w:hAnsi="Times New Roman" w:cs="Times New Roman"/>
          <w:sz w:val="24"/>
          <w:szCs w:val="24"/>
        </w:rPr>
      </w:pPr>
    </w:p>
    <w:p w:rsidR="00731432" w:rsidRDefault="00731432" w:rsidP="00731432">
      <w:pPr>
        <w:spacing w:after="0" w:line="240" w:lineRule="auto"/>
        <w:rPr>
          <w:rFonts w:ascii="Times New Roman" w:hAnsi="Times New Roman" w:cs="Times New Roman"/>
          <w:sz w:val="24"/>
          <w:szCs w:val="24"/>
        </w:rPr>
      </w:pPr>
    </w:p>
    <w:p w:rsidR="00B007BC" w:rsidRPr="008735EC" w:rsidRDefault="00B007BC" w:rsidP="00B007BC">
      <w:pPr>
        <w:spacing w:after="0" w:line="240" w:lineRule="auto"/>
        <w:rPr>
          <w:rFonts w:ascii="Times New Roman" w:eastAsia="Calibri" w:hAnsi="Times New Roman" w:cs="Times New Roman"/>
          <w:sz w:val="24"/>
          <w:szCs w:val="24"/>
        </w:rPr>
      </w:pPr>
      <w:r w:rsidRPr="008735EC">
        <w:rPr>
          <w:rFonts w:ascii="Times New Roman" w:eastAsia="Calibri" w:hAnsi="Times New Roman" w:cs="Times New Roman"/>
          <w:sz w:val="24"/>
          <w:szCs w:val="24"/>
        </w:rPr>
        <w:t xml:space="preserve">Председатель профсоюзной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8735EC">
        <w:rPr>
          <w:rFonts w:ascii="Times New Roman" w:eastAsia="Calibri" w:hAnsi="Times New Roman" w:cs="Times New Roman"/>
          <w:sz w:val="24"/>
          <w:szCs w:val="24"/>
        </w:rPr>
        <w:t>Ректор ФГБОУ ВО</w:t>
      </w:r>
      <w:r w:rsidRPr="00B007BC">
        <w:rPr>
          <w:rFonts w:ascii="Times New Roman" w:eastAsia="Calibri" w:hAnsi="Times New Roman" w:cs="Times New Roman"/>
          <w:sz w:val="24"/>
          <w:szCs w:val="24"/>
        </w:rPr>
        <w:t xml:space="preserve"> </w:t>
      </w:r>
      <w:r w:rsidRPr="008735EC">
        <w:rPr>
          <w:rFonts w:ascii="Times New Roman" w:eastAsia="Calibri" w:hAnsi="Times New Roman" w:cs="Times New Roman"/>
          <w:sz w:val="24"/>
          <w:szCs w:val="24"/>
        </w:rPr>
        <w:t>ГАУ</w:t>
      </w:r>
      <w:r w:rsidRPr="008735EC">
        <w:rPr>
          <w:rFonts w:ascii="Times New Roman" w:eastAsia="Calibri" w:hAnsi="Times New Roman" w:cs="Times New Roman"/>
          <w:sz w:val="24"/>
          <w:szCs w:val="24"/>
        </w:rPr>
        <w:tab/>
      </w:r>
      <w:r w:rsidRPr="008735EC">
        <w:rPr>
          <w:rFonts w:ascii="Times New Roman" w:eastAsia="Calibri" w:hAnsi="Times New Roman" w:cs="Times New Roman"/>
          <w:sz w:val="24"/>
          <w:szCs w:val="24"/>
        </w:rPr>
        <w:tab/>
      </w:r>
    </w:p>
    <w:p w:rsidR="00B007BC" w:rsidRPr="008735EC" w:rsidRDefault="00B007BC" w:rsidP="00B007BC">
      <w:pPr>
        <w:spacing w:after="0" w:line="240" w:lineRule="auto"/>
        <w:rPr>
          <w:rFonts w:ascii="Times New Roman" w:eastAsia="Calibri" w:hAnsi="Times New Roman" w:cs="Times New Roman"/>
          <w:sz w:val="24"/>
          <w:szCs w:val="24"/>
        </w:rPr>
      </w:pPr>
      <w:r w:rsidRPr="008735EC">
        <w:rPr>
          <w:rFonts w:ascii="Times New Roman" w:eastAsia="Calibri" w:hAnsi="Times New Roman" w:cs="Times New Roman"/>
          <w:sz w:val="24"/>
          <w:szCs w:val="24"/>
        </w:rPr>
        <w:t xml:space="preserve">организации ФГБОУ ВО ГАУ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8735EC">
        <w:rPr>
          <w:rFonts w:ascii="Times New Roman" w:eastAsia="Calibri" w:hAnsi="Times New Roman" w:cs="Times New Roman"/>
          <w:sz w:val="24"/>
          <w:szCs w:val="24"/>
        </w:rPr>
        <w:t>Северного Зауралья</w:t>
      </w:r>
      <w:r w:rsidRPr="008735EC">
        <w:rPr>
          <w:rFonts w:ascii="Times New Roman" w:eastAsia="Calibri" w:hAnsi="Times New Roman" w:cs="Times New Roman"/>
          <w:sz w:val="24"/>
          <w:szCs w:val="24"/>
        </w:rPr>
        <w:tab/>
      </w:r>
    </w:p>
    <w:p w:rsidR="00B007BC" w:rsidRPr="008735EC" w:rsidRDefault="00B007BC" w:rsidP="00B007BC">
      <w:pPr>
        <w:spacing w:after="0" w:line="240" w:lineRule="auto"/>
        <w:rPr>
          <w:rFonts w:ascii="Times New Roman" w:eastAsia="Calibri" w:hAnsi="Times New Roman" w:cs="Times New Roman"/>
          <w:sz w:val="24"/>
          <w:szCs w:val="24"/>
        </w:rPr>
      </w:pPr>
      <w:r w:rsidRPr="008735EC">
        <w:rPr>
          <w:rFonts w:ascii="Times New Roman" w:eastAsia="Calibri" w:hAnsi="Times New Roman" w:cs="Times New Roman"/>
          <w:sz w:val="24"/>
          <w:szCs w:val="24"/>
        </w:rPr>
        <w:t>Северного Зауралья</w:t>
      </w:r>
    </w:p>
    <w:p w:rsidR="00B007BC" w:rsidRPr="008735EC" w:rsidRDefault="00B007BC" w:rsidP="00B007BC">
      <w:pPr>
        <w:spacing w:after="0" w:line="240" w:lineRule="auto"/>
        <w:rPr>
          <w:rFonts w:ascii="Times New Roman" w:eastAsia="Calibri" w:hAnsi="Times New Roman" w:cs="Times New Roman"/>
          <w:sz w:val="24"/>
          <w:szCs w:val="24"/>
        </w:rPr>
      </w:pPr>
      <w:r w:rsidRPr="008735EC">
        <w:rPr>
          <w:rFonts w:ascii="Times New Roman" w:eastAsia="Calibri" w:hAnsi="Times New Roman" w:cs="Times New Roman"/>
          <w:sz w:val="24"/>
          <w:szCs w:val="24"/>
        </w:rPr>
        <w:t xml:space="preserve">__________ Д.И.Самохвалов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8735EC">
        <w:rPr>
          <w:rFonts w:ascii="Times New Roman" w:eastAsia="Calibri" w:hAnsi="Times New Roman" w:cs="Times New Roman"/>
          <w:sz w:val="24"/>
          <w:szCs w:val="24"/>
        </w:rPr>
        <w:t>______________ Е.Г.Бойко</w:t>
      </w:r>
      <w:r w:rsidRPr="008735EC">
        <w:rPr>
          <w:rFonts w:ascii="Times New Roman" w:eastAsia="Calibri" w:hAnsi="Times New Roman" w:cs="Times New Roman"/>
          <w:sz w:val="24"/>
          <w:szCs w:val="24"/>
        </w:rPr>
        <w:tab/>
      </w:r>
    </w:p>
    <w:p w:rsidR="00B007BC" w:rsidRPr="008735EC" w:rsidRDefault="00B007BC" w:rsidP="00B007BC">
      <w:pPr>
        <w:spacing w:after="0" w:line="240" w:lineRule="auto"/>
        <w:rPr>
          <w:rFonts w:ascii="Times New Roman" w:eastAsia="Calibri" w:hAnsi="Times New Roman" w:cs="Times New Roman"/>
          <w:sz w:val="24"/>
          <w:szCs w:val="24"/>
        </w:rPr>
      </w:pPr>
      <w:r w:rsidRPr="008735EC">
        <w:rPr>
          <w:rFonts w:ascii="Times New Roman" w:eastAsia="Calibri" w:hAnsi="Times New Roman" w:cs="Times New Roman"/>
          <w:sz w:val="24"/>
          <w:szCs w:val="24"/>
        </w:rPr>
        <w:tab/>
      </w:r>
    </w:p>
    <w:p w:rsidR="00B007BC" w:rsidRDefault="00B007BC" w:rsidP="00731432">
      <w:pPr>
        <w:spacing w:after="0" w:line="240" w:lineRule="auto"/>
        <w:rPr>
          <w:rFonts w:ascii="Times New Roman" w:hAnsi="Times New Roman" w:cs="Times New Roman"/>
          <w:sz w:val="24"/>
          <w:szCs w:val="24"/>
        </w:rPr>
      </w:pPr>
    </w:p>
    <w:p w:rsidR="00731432" w:rsidRPr="00731432" w:rsidRDefault="00731432" w:rsidP="00731432">
      <w:pPr>
        <w:rPr>
          <w:rFonts w:ascii="Times New Roman" w:hAnsi="Times New Roman" w:cs="Times New Roman"/>
          <w:b/>
          <w:bCs/>
          <w:color w:val="000000"/>
          <w:sz w:val="24"/>
          <w:szCs w:val="24"/>
        </w:rPr>
      </w:pPr>
    </w:p>
    <w:p w:rsidR="00731432" w:rsidRPr="00731432" w:rsidRDefault="00731432" w:rsidP="00731432">
      <w:pPr>
        <w:jc w:val="center"/>
        <w:rPr>
          <w:rFonts w:ascii="Times New Roman" w:hAnsi="Times New Roman" w:cs="Times New Roman"/>
          <w:b/>
          <w:sz w:val="24"/>
          <w:szCs w:val="24"/>
        </w:rPr>
      </w:pPr>
      <w:r w:rsidRPr="00731432">
        <w:rPr>
          <w:rFonts w:ascii="Times New Roman" w:hAnsi="Times New Roman" w:cs="Times New Roman"/>
          <w:b/>
          <w:bCs/>
          <w:color w:val="000000"/>
          <w:sz w:val="24"/>
          <w:szCs w:val="24"/>
        </w:rPr>
        <w:t>Перечень должностей, имеющих право на дополнительные оплачиваемые отпуска за ненормированный рабочий день и напряженный характер работы</w:t>
      </w:r>
    </w:p>
    <w:p w:rsidR="00731432" w:rsidRPr="00731432" w:rsidRDefault="00731432" w:rsidP="00731432">
      <w:pPr>
        <w:rPr>
          <w:rFonts w:ascii="Times New Roman" w:hAnsi="Times New Roman" w:cs="Times New Roman"/>
          <w:sz w:val="24"/>
          <w:szCs w:val="24"/>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103"/>
        <w:gridCol w:w="2694"/>
      </w:tblGrid>
      <w:tr w:rsidR="00731432" w:rsidRPr="00731432" w:rsidTr="00E22B69">
        <w:tc>
          <w:tcPr>
            <w:tcW w:w="675" w:type="dxa"/>
            <w:shd w:val="clear" w:color="auto" w:fill="auto"/>
          </w:tcPr>
          <w:p w:rsidR="00731432" w:rsidRPr="00731432" w:rsidRDefault="00731432" w:rsidP="00731432">
            <w:pPr>
              <w:pStyle w:val="ac"/>
              <w:rPr>
                <w:sz w:val="24"/>
                <w:szCs w:val="24"/>
              </w:rPr>
            </w:pPr>
            <w:r w:rsidRPr="00731432">
              <w:rPr>
                <w:sz w:val="24"/>
                <w:szCs w:val="24"/>
              </w:rPr>
              <w:t>№ п/п</w:t>
            </w:r>
          </w:p>
        </w:tc>
        <w:tc>
          <w:tcPr>
            <w:tcW w:w="5103" w:type="dxa"/>
            <w:shd w:val="clear" w:color="auto" w:fill="auto"/>
          </w:tcPr>
          <w:p w:rsidR="00731432" w:rsidRPr="00731432" w:rsidRDefault="00731432" w:rsidP="00731432">
            <w:pPr>
              <w:pStyle w:val="ac"/>
              <w:rPr>
                <w:sz w:val="24"/>
                <w:szCs w:val="24"/>
              </w:rPr>
            </w:pPr>
            <w:r w:rsidRPr="00731432">
              <w:rPr>
                <w:sz w:val="24"/>
                <w:szCs w:val="24"/>
              </w:rPr>
              <w:t>Наименование должности</w:t>
            </w:r>
          </w:p>
        </w:tc>
        <w:tc>
          <w:tcPr>
            <w:tcW w:w="2694" w:type="dxa"/>
            <w:shd w:val="clear" w:color="auto" w:fill="auto"/>
          </w:tcPr>
          <w:p w:rsidR="00731432" w:rsidRPr="00731432" w:rsidRDefault="00731432" w:rsidP="00731432">
            <w:pPr>
              <w:pStyle w:val="ac"/>
              <w:rPr>
                <w:sz w:val="24"/>
                <w:szCs w:val="24"/>
              </w:rPr>
            </w:pPr>
            <w:r w:rsidRPr="00731432">
              <w:rPr>
                <w:sz w:val="24"/>
                <w:szCs w:val="24"/>
              </w:rPr>
              <w:t>Количество календарных дней</w:t>
            </w:r>
          </w:p>
        </w:tc>
      </w:tr>
      <w:tr w:rsidR="00731432" w:rsidRPr="00731432" w:rsidTr="00E22B69">
        <w:tc>
          <w:tcPr>
            <w:tcW w:w="675" w:type="dxa"/>
            <w:shd w:val="clear" w:color="auto" w:fill="auto"/>
          </w:tcPr>
          <w:p w:rsidR="00731432" w:rsidRPr="00731432" w:rsidRDefault="00731432" w:rsidP="00731432">
            <w:pPr>
              <w:pStyle w:val="ac"/>
              <w:rPr>
                <w:sz w:val="24"/>
                <w:szCs w:val="24"/>
              </w:rPr>
            </w:pPr>
            <w:r w:rsidRPr="00731432">
              <w:rPr>
                <w:sz w:val="24"/>
                <w:szCs w:val="24"/>
              </w:rPr>
              <w:t xml:space="preserve">1. </w:t>
            </w:r>
          </w:p>
        </w:tc>
        <w:tc>
          <w:tcPr>
            <w:tcW w:w="5103" w:type="dxa"/>
            <w:shd w:val="clear" w:color="auto" w:fill="auto"/>
          </w:tcPr>
          <w:p w:rsidR="00731432" w:rsidRPr="00731432" w:rsidRDefault="00731432" w:rsidP="00731432">
            <w:pPr>
              <w:pStyle w:val="ac"/>
              <w:rPr>
                <w:sz w:val="24"/>
                <w:szCs w:val="24"/>
              </w:rPr>
            </w:pPr>
            <w:r w:rsidRPr="00731432">
              <w:rPr>
                <w:sz w:val="24"/>
                <w:szCs w:val="24"/>
              </w:rPr>
              <w:t>Проректор по административно-хозяйственной работе</w:t>
            </w:r>
          </w:p>
        </w:tc>
        <w:tc>
          <w:tcPr>
            <w:tcW w:w="2694" w:type="dxa"/>
            <w:shd w:val="clear" w:color="auto" w:fill="auto"/>
          </w:tcPr>
          <w:p w:rsidR="00731432" w:rsidRPr="00731432" w:rsidRDefault="00731432" w:rsidP="00731432">
            <w:pPr>
              <w:pStyle w:val="ac"/>
              <w:rPr>
                <w:sz w:val="24"/>
                <w:szCs w:val="24"/>
              </w:rPr>
            </w:pPr>
            <w:r w:rsidRPr="00731432">
              <w:rPr>
                <w:sz w:val="24"/>
                <w:szCs w:val="24"/>
              </w:rPr>
              <w:t>20</w:t>
            </w:r>
          </w:p>
        </w:tc>
      </w:tr>
      <w:tr w:rsidR="00731432" w:rsidRPr="00731432" w:rsidTr="00E22B69">
        <w:tc>
          <w:tcPr>
            <w:tcW w:w="675" w:type="dxa"/>
            <w:shd w:val="clear" w:color="auto" w:fill="auto"/>
          </w:tcPr>
          <w:p w:rsidR="00731432" w:rsidRPr="00731432" w:rsidRDefault="00731432" w:rsidP="00731432">
            <w:pPr>
              <w:pStyle w:val="ac"/>
              <w:rPr>
                <w:sz w:val="24"/>
                <w:szCs w:val="24"/>
              </w:rPr>
            </w:pPr>
            <w:r w:rsidRPr="00731432">
              <w:rPr>
                <w:sz w:val="24"/>
                <w:szCs w:val="24"/>
              </w:rPr>
              <w:t>2</w:t>
            </w:r>
          </w:p>
        </w:tc>
        <w:tc>
          <w:tcPr>
            <w:tcW w:w="5103" w:type="dxa"/>
            <w:shd w:val="clear" w:color="auto" w:fill="auto"/>
          </w:tcPr>
          <w:p w:rsidR="00731432" w:rsidRPr="00731432" w:rsidRDefault="00731432" w:rsidP="00731432">
            <w:pPr>
              <w:pStyle w:val="ac"/>
              <w:rPr>
                <w:sz w:val="24"/>
                <w:szCs w:val="24"/>
              </w:rPr>
            </w:pPr>
            <w:r w:rsidRPr="00731432">
              <w:rPr>
                <w:sz w:val="24"/>
                <w:szCs w:val="24"/>
              </w:rPr>
              <w:t>Проректор по экономике и стратегическому планированию</w:t>
            </w:r>
          </w:p>
        </w:tc>
        <w:tc>
          <w:tcPr>
            <w:tcW w:w="2694" w:type="dxa"/>
            <w:shd w:val="clear" w:color="auto" w:fill="auto"/>
          </w:tcPr>
          <w:p w:rsidR="00731432" w:rsidRPr="00731432" w:rsidRDefault="00731432" w:rsidP="00731432">
            <w:pPr>
              <w:pStyle w:val="ac"/>
              <w:rPr>
                <w:sz w:val="24"/>
                <w:szCs w:val="24"/>
              </w:rPr>
            </w:pPr>
            <w:r w:rsidRPr="00731432">
              <w:rPr>
                <w:sz w:val="24"/>
                <w:szCs w:val="24"/>
              </w:rPr>
              <w:t>20</w:t>
            </w:r>
          </w:p>
        </w:tc>
      </w:tr>
      <w:tr w:rsidR="00731432" w:rsidRPr="00731432" w:rsidTr="00E22B69">
        <w:tc>
          <w:tcPr>
            <w:tcW w:w="675" w:type="dxa"/>
            <w:shd w:val="clear" w:color="auto" w:fill="auto"/>
          </w:tcPr>
          <w:p w:rsidR="00731432" w:rsidRPr="00731432" w:rsidRDefault="00731432" w:rsidP="00731432">
            <w:pPr>
              <w:pStyle w:val="ac"/>
              <w:rPr>
                <w:sz w:val="24"/>
                <w:szCs w:val="24"/>
              </w:rPr>
            </w:pPr>
            <w:r w:rsidRPr="00731432">
              <w:rPr>
                <w:sz w:val="24"/>
                <w:szCs w:val="24"/>
              </w:rPr>
              <w:t xml:space="preserve">3. </w:t>
            </w:r>
          </w:p>
        </w:tc>
        <w:tc>
          <w:tcPr>
            <w:tcW w:w="5103" w:type="dxa"/>
            <w:shd w:val="clear" w:color="auto" w:fill="auto"/>
          </w:tcPr>
          <w:p w:rsidR="00731432" w:rsidRPr="00731432" w:rsidRDefault="00731432" w:rsidP="00731432">
            <w:pPr>
              <w:pStyle w:val="ac"/>
              <w:rPr>
                <w:sz w:val="24"/>
                <w:szCs w:val="24"/>
              </w:rPr>
            </w:pPr>
            <w:r w:rsidRPr="00731432">
              <w:rPr>
                <w:sz w:val="24"/>
                <w:szCs w:val="24"/>
              </w:rPr>
              <w:t xml:space="preserve">Главный бухгалтер </w:t>
            </w:r>
          </w:p>
        </w:tc>
        <w:tc>
          <w:tcPr>
            <w:tcW w:w="2694" w:type="dxa"/>
            <w:shd w:val="clear" w:color="auto" w:fill="auto"/>
          </w:tcPr>
          <w:p w:rsidR="00731432" w:rsidRPr="00731432" w:rsidRDefault="00731432" w:rsidP="00731432">
            <w:pPr>
              <w:pStyle w:val="ac"/>
              <w:rPr>
                <w:sz w:val="24"/>
                <w:szCs w:val="24"/>
              </w:rPr>
            </w:pPr>
            <w:r w:rsidRPr="00731432">
              <w:rPr>
                <w:sz w:val="24"/>
                <w:szCs w:val="24"/>
              </w:rPr>
              <w:t>14</w:t>
            </w:r>
          </w:p>
        </w:tc>
      </w:tr>
      <w:tr w:rsidR="00731432" w:rsidRPr="00731432" w:rsidTr="00E22B69">
        <w:tc>
          <w:tcPr>
            <w:tcW w:w="675" w:type="dxa"/>
            <w:shd w:val="clear" w:color="auto" w:fill="auto"/>
          </w:tcPr>
          <w:p w:rsidR="00731432" w:rsidRPr="00731432" w:rsidRDefault="00731432" w:rsidP="00731432">
            <w:pPr>
              <w:pStyle w:val="ac"/>
              <w:rPr>
                <w:sz w:val="24"/>
                <w:szCs w:val="24"/>
              </w:rPr>
            </w:pPr>
            <w:r w:rsidRPr="00731432">
              <w:rPr>
                <w:sz w:val="24"/>
                <w:szCs w:val="24"/>
              </w:rPr>
              <w:t>4.</w:t>
            </w:r>
          </w:p>
        </w:tc>
        <w:tc>
          <w:tcPr>
            <w:tcW w:w="5103" w:type="dxa"/>
            <w:shd w:val="clear" w:color="auto" w:fill="auto"/>
          </w:tcPr>
          <w:p w:rsidR="00731432" w:rsidRPr="00731432" w:rsidRDefault="00731432" w:rsidP="00437468">
            <w:pPr>
              <w:pStyle w:val="ac"/>
              <w:rPr>
                <w:sz w:val="24"/>
                <w:szCs w:val="24"/>
              </w:rPr>
            </w:pPr>
            <w:r w:rsidRPr="00731432">
              <w:rPr>
                <w:sz w:val="24"/>
                <w:szCs w:val="24"/>
              </w:rPr>
              <w:t xml:space="preserve">Главный инженер, начальники управлений, </w:t>
            </w:r>
          </w:p>
        </w:tc>
        <w:tc>
          <w:tcPr>
            <w:tcW w:w="2694" w:type="dxa"/>
            <w:shd w:val="clear" w:color="auto" w:fill="auto"/>
          </w:tcPr>
          <w:p w:rsidR="00731432" w:rsidRPr="00731432" w:rsidRDefault="00437468" w:rsidP="00731432">
            <w:pPr>
              <w:pStyle w:val="ac"/>
              <w:rPr>
                <w:sz w:val="24"/>
                <w:szCs w:val="24"/>
              </w:rPr>
            </w:pPr>
            <w:r>
              <w:rPr>
                <w:sz w:val="24"/>
                <w:szCs w:val="24"/>
              </w:rPr>
              <w:t>8</w:t>
            </w:r>
          </w:p>
        </w:tc>
      </w:tr>
      <w:tr w:rsidR="00746FB7" w:rsidRPr="00731432" w:rsidTr="00E22B69">
        <w:tc>
          <w:tcPr>
            <w:tcW w:w="675" w:type="dxa"/>
            <w:shd w:val="clear" w:color="auto" w:fill="auto"/>
          </w:tcPr>
          <w:p w:rsidR="00746FB7" w:rsidRPr="00731432" w:rsidRDefault="00746FB7" w:rsidP="00731432">
            <w:pPr>
              <w:pStyle w:val="ac"/>
              <w:rPr>
                <w:sz w:val="24"/>
                <w:szCs w:val="24"/>
              </w:rPr>
            </w:pPr>
            <w:r>
              <w:rPr>
                <w:sz w:val="24"/>
                <w:szCs w:val="24"/>
              </w:rPr>
              <w:t>5.</w:t>
            </w:r>
          </w:p>
        </w:tc>
        <w:tc>
          <w:tcPr>
            <w:tcW w:w="5103" w:type="dxa"/>
            <w:shd w:val="clear" w:color="auto" w:fill="auto"/>
          </w:tcPr>
          <w:p w:rsidR="00746FB7" w:rsidRPr="00731432" w:rsidRDefault="00746FB7" w:rsidP="00746FB7">
            <w:pPr>
              <w:pStyle w:val="ac"/>
              <w:rPr>
                <w:sz w:val="24"/>
                <w:szCs w:val="24"/>
              </w:rPr>
            </w:pPr>
            <w:r>
              <w:rPr>
                <w:sz w:val="24"/>
                <w:szCs w:val="24"/>
              </w:rPr>
              <w:t>Заведующий общежитием</w:t>
            </w:r>
          </w:p>
        </w:tc>
        <w:tc>
          <w:tcPr>
            <w:tcW w:w="2694" w:type="dxa"/>
            <w:shd w:val="clear" w:color="auto" w:fill="auto"/>
          </w:tcPr>
          <w:p w:rsidR="00746FB7" w:rsidRDefault="00746FB7" w:rsidP="00731432">
            <w:pPr>
              <w:pStyle w:val="ac"/>
              <w:rPr>
                <w:sz w:val="24"/>
                <w:szCs w:val="24"/>
              </w:rPr>
            </w:pPr>
            <w:r>
              <w:rPr>
                <w:sz w:val="24"/>
                <w:szCs w:val="24"/>
              </w:rPr>
              <w:t>3</w:t>
            </w:r>
          </w:p>
        </w:tc>
      </w:tr>
      <w:tr w:rsidR="00746FB7" w:rsidRPr="00731432" w:rsidTr="00E22B69">
        <w:tc>
          <w:tcPr>
            <w:tcW w:w="675" w:type="dxa"/>
            <w:shd w:val="clear" w:color="auto" w:fill="auto"/>
          </w:tcPr>
          <w:p w:rsidR="00746FB7" w:rsidRDefault="00746FB7" w:rsidP="00731432">
            <w:pPr>
              <w:pStyle w:val="ac"/>
              <w:rPr>
                <w:sz w:val="24"/>
                <w:szCs w:val="24"/>
              </w:rPr>
            </w:pPr>
            <w:r>
              <w:rPr>
                <w:sz w:val="24"/>
                <w:szCs w:val="24"/>
              </w:rPr>
              <w:t>6.</w:t>
            </w:r>
          </w:p>
        </w:tc>
        <w:tc>
          <w:tcPr>
            <w:tcW w:w="5103" w:type="dxa"/>
            <w:shd w:val="clear" w:color="auto" w:fill="auto"/>
          </w:tcPr>
          <w:p w:rsidR="00746FB7" w:rsidRPr="00746FB7" w:rsidRDefault="00746FB7" w:rsidP="00437468">
            <w:pPr>
              <w:pStyle w:val="ac"/>
              <w:rPr>
                <w:sz w:val="24"/>
                <w:szCs w:val="24"/>
              </w:rPr>
            </w:pPr>
            <w:r>
              <w:rPr>
                <w:sz w:val="24"/>
                <w:szCs w:val="24"/>
              </w:rPr>
              <w:t>Ветеринарный врач (фельдшер, санитар) Детско-юношеской спортивной школы и Ветеринарной клиники</w:t>
            </w:r>
          </w:p>
        </w:tc>
        <w:tc>
          <w:tcPr>
            <w:tcW w:w="2694" w:type="dxa"/>
            <w:shd w:val="clear" w:color="auto" w:fill="auto"/>
          </w:tcPr>
          <w:p w:rsidR="00746FB7" w:rsidRDefault="00746FB7" w:rsidP="00731432">
            <w:pPr>
              <w:pStyle w:val="ac"/>
              <w:rPr>
                <w:sz w:val="24"/>
                <w:szCs w:val="24"/>
              </w:rPr>
            </w:pPr>
            <w:r>
              <w:rPr>
                <w:sz w:val="24"/>
                <w:szCs w:val="24"/>
              </w:rPr>
              <w:t>3</w:t>
            </w:r>
          </w:p>
        </w:tc>
      </w:tr>
      <w:tr w:rsidR="00731432" w:rsidRPr="00731432" w:rsidTr="00E22B69">
        <w:tc>
          <w:tcPr>
            <w:tcW w:w="675" w:type="dxa"/>
            <w:shd w:val="clear" w:color="auto" w:fill="auto"/>
          </w:tcPr>
          <w:p w:rsidR="00731432" w:rsidRPr="00731432" w:rsidRDefault="00746FB7" w:rsidP="00731432">
            <w:pPr>
              <w:pStyle w:val="ac"/>
              <w:rPr>
                <w:sz w:val="24"/>
                <w:szCs w:val="24"/>
              </w:rPr>
            </w:pPr>
            <w:r>
              <w:rPr>
                <w:sz w:val="24"/>
                <w:szCs w:val="24"/>
              </w:rPr>
              <w:t>7.</w:t>
            </w:r>
          </w:p>
        </w:tc>
        <w:tc>
          <w:tcPr>
            <w:tcW w:w="5103" w:type="dxa"/>
            <w:shd w:val="clear" w:color="auto" w:fill="auto"/>
          </w:tcPr>
          <w:p w:rsidR="00731432" w:rsidRPr="00731432" w:rsidRDefault="00731432" w:rsidP="00731432">
            <w:pPr>
              <w:pStyle w:val="ac"/>
              <w:rPr>
                <w:sz w:val="24"/>
                <w:szCs w:val="24"/>
              </w:rPr>
            </w:pPr>
            <w:r w:rsidRPr="00731432">
              <w:rPr>
                <w:sz w:val="24"/>
                <w:szCs w:val="24"/>
              </w:rPr>
              <w:t>Работники с непрерывным стажем работы в университете более 20 лет</w:t>
            </w:r>
          </w:p>
        </w:tc>
        <w:tc>
          <w:tcPr>
            <w:tcW w:w="2694" w:type="dxa"/>
            <w:shd w:val="clear" w:color="auto" w:fill="auto"/>
          </w:tcPr>
          <w:p w:rsidR="00731432" w:rsidRPr="00731432" w:rsidRDefault="00731432" w:rsidP="00731432">
            <w:pPr>
              <w:pStyle w:val="ac"/>
              <w:rPr>
                <w:sz w:val="24"/>
                <w:szCs w:val="24"/>
              </w:rPr>
            </w:pPr>
            <w:r w:rsidRPr="00731432">
              <w:rPr>
                <w:sz w:val="24"/>
                <w:szCs w:val="24"/>
              </w:rPr>
              <w:t>5</w:t>
            </w:r>
          </w:p>
        </w:tc>
      </w:tr>
      <w:tr w:rsidR="00731432" w:rsidRPr="00731432" w:rsidTr="00E22B69">
        <w:tc>
          <w:tcPr>
            <w:tcW w:w="675" w:type="dxa"/>
            <w:shd w:val="clear" w:color="auto" w:fill="auto"/>
          </w:tcPr>
          <w:p w:rsidR="00731432" w:rsidRPr="00731432" w:rsidRDefault="00746FB7" w:rsidP="00731432">
            <w:pPr>
              <w:pStyle w:val="ac"/>
              <w:rPr>
                <w:sz w:val="24"/>
                <w:szCs w:val="24"/>
              </w:rPr>
            </w:pPr>
            <w:r>
              <w:rPr>
                <w:sz w:val="24"/>
                <w:szCs w:val="24"/>
              </w:rPr>
              <w:t>8.</w:t>
            </w:r>
          </w:p>
        </w:tc>
        <w:tc>
          <w:tcPr>
            <w:tcW w:w="5103" w:type="dxa"/>
            <w:shd w:val="clear" w:color="auto" w:fill="auto"/>
          </w:tcPr>
          <w:p w:rsidR="00731432" w:rsidRPr="00731432" w:rsidRDefault="00731432" w:rsidP="00731432">
            <w:pPr>
              <w:pStyle w:val="ac"/>
              <w:rPr>
                <w:sz w:val="24"/>
                <w:szCs w:val="24"/>
              </w:rPr>
            </w:pPr>
            <w:r w:rsidRPr="00731432">
              <w:rPr>
                <w:sz w:val="24"/>
                <w:szCs w:val="24"/>
              </w:rPr>
              <w:t>Работники с непрерывным стажем работы в университете более 10 лет</w:t>
            </w:r>
          </w:p>
        </w:tc>
        <w:tc>
          <w:tcPr>
            <w:tcW w:w="2694" w:type="dxa"/>
            <w:shd w:val="clear" w:color="auto" w:fill="auto"/>
          </w:tcPr>
          <w:p w:rsidR="00731432" w:rsidRPr="00731432" w:rsidRDefault="00731432" w:rsidP="00731432">
            <w:pPr>
              <w:pStyle w:val="ac"/>
              <w:rPr>
                <w:sz w:val="24"/>
                <w:szCs w:val="24"/>
              </w:rPr>
            </w:pPr>
            <w:r w:rsidRPr="00731432">
              <w:rPr>
                <w:sz w:val="24"/>
                <w:szCs w:val="24"/>
              </w:rPr>
              <w:t>3</w:t>
            </w:r>
          </w:p>
        </w:tc>
      </w:tr>
    </w:tbl>
    <w:p w:rsidR="00731432" w:rsidRPr="00731432" w:rsidRDefault="00731432" w:rsidP="00731432">
      <w:pPr>
        <w:rPr>
          <w:rFonts w:ascii="Times New Roman" w:hAnsi="Times New Roman" w:cs="Times New Roman"/>
          <w:sz w:val="24"/>
          <w:szCs w:val="24"/>
        </w:rPr>
      </w:pPr>
    </w:p>
    <w:p w:rsidR="00731432" w:rsidRPr="00731432" w:rsidRDefault="00731432" w:rsidP="007B0845">
      <w:pPr>
        <w:pStyle w:val="ac"/>
        <w:ind w:firstLine="708"/>
        <w:rPr>
          <w:sz w:val="24"/>
          <w:szCs w:val="24"/>
        </w:rPr>
      </w:pPr>
      <w:r w:rsidRPr="00731432">
        <w:rPr>
          <w:sz w:val="24"/>
          <w:szCs w:val="24"/>
        </w:rPr>
        <w:t>Примечание:</w:t>
      </w:r>
    </w:p>
    <w:p w:rsidR="00731432" w:rsidRPr="00731432" w:rsidRDefault="00731432" w:rsidP="00437468">
      <w:pPr>
        <w:pStyle w:val="ac"/>
        <w:ind w:firstLine="708"/>
        <w:rPr>
          <w:sz w:val="24"/>
          <w:szCs w:val="24"/>
        </w:rPr>
      </w:pPr>
      <w:r w:rsidRPr="00731432">
        <w:rPr>
          <w:sz w:val="24"/>
          <w:szCs w:val="24"/>
        </w:rPr>
        <w:t>1. Дополнительный отпуск предоставляется по заявлению работника и разрешению ректора.</w:t>
      </w:r>
    </w:p>
    <w:p w:rsidR="00731432" w:rsidRPr="00731432" w:rsidRDefault="00731432" w:rsidP="00437468">
      <w:pPr>
        <w:pStyle w:val="ac"/>
        <w:ind w:firstLine="708"/>
        <w:rPr>
          <w:sz w:val="24"/>
          <w:szCs w:val="24"/>
        </w:rPr>
      </w:pPr>
      <w:r w:rsidRPr="00731432">
        <w:rPr>
          <w:sz w:val="24"/>
          <w:szCs w:val="24"/>
        </w:rPr>
        <w:t>2. Дополнительный отпуск не предоставляется в случае, если законодательством РФ для данной должности предусмотрено максимальное количество календарных дней отпуска.</w:t>
      </w:r>
    </w:p>
    <w:p w:rsidR="00731432" w:rsidRPr="00731432" w:rsidRDefault="00731432" w:rsidP="00437468">
      <w:pPr>
        <w:pStyle w:val="ac"/>
        <w:ind w:firstLine="708"/>
        <w:rPr>
          <w:sz w:val="24"/>
          <w:szCs w:val="24"/>
        </w:rPr>
      </w:pPr>
      <w:r w:rsidRPr="00731432">
        <w:rPr>
          <w:sz w:val="24"/>
          <w:szCs w:val="24"/>
        </w:rPr>
        <w:t>3. Отпуска должны быть использованы за календарный год без накопления и выплаты компенсацией.</w:t>
      </w:r>
    </w:p>
    <w:p w:rsidR="00731432" w:rsidRPr="00731432" w:rsidRDefault="00731432" w:rsidP="00437468">
      <w:pPr>
        <w:pStyle w:val="ac"/>
        <w:ind w:firstLine="708"/>
        <w:rPr>
          <w:sz w:val="24"/>
          <w:szCs w:val="24"/>
        </w:rPr>
      </w:pPr>
      <w:r w:rsidRPr="00731432">
        <w:rPr>
          <w:sz w:val="24"/>
          <w:szCs w:val="24"/>
        </w:rPr>
        <w:t>4. Стаж работы для дополнительного отпуска рассчитывается по трудовой книжке специалистом УРПиД на дату составления графика отпусков.</w:t>
      </w:r>
    </w:p>
    <w:p w:rsidR="00731432" w:rsidRPr="00F76704" w:rsidRDefault="00731432" w:rsidP="00731432">
      <w:pPr>
        <w:shd w:val="clear" w:color="auto" w:fill="FFFFFF"/>
        <w:ind w:firstLine="426"/>
        <w:rPr>
          <w:rFonts w:ascii="Times New Roman" w:hAnsi="Times New Roman" w:cs="Times New Roman"/>
          <w:sz w:val="24"/>
          <w:szCs w:val="24"/>
        </w:rPr>
      </w:pPr>
    </w:p>
    <w:p w:rsidR="00042896" w:rsidRDefault="00042896" w:rsidP="00731432">
      <w:pPr>
        <w:shd w:val="clear" w:color="auto" w:fill="FFFFFF"/>
        <w:ind w:firstLine="426"/>
        <w:rPr>
          <w:rFonts w:ascii="Times New Roman" w:hAnsi="Times New Roman" w:cs="Times New Roman"/>
          <w:sz w:val="24"/>
          <w:szCs w:val="24"/>
        </w:rPr>
      </w:pPr>
      <w:r>
        <w:rPr>
          <w:rFonts w:ascii="Times New Roman" w:hAnsi="Times New Roman" w:cs="Times New Roman"/>
          <w:sz w:val="24"/>
          <w:szCs w:val="24"/>
        </w:rPr>
        <w:br w:type="page"/>
      </w:r>
    </w:p>
    <w:p w:rsidR="00731432" w:rsidRPr="00F76704" w:rsidRDefault="00731432" w:rsidP="00731432">
      <w:pPr>
        <w:shd w:val="clear" w:color="auto" w:fill="FFFFFF"/>
        <w:ind w:firstLine="426"/>
        <w:rPr>
          <w:rFonts w:ascii="Times New Roman" w:hAnsi="Times New Roman" w:cs="Times New Roman"/>
          <w:sz w:val="24"/>
          <w:szCs w:val="24"/>
        </w:rPr>
      </w:pPr>
    </w:p>
    <w:p w:rsidR="00731432" w:rsidRPr="002F7883" w:rsidRDefault="002F7883" w:rsidP="002F7883">
      <w:pPr>
        <w:spacing w:line="240" w:lineRule="auto"/>
        <w:ind w:left="6372" w:firstLine="708"/>
        <w:rPr>
          <w:rFonts w:ascii="Times New Roman" w:hAnsi="Times New Roman" w:cs="Times New Roman"/>
          <w:sz w:val="28"/>
          <w:szCs w:val="28"/>
        </w:rPr>
      </w:pPr>
      <w:r w:rsidRPr="002F7883">
        <w:rPr>
          <w:rFonts w:ascii="Times New Roman" w:hAnsi="Times New Roman" w:cs="Times New Roman"/>
          <w:sz w:val="28"/>
          <w:szCs w:val="28"/>
        </w:rPr>
        <w:t>Приложение 3</w:t>
      </w:r>
    </w:p>
    <w:p w:rsidR="00731432" w:rsidRDefault="00731432">
      <w:pPr>
        <w:spacing w:line="240" w:lineRule="auto"/>
        <w:rPr>
          <w:rFonts w:ascii="Times New Roman" w:eastAsia="Times New Roman" w:hAnsi="Times New Roman" w:cs="Times New Roman"/>
          <w:sz w:val="24"/>
          <w:szCs w:val="24"/>
          <w:lang w:eastAsia="ru-RU"/>
        </w:rPr>
      </w:pPr>
    </w:p>
    <w:p w:rsidR="00B35E5D" w:rsidRDefault="00B35E5D" w:rsidP="00B35E5D">
      <w:pPr>
        <w:jc w:val="center"/>
        <w:rPr>
          <w:rFonts w:ascii="Times New Roman" w:hAnsi="Times New Roman" w:cs="Times New Roman"/>
          <w:b/>
          <w:sz w:val="28"/>
          <w:szCs w:val="28"/>
        </w:rPr>
      </w:pPr>
      <w:r w:rsidRPr="00B35E5D">
        <w:rPr>
          <w:rFonts w:ascii="Times New Roman" w:hAnsi="Times New Roman" w:cs="Times New Roman"/>
          <w:b/>
          <w:sz w:val="28"/>
          <w:szCs w:val="28"/>
        </w:rPr>
        <w:t>СОГЛАШЕНИЕ ПО ОХРАНЕ ТРУДА</w:t>
      </w:r>
    </w:p>
    <w:p w:rsidR="00B35E5D" w:rsidRPr="00B35E5D" w:rsidRDefault="00B35E5D" w:rsidP="00B35E5D">
      <w:pPr>
        <w:jc w:val="center"/>
        <w:rPr>
          <w:rFonts w:ascii="Times New Roman" w:hAnsi="Times New Roman" w:cs="Times New Roman"/>
          <w:b/>
          <w:sz w:val="28"/>
          <w:szCs w:val="28"/>
        </w:rPr>
      </w:pPr>
    </w:p>
    <w:p w:rsidR="00B35E5D" w:rsidRPr="00B35E5D" w:rsidRDefault="00B35E5D" w:rsidP="00B35E5D">
      <w:pPr>
        <w:pStyle w:val="ac"/>
        <w:ind w:firstLine="708"/>
        <w:jc w:val="both"/>
        <w:rPr>
          <w:sz w:val="24"/>
          <w:szCs w:val="24"/>
        </w:rPr>
      </w:pPr>
      <w:r w:rsidRPr="00B35E5D">
        <w:rPr>
          <w:sz w:val="24"/>
          <w:szCs w:val="24"/>
        </w:rPr>
        <w:t xml:space="preserve">Соглашение по охране труда - это правовая форма планирования и проведения мероприятий по охране труда с указанием сроков выполнения, источников финансирования и ответственных за их исполнение. Работодатель с участием профсоюзного комитета обеспечивает безопасные условия и охрану труда работников и учащихся университета в соответствии с действующим законодательством РФ. </w:t>
      </w:r>
    </w:p>
    <w:p w:rsidR="00B35E5D" w:rsidRPr="00B35E5D" w:rsidRDefault="00B35E5D" w:rsidP="00B35E5D">
      <w:pPr>
        <w:pStyle w:val="ac"/>
        <w:ind w:firstLine="708"/>
        <w:jc w:val="both"/>
        <w:rPr>
          <w:sz w:val="24"/>
          <w:szCs w:val="24"/>
        </w:rPr>
      </w:pPr>
      <w:r w:rsidRPr="00B35E5D">
        <w:rPr>
          <w:sz w:val="24"/>
          <w:szCs w:val="24"/>
        </w:rPr>
        <w:t xml:space="preserve">Перечень условий предусматривается Соглашением по охране труда, которое принимается ежегодно и является неотъемлемой частью Коллективного договора. </w:t>
      </w:r>
    </w:p>
    <w:p w:rsidR="00B35E5D" w:rsidRPr="00B35E5D" w:rsidRDefault="00B35E5D" w:rsidP="00B35E5D">
      <w:pPr>
        <w:pStyle w:val="ac"/>
        <w:ind w:firstLine="708"/>
        <w:jc w:val="both"/>
        <w:rPr>
          <w:sz w:val="24"/>
          <w:szCs w:val="24"/>
        </w:rPr>
      </w:pPr>
      <w:r w:rsidRPr="00B35E5D">
        <w:rPr>
          <w:sz w:val="24"/>
          <w:szCs w:val="24"/>
        </w:rPr>
        <w:t xml:space="preserve">Стороны договорились, что для выполнения мероприятий по охране труда в полном объеме администрация предусматривает использование средств не менее 2% от фонда оплаты труда. </w:t>
      </w:r>
    </w:p>
    <w:p w:rsidR="00B35E5D" w:rsidRPr="00B35E5D" w:rsidRDefault="00B35E5D" w:rsidP="00B35E5D">
      <w:pPr>
        <w:pStyle w:val="ac"/>
        <w:jc w:val="both"/>
        <w:rPr>
          <w:sz w:val="24"/>
          <w:szCs w:val="24"/>
        </w:rPr>
      </w:pPr>
    </w:p>
    <w:p w:rsidR="00B35E5D" w:rsidRPr="00B35E5D" w:rsidRDefault="00B35E5D" w:rsidP="00B35E5D">
      <w:pPr>
        <w:contextualSpacing/>
        <w:jc w:val="center"/>
        <w:rPr>
          <w:rFonts w:ascii="Times New Roman" w:hAnsi="Times New Roman" w:cs="Times New Roman"/>
          <w:b/>
          <w:sz w:val="28"/>
          <w:szCs w:val="28"/>
        </w:rPr>
      </w:pPr>
      <w:r w:rsidRPr="00B35E5D">
        <w:rPr>
          <w:rFonts w:ascii="Times New Roman" w:hAnsi="Times New Roman" w:cs="Times New Roman"/>
          <w:b/>
          <w:sz w:val="28"/>
          <w:szCs w:val="28"/>
        </w:rPr>
        <w:t>Перечень мероприятий</w:t>
      </w:r>
    </w:p>
    <w:p w:rsidR="00B35E5D" w:rsidRPr="00B35E5D" w:rsidRDefault="00B35E5D" w:rsidP="00B35E5D">
      <w:pPr>
        <w:ind w:firstLine="708"/>
        <w:contextualSpacing/>
        <w:jc w:val="both"/>
        <w:rPr>
          <w:rFonts w:ascii="Times New Roman" w:hAnsi="Times New Roman" w:cs="Times New Roman"/>
          <w:sz w:val="24"/>
          <w:szCs w:val="24"/>
        </w:rPr>
      </w:pPr>
      <w:r w:rsidRPr="00B35E5D">
        <w:rPr>
          <w:rFonts w:ascii="Times New Roman" w:hAnsi="Times New Roman" w:cs="Times New Roman"/>
          <w:sz w:val="24"/>
          <w:szCs w:val="24"/>
        </w:rPr>
        <w:t>Работодатель обязуется обеспечить:</w:t>
      </w:r>
    </w:p>
    <w:p w:rsidR="00B35E5D" w:rsidRPr="00B35E5D" w:rsidRDefault="00B35E5D" w:rsidP="00B35E5D">
      <w:pPr>
        <w:pStyle w:val="ac"/>
        <w:ind w:firstLine="708"/>
        <w:jc w:val="both"/>
        <w:rPr>
          <w:sz w:val="24"/>
          <w:szCs w:val="24"/>
        </w:rPr>
      </w:pPr>
      <w:r w:rsidRPr="00B35E5D">
        <w:rPr>
          <w:sz w:val="24"/>
          <w:szCs w:val="24"/>
        </w:rPr>
        <w:t>1. Безопасность работников при эксплуатации зданий, сооружений, оборудования, осуществление технологических процессов, а также применение инструментов, сырья и материалов.</w:t>
      </w:r>
    </w:p>
    <w:p w:rsidR="00B35E5D" w:rsidRPr="00B35E5D" w:rsidRDefault="00B35E5D" w:rsidP="00B35E5D">
      <w:pPr>
        <w:pStyle w:val="ac"/>
        <w:ind w:firstLine="708"/>
        <w:jc w:val="both"/>
        <w:rPr>
          <w:sz w:val="24"/>
          <w:szCs w:val="24"/>
        </w:rPr>
      </w:pPr>
      <w:r w:rsidRPr="00B35E5D">
        <w:rPr>
          <w:sz w:val="24"/>
          <w:szCs w:val="24"/>
        </w:rPr>
        <w:t>2. Здоровые и безопасные условия труда образовательного процесса, научно-исследовательских работ в соответствии с действующим Трудовым кодексом РФ и другими нормативными правовыми актами по охране труда.</w:t>
      </w:r>
    </w:p>
    <w:p w:rsidR="00B35E5D" w:rsidRPr="00B35E5D" w:rsidRDefault="00B35E5D" w:rsidP="00B35E5D">
      <w:pPr>
        <w:pStyle w:val="ac"/>
        <w:ind w:firstLine="708"/>
        <w:jc w:val="both"/>
        <w:rPr>
          <w:sz w:val="24"/>
          <w:szCs w:val="24"/>
        </w:rPr>
      </w:pPr>
      <w:r w:rsidRPr="00B35E5D">
        <w:rPr>
          <w:sz w:val="24"/>
          <w:szCs w:val="24"/>
        </w:rPr>
        <w:t>3. Обучение по охране труда и проверку знаний требований охраны труда всех работников университета в соответствии с Трудовым Кодексом, ГОСТ Р 12.0.230.-2007 «Система стандартов безопасности труда. Общие требования к системе управления охраны труда в организации», Постановлением Министерства труда и Министерства образования РФ от13.01.2003 г. № 1/29.</w:t>
      </w:r>
    </w:p>
    <w:p w:rsidR="00B35E5D" w:rsidRPr="00B35E5D" w:rsidRDefault="00B35E5D" w:rsidP="00B35E5D">
      <w:pPr>
        <w:pStyle w:val="ac"/>
        <w:ind w:firstLine="708"/>
        <w:jc w:val="both"/>
        <w:rPr>
          <w:sz w:val="24"/>
          <w:szCs w:val="24"/>
        </w:rPr>
      </w:pPr>
      <w:r w:rsidRPr="00B35E5D">
        <w:rPr>
          <w:sz w:val="24"/>
          <w:szCs w:val="24"/>
        </w:rPr>
        <w:t>4. Режим труда и отдыха, установленного Трудовым законодательством и Правилами внутреннего распорядка ФГБОУ ВО ГАУ Северного Зауралья.</w:t>
      </w:r>
    </w:p>
    <w:p w:rsidR="00B35E5D" w:rsidRPr="00B35E5D" w:rsidRDefault="00B35E5D" w:rsidP="00B35E5D">
      <w:pPr>
        <w:pStyle w:val="ac"/>
        <w:ind w:firstLine="708"/>
        <w:jc w:val="both"/>
        <w:rPr>
          <w:sz w:val="24"/>
          <w:szCs w:val="24"/>
        </w:rPr>
      </w:pPr>
      <w:r w:rsidRPr="00B35E5D">
        <w:rPr>
          <w:sz w:val="24"/>
          <w:szCs w:val="24"/>
        </w:rPr>
        <w:t>5. Осуществлять обязательное социальное страхование работников ФГБОУ ВО ГАУ Северного Зауралья от несчастных случаев и профессиональных заболеваний.</w:t>
      </w:r>
    </w:p>
    <w:p w:rsidR="00B35E5D" w:rsidRPr="00B35E5D" w:rsidRDefault="00B35E5D" w:rsidP="00B35E5D">
      <w:pPr>
        <w:pStyle w:val="ac"/>
        <w:ind w:firstLine="708"/>
        <w:jc w:val="both"/>
        <w:rPr>
          <w:sz w:val="24"/>
          <w:szCs w:val="24"/>
        </w:rPr>
      </w:pPr>
      <w:r w:rsidRPr="00B35E5D">
        <w:rPr>
          <w:sz w:val="24"/>
          <w:szCs w:val="24"/>
        </w:rPr>
        <w:t xml:space="preserve">6. Проведение специальной оценки условий труда в ФГБОУ ВО ГАУ Северного Зауралья в соответствии с </w:t>
      </w:r>
      <w:r>
        <w:rPr>
          <w:sz w:val="24"/>
          <w:szCs w:val="24"/>
        </w:rPr>
        <w:t>ФЗ</w:t>
      </w:r>
      <w:r w:rsidRPr="00B35E5D">
        <w:rPr>
          <w:sz w:val="24"/>
          <w:szCs w:val="24"/>
        </w:rPr>
        <w:t xml:space="preserve"> Российской Федерации принятым 28 декабря 2013 №426-ФЗ «О специальной оценке условий труда».</w:t>
      </w:r>
    </w:p>
    <w:p w:rsidR="00B35E5D" w:rsidRPr="00B35E5D" w:rsidRDefault="00B35E5D" w:rsidP="00B35E5D">
      <w:pPr>
        <w:pStyle w:val="ac"/>
        <w:ind w:firstLine="708"/>
        <w:jc w:val="both"/>
        <w:rPr>
          <w:sz w:val="24"/>
          <w:szCs w:val="24"/>
        </w:rPr>
      </w:pPr>
      <w:r w:rsidRPr="00B35E5D">
        <w:rPr>
          <w:sz w:val="24"/>
          <w:szCs w:val="24"/>
        </w:rPr>
        <w:t xml:space="preserve">7. Информирование работников об условиях и охране труда на рабочих местах, о существующем риске повреждения здоровья, предоставляемых им гарантиях, полагающимся им компенсациях и средствах индивидуальной защиты. </w:t>
      </w:r>
    </w:p>
    <w:p w:rsidR="00B35E5D" w:rsidRPr="00B35E5D" w:rsidRDefault="00B35E5D" w:rsidP="00B35E5D">
      <w:pPr>
        <w:pStyle w:val="ac"/>
        <w:ind w:firstLine="708"/>
        <w:jc w:val="both"/>
        <w:rPr>
          <w:sz w:val="24"/>
          <w:szCs w:val="24"/>
        </w:rPr>
      </w:pPr>
      <w:r w:rsidRPr="00B35E5D">
        <w:rPr>
          <w:sz w:val="24"/>
          <w:szCs w:val="24"/>
        </w:rPr>
        <w:t>8. Ведение учета работников, занятых на работах с вредными и (или) опасными условиями труда по результатам специальной оценки условий труда и по результатам предыдущих аттестаций рабочих мест, и предоставлять таким работникам гарантии и компенсации, предусмотренные трудовым законодательством и другими нормативными правовыми актами по охране труда, согласно приложениям к коллективному договору.</w:t>
      </w:r>
    </w:p>
    <w:p w:rsidR="00B35E5D" w:rsidRPr="00B35E5D" w:rsidRDefault="00B35E5D" w:rsidP="00B35E5D">
      <w:pPr>
        <w:pStyle w:val="ac"/>
        <w:ind w:firstLine="708"/>
        <w:jc w:val="both"/>
        <w:rPr>
          <w:sz w:val="24"/>
          <w:szCs w:val="24"/>
        </w:rPr>
      </w:pPr>
      <w:r w:rsidRPr="00B35E5D">
        <w:rPr>
          <w:sz w:val="24"/>
          <w:szCs w:val="24"/>
        </w:rPr>
        <w:t xml:space="preserve">9. Проведение обязательных предварительных (при поступлении на работу) и периодических медицинские осмотров, предусмотренные ТК РФ и </w:t>
      </w:r>
      <w:r w:rsidRPr="00B35E5D">
        <w:rPr>
          <w:bCs/>
          <w:sz w:val="24"/>
          <w:szCs w:val="24"/>
        </w:rPr>
        <w:t xml:space="preserve">Приказом </w:t>
      </w:r>
      <w:r w:rsidRPr="00B35E5D">
        <w:rPr>
          <w:bCs/>
          <w:sz w:val="24"/>
          <w:szCs w:val="24"/>
        </w:rPr>
        <w:lastRenderedPageBreak/>
        <w:t xml:space="preserve">Минздравсоцразвития России №302н от 12 апреля 2011 года. </w:t>
      </w:r>
    </w:p>
    <w:p w:rsidR="00B35E5D" w:rsidRPr="00B35E5D" w:rsidRDefault="00B35E5D" w:rsidP="00B35E5D">
      <w:pPr>
        <w:pStyle w:val="ac"/>
        <w:ind w:firstLine="708"/>
        <w:jc w:val="both"/>
        <w:rPr>
          <w:sz w:val="24"/>
          <w:szCs w:val="24"/>
        </w:rPr>
      </w:pPr>
      <w:r w:rsidRPr="00B35E5D">
        <w:rPr>
          <w:bCs/>
          <w:sz w:val="24"/>
          <w:szCs w:val="24"/>
        </w:rPr>
        <w:t xml:space="preserve">10. Приобретение, выдачу, стирку, чистку и ремонт спецодежды, спецобуви и других сертифицированных средств индивидуальной защиты, смывающих и обезвреживающих средств работникам, занятых на работах с вредными и (или) опасными условиями труда, а также на работах, связанных с загрязнением, в соответствии с «Типовыми отраслевыми нормами бесплатной выдачи рабочим и служащим спецодежды и других средств индивидуальной защиты». </w:t>
      </w:r>
    </w:p>
    <w:p w:rsidR="00B35E5D" w:rsidRPr="00B35E5D" w:rsidRDefault="00B35E5D" w:rsidP="00B35E5D">
      <w:pPr>
        <w:pStyle w:val="ac"/>
        <w:ind w:firstLine="708"/>
        <w:jc w:val="both"/>
        <w:rPr>
          <w:sz w:val="24"/>
          <w:szCs w:val="24"/>
        </w:rPr>
      </w:pPr>
      <w:r w:rsidRPr="00B35E5D">
        <w:rPr>
          <w:bCs/>
          <w:sz w:val="24"/>
          <w:szCs w:val="24"/>
        </w:rPr>
        <w:t>11.</w:t>
      </w:r>
      <w:r w:rsidRPr="00B35E5D">
        <w:rPr>
          <w:sz w:val="24"/>
          <w:szCs w:val="24"/>
        </w:rPr>
        <w:t xml:space="preserve"> Осуществление контроля за правильным применением и использованием работниками средств индивидуальной защиты.</w:t>
      </w:r>
    </w:p>
    <w:p w:rsidR="00B35E5D" w:rsidRPr="00B35E5D" w:rsidRDefault="00B35E5D" w:rsidP="00B35E5D">
      <w:pPr>
        <w:pStyle w:val="ac"/>
        <w:ind w:firstLine="708"/>
        <w:jc w:val="both"/>
        <w:rPr>
          <w:sz w:val="24"/>
          <w:szCs w:val="24"/>
        </w:rPr>
      </w:pPr>
      <w:r w:rsidRPr="00B35E5D">
        <w:rPr>
          <w:bCs/>
          <w:sz w:val="24"/>
          <w:szCs w:val="24"/>
        </w:rPr>
        <w:t xml:space="preserve">12. Подразделения аптечками первой медицинской помощи работникам во всех структурных подразделениях </w:t>
      </w:r>
      <w:r w:rsidRPr="00B35E5D">
        <w:rPr>
          <w:sz w:val="24"/>
          <w:szCs w:val="24"/>
        </w:rPr>
        <w:t>ФГБОУ ВО ГАУ Северного Зауралья.</w:t>
      </w:r>
    </w:p>
    <w:p w:rsidR="00B35E5D" w:rsidRPr="00B35E5D" w:rsidRDefault="00B35E5D" w:rsidP="00B35E5D">
      <w:pPr>
        <w:pStyle w:val="ac"/>
        <w:ind w:firstLine="708"/>
        <w:jc w:val="both"/>
        <w:rPr>
          <w:sz w:val="24"/>
          <w:szCs w:val="24"/>
        </w:rPr>
      </w:pPr>
      <w:r w:rsidRPr="00B35E5D">
        <w:rPr>
          <w:bCs/>
          <w:sz w:val="24"/>
          <w:szCs w:val="24"/>
        </w:rPr>
        <w:t xml:space="preserve">13. Выполнение запрета курения во всех помещениях, в соответствии </w:t>
      </w:r>
      <w:r w:rsidRPr="00B35E5D">
        <w:rPr>
          <w:sz w:val="24"/>
          <w:szCs w:val="24"/>
        </w:rPr>
        <w:t>с Федеральным законом РФ от 23.02.2013 г. № 15 ФЗ «Об охране здоровья граждан от воздействия окружающего табачного дыма и последствий потребления табака».</w:t>
      </w:r>
    </w:p>
    <w:p w:rsidR="00B35E5D" w:rsidRPr="00B35E5D" w:rsidRDefault="00B35E5D" w:rsidP="00B35E5D">
      <w:pPr>
        <w:pStyle w:val="ac"/>
        <w:ind w:firstLine="708"/>
        <w:jc w:val="both"/>
        <w:rPr>
          <w:sz w:val="24"/>
          <w:szCs w:val="24"/>
        </w:rPr>
      </w:pPr>
      <w:r w:rsidRPr="00B35E5D">
        <w:rPr>
          <w:sz w:val="24"/>
          <w:szCs w:val="24"/>
        </w:rPr>
        <w:t>14. Расследование и учет несчастных случаев и профессиональных заболеваний работников, а также несчастных случаев с обучающихся в соответствии с Трудовым законодательством и иными нормативными правовыми актами РФ:</w:t>
      </w:r>
    </w:p>
    <w:p w:rsidR="00B35E5D" w:rsidRPr="00B35E5D" w:rsidRDefault="00B35E5D" w:rsidP="00B35E5D">
      <w:pPr>
        <w:pStyle w:val="ac"/>
        <w:jc w:val="both"/>
        <w:rPr>
          <w:sz w:val="24"/>
          <w:szCs w:val="24"/>
        </w:rPr>
      </w:pPr>
      <w:r w:rsidRPr="00B35E5D">
        <w:rPr>
          <w:sz w:val="24"/>
          <w:szCs w:val="24"/>
        </w:rPr>
        <w:t>возмещать вред, причиненный работником увечьем, профессиональным заболеванием, связанным с исполнением ими трудовых обязанностей,</w:t>
      </w:r>
    </w:p>
    <w:p w:rsidR="00B35E5D" w:rsidRPr="00B35E5D" w:rsidRDefault="00B35E5D" w:rsidP="00B35E5D">
      <w:pPr>
        <w:pStyle w:val="ac"/>
        <w:jc w:val="both"/>
        <w:rPr>
          <w:sz w:val="24"/>
          <w:szCs w:val="24"/>
        </w:rPr>
      </w:pPr>
      <w:r w:rsidRPr="00B35E5D">
        <w:rPr>
          <w:sz w:val="24"/>
          <w:szCs w:val="24"/>
        </w:rPr>
        <w:t>вести учет и анализ причин несчастных случаев, профзаболеваний,</w:t>
      </w:r>
    </w:p>
    <w:p w:rsidR="00B35E5D" w:rsidRPr="00B35E5D" w:rsidRDefault="00B35E5D" w:rsidP="00B35E5D">
      <w:pPr>
        <w:pStyle w:val="ac"/>
        <w:jc w:val="both"/>
        <w:rPr>
          <w:sz w:val="24"/>
          <w:szCs w:val="24"/>
        </w:rPr>
      </w:pPr>
      <w:r w:rsidRPr="00B35E5D">
        <w:rPr>
          <w:sz w:val="24"/>
          <w:szCs w:val="24"/>
        </w:rPr>
        <w:t xml:space="preserve">мероприятия по предупреждению производственного травматизма и профессиональных заболеваний. </w:t>
      </w:r>
    </w:p>
    <w:p w:rsidR="00B35E5D" w:rsidRPr="00B35E5D" w:rsidRDefault="00B35E5D" w:rsidP="00B35E5D">
      <w:pPr>
        <w:pStyle w:val="ac"/>
        <w:ind w:firstLine="708"/>
        <w:jc w:val="both"/>
        <w:rPr>
          <w:sz w:val="24"/>
          <w:szCs w:val="24"/>
        </w:rPr>
      </w:pPr>
      <w:r w:rsidRPr="00B35E5D">
        <w:rPr>
          <w:sz w:val="24"/>
          <w:szCs w:val="24"/>
        </w:rPr>
        <w:t>15. Контроль за устранениями нарушений предписаний органов государственного надзора, специалистов по охране труда университета руководителями структурных подразделений ФГБОУ ВО ГАУ Северного Зауралья.</w:t>
      </w:r>
    </w:p>
    <w:p w:rsidR="00B35E5D" w:rsidRPr="00B35E5D" w:rsidRDefault="00B35E5D" w:rsidP="00B35E5D">
      <w:pPr>
        <w:pStyle w:val="ac"/>
        <w:ind w:firstLine="708"/>
        <w:jc w:val="both"/>
        <w:rPr>
          <w:sz w:val="24"/>
          <w:szCs w:val="24"/>
        </w:rPr>
      </w:pPr>
      <w:r w:rsidRPr="00B35E5D">
        <w:rPr>
          <w:sz w:val="24"/>
          <w:szCs w:val="24"/>
        </w:rPr>
        <w:t>16. Проведение, совместно с профсоюзным комитетом, контроля за состоянием условий на рабочих местах и охраны труда в подразделениях университета.</w:t>
      </w:r>
    </w:p>
    <w:p w:rsidR="00B35E5D" w:rsidRPr="00B35E5D" w:rsidRDefault="00B35E5D" w:rsidP="00B35E5D">
      <w:pPr>
        <w:pStyle w:val="ac"/>
        <w:ind w:firstLine="708"/>
        <w:jc w:val="both"/>
        <w:rPr>
          <w:sz w:val="24"/>
          <w:szCs w:val="24"/>
        </w:rPr>
      </w:pPr>
      <w:r w:rsidRPr="00B35E5D">
        <w:rPr>
          <w:sz w:val="24"/>
          <w:szCs w:val="24"/>
        </w:rPr>
        <w:t>17. Тепловой режим, в соответствии с установленными санитарными нормами в помещениях университета, и в случае его нарушения обязуется:</w:t>
      </w:r>
    </w:p>
    <w:p w:rsidR="00B35E5D" w:rsidRPr="00B35E5D" w:rsidRDefault="00B35E5D" w:rsidP="00B35E5D">
      <w:pPr>
        <w:pStyle w:val="ac"/>
        <w:jc w:val="both"/>
        <w:rPr>
          <w:sz w:val="24"/>
          <w:szCs w:val="24"/>
        </w:rPr>
      </w:pPr>
      <w:r w:rsidRPr="00B35E5D">
        <w:rPr>
          <w:sz w:val="24"/>
          <w:szCs w:val="24"/>
        </w:rPr>
        <w:t>сокращать продолжительность рабочего дня на четыре часа, для работающих в помещениях, где температура в пределах +14-16 0С;</w:t>
      </w:r>
    </w:p>
    <w:p w:rsidR="00B35E5D" w:rsidRPr="00B35E5D" w:rsidRDefault="00B35E5D" w:rsidP="00B35E5D">
      <w:pPr>
        <w:pStyle w:val="ac"/>
        <w:jc w:val="both"/>
        <w:rPr>
          <w:sz w:val="24"/>
          <w:szCs w:val="24"/>
        </w:rPr>
      </w:pPr>
      <w:r w:rsidRPr="00B35E5D">
        <w:rPr>
          <w:sz w:val="24"/>
          <w:szCs w:val="24"/>
        </w:rPr>
        <w:t>прекращать работу в учебных и производственных помещениях, если температура в них опускается ниже +14 0С, либо поднялась выше +32 0С;</w:t>
      </w:r>
    </w:p>
    <w:p w:rsidR="00B35E5D" w:rsidRPr="00B35E5D" w:rsidRDefault="00B35E5D" w:rsidP="00B35E5D">
      <w:pPr>
        <w:pStyle w:val="ac"/>
        <w:jc w:val="both"/>
        <w:rPr>
          <w:sz w:val="24"/>
          <w:szCs w:val="24"/>
        </w:rPr>
      </w:pPr>
      <w:r w:rsidRPr="00B35E5D">
        <w:rPr>
          <w:sz w:val="24"/>
          <w:szCs w:val="24"/>
        </w:rPr>
        <w:t>сокращать продолжительность рабочего дня на три часа, для работающих в помещениях, если температура в пределах +29-31 0С.</w:t>
      </w:r>
    </w:p>
    <w:p w:rsidR="00B35E5D" w:rsidRPr="00B35E5D" w:rsidRDefault="00B35E5D" w:rsidP="00B35E5D">
      <w:pPr>
        <w:pStyle w:val="ac"/>
        <w:ind w:firstLine="708"/>
        <w:jc w:val="both"/>
        <w:rPr>
          <w:sz w:val="24"/>
          <w:szCs w:val="24"/>
        </w:rPr>
      </w:pPr>
      <w:r w:rsidRPr="00B35E5D">
        <w:rPr>
          <w:sz w:val="24"/>
          <w:szCs w:val="24"/>
        </w:rPr>
        <w:t xml:space="preserve">18. </w:t>
      </w:r>
      <w:r w:rsidRPr="00B35E5D">
        <w:rPr>
          <w:bCs/>
          <w:sz w:val="24"/>
          <w:szCs w:val="24"/>
        </w:rPr>
        <w:t>Готовность аудиторий, лабораторий, учебных корпусов, общежитий и др. помещений к новому учебному году в срок до 30 августа. Привлечь представителей профсоюзного комитета в комиссию по приему аудиторного фонда.</w:t>
      </w:r>
    </w:p>
    <w:p w:rsidR="00B35E5D" w:rsidRPr="00B35E5D" w:rsidRDefault="00B35E5D" w:rsidP="00B35E5D">
      <w:pPr>
        <w:pStyle w:val="ac"/>
        <w:ind w:firstLine="708"/>
        <w:jc w:val="both"/>
        <w:rPr>
          <w:sz w:val="24"/>
          <w:szCs w:val="24"/>
        </w:rPr>
      </w:pPr>
      <w:r w:rsidRPr="00B35E5D">
        <w:rPr>
          <w:sz w:val="24"/>
          <w:szCs w:val="24"/>
        </w:rPr>
        <w:t>19. Профсоюзная организация осуществляет постоянный общественный контроль за состоянием условий и охраны труда, и за выполнением работодателем своих обязанностей.</w:t>
      </w:r>
    </w:p>
    <w:p w:rsidR="00B35E5D" w:rsidRPr="00B35E5D" w:rsidRDefault="00B35E5D" w:rsidP="00B35E5D">
      <w:pPr>
        <w:pStyle w:val="ac"/>
        <w:jc w:val="both"/>
        <w:rPr>
          <w:sz w:val="24"/>
          <w:szCs w:val="24"/>
        </w:rPr>
      </w:pPr>
      <w:r w:rsidRPr="00B35E5D">
        <w:rPr>
          <w:sz w:val="24"/>
          <w:szCs w:val="24"/>
        </w:rPr>
        <w:t>Совместно с работодателем:</w:t>
      </w:r>
    </w:p>
    <w:p w:rsidR="00B35E5D" w:rsidRPr="00B35E5D" w:rsidRDefault="00B35E5D" w:rsidP="00B35E5D">
      <w:pPr>
        <w:pStyle w:val="ac"/>
        <w:jc w:val="both"/>
        <w:rPr>
          <w:sz w:val="24"/>
          <w:szCs w:val="24"/>
        </w:rPr>
      </w:pPr>
      <w:r w:rsidRPr="00B35E5D">
        <w:rPr>
          <w:sz w:val="24"/>
          <w:szCs w:val="24"/>
        </w:rPr>
        <w:t>обеспечивают формирование и организацию деятельности совместных комиссий по охране труда;</w:t>
      </w:r>
    </w:p>
    <w:p w:rsidR="00B35E5D" w:rsidRPr="00B35E5D" w:rsidRDefault="00B35E5D" w:rsidP="00B35E5D">
      <w:pPr>
        <w:pStyle w:val="af4"/>
        <w:numPr>
          <w:ilvl w:val="0"/>
          <w:numId w:val="44"/>
        </w:numPr>
        <w:spacing w:after="0" w:line="240" w:lineRule="auto"/>
        <w:ind w:left="0" w:firstLine="360"/>
        <w:jc w:val="both"/>
        <w:rPr>
          <w:rFonts w:ascii="Times New Roman" w:hAnsi="Times New Roman" w:cs="Times New Roman"/>
          <w:sz w:val="24"/>
          <w:szCs w:val="24"/>
        </w:rPr>
      </w:pPr>
      <w:r w:rsidRPr="00B35E5D">
        <w:rPr>
          <w:rFonts w:ascii="Times New Roman" w:hAnsi="Times New Roman" w:cs="Times New Roman"/>
          <w:sz w:val="24"/>
          <w:szCs w:val="24"/>
        </w:rPr>
        <w:t>организуют проведение общественного контроля по охране труда;</w:t>
      </w:r>
    </w:p>
    <w:p w:rsidR="00B35E5D" w:rsidRPr="00B35E5D" w:rsidRDefault="00B35E5D" w:rsidP="00B35E5D">
      <w:pPr>
        <w:pStyle w:val="af4"/>
        <w:numPr>
          <w:ilvl w:val="0"/>
          <w:numId w:val="44"/>
        </w:numPr>
        <w:spacing w:after="0" w:line="240" w:lineRule="auto"/>
        <w:ind w:left="0" w:firstLine="360"/>
        <w:jc w:val="both"/>
        <w:rPr>
          <w:rFonts w:ascii="Times New Roman" w:hAnsi="Times New Roman" w:cs="Times New Roman"/>
          <w:sz w:val="24"/>
          <w:szCs w:val="24"/>
        </w:rPr>
      </w:pPr>
      <w:r w:rsidRPr="00B35E5D">
        <w:rPr>
          <w:rFonts w:ascii="Times New Roman" w:hAnsi="Times New Roman" w:cs="Times New Roman"/>
          <w:sz w:val="24"/>
          <w:szCs w:val="24"/>
        </w:rPr>
        <w:t>осуществляет общественный контроль выполнения Соглашения по охране труда.</w:t>
      </w:r>
    </w:p>
    <w:p w:rsidR="00B35E5D" w:rsidRPr="00B35E5D" w:rsidRDefault="00B35E5D" w:rsidP="00B35E5D">
      <w:pPr>
        <w:pStyle w:val="ac"/>
        <w:ind w:firstLine="708"/>
        <w:jc w:val="both"/>
        <w:rPr>
          <w:sz w:val="24"/>
          <w:szCs w:val="24"/>
        </w:rPr>
      </w:pPr>
      <w:r w:rsidRPr="00B35E5D">
        <w:rPr>
          <w:sz w:val="24"/>
          <w:szCs w:val="24"/>
        </w:rPr>
        <w:t>20. Порядок возмещения вреда, причиненного работнику увечьем, профессиональным заболеванием, либо иным повреждением здоровья, связанным с исполнением им трудовых обязанностей, регулируется законодательством РФ.</w:t>
      </w:r>
    </w:p>
    <w:p w:rsidR="00B35E5D" w:rsidRPr="00B35E5D" w:rsidRDefault="00B35E5D" w:rsidP="00B35E5D">
      <w:pPr>
        <w:pStyle w:val="ac"/>
        <w:ind w:firstLine="708"/>
        <w:jc w:val="both"/>
        <w:rPr>
          <w:sz w:val="24"/>
          <w:szCs w:val="24"/>
        </w:rPr>
      </w:pPr>
      <w:r w:rsidRPr="00B35E5D">
        <w:rPr>
          <w:sz w:val="24"/>
          <w:szCs w:val="24"/>
        </w:rPr>
        <w:t>21. Профком и его представители для осуществления контроля за соблюдением законодательства о труде, правил по охране труда вправе:</w:t>
      </w:r>
    </w:p>
    <w:p w:rsidR="00B35E5D" w:rsidRPr="00B35E5D" w:rsidRDefault="00B35E5D" w:rsidP="00B35E5D">
      <w:pPr>
        <w:pStyle w:val="ac"/>
        <w:numPr>
          <w:ilvl w:val="0"/>
          <w:numId w:val="45"/>
        </w:numPr>
        <w:ind w:left="0" w:firstLine="360"/>
        <w:jc w:val="both"/>
        <w:rPr>
          <w:sz w:val="24"/>
          <w:szCs w:val="24"/>
        </w:rPr>
      </w:pPr>
      <w:r w:rsidRPr="00B35E5D">
        <w:rPr>
          <w:sz w:val="24"/>
          <w:szCs w:val="24"/>
        </w:rPr>
        <w:t xml:space="preserve">беспрепятственно посещать и осматривать структурные подразделения </w:t>
      </w:r>
      <w:r w:rsidRPr="00B35E5D">
        <w:rPr>
          <w:sz w:val="24"/>
          <w:szCs w:val="24"/>
        </w:rPr>
        <w:lastRenderedPageBreak/>
        <w:t>университета и рабочие места;</w:t>
      </w:r>
    </w:p>
    <w:p w:rsidR="00B35E5D" w:rsidRPr="00B35E5D" w:rsidRDefault="00B35E5D" w:rsidP="00B35E5D">
      <w:pPr>
        <w:pStyle w:val="ac"/>
        <w:numPr>
          <w:ilvl w:val="0"/>
          <w:numId w:val="45"/>
        </w:numPr>
        <w:ind w:left="0" w:firstLine="360"/>
        <w:jc w:val="both"/>
        <w:rPr>
          <w:sz w:val="24"/>
          <w:szCs w:val="24"/>
        </w:rPr>
      </w:pPr>
      <w:r w:rsidRPr="00B35E5D">
        <w:rPr>
          <w:sz w:val="24"/>
          <w:szCs w:val="24"/>
        </w:rPr>
        <w:t>обсуждать с участием работодателя соответствующие документы и сведения;</w:t>
      </w:r>
    </w:p>
    <w:p w:rsidR="00B35E5D" w:rsidRPr="00B35E5D" w:rsidRDefault="00B35E5D" w:rsidP="00B35E5D">
      <w:pPr>
        <w:pStyle w:val="ac"/>
        <w:numPr>
          <w:ilvl w:val="0"/>
          <w:numId w:val="45"/>
        </w:numPr>
        <w:ind w:left="0" w:firstLine="360"/>
        <w:jc w:val="both"/>
        <w:rPr>
          <w:bCs/>
          <w:sz w:val="24"/>
          <w:szCs w:val="24"/>
        </w:rPr>
      </w:pPr>
      <w:r w:rsidRPr="00B35E5D">
        <w:rPr>
          <w:sz w:val="24"/>
          <w:szCs w:val="24"/>
        </w:rPr>
        <w:t>проверять работу всех точек торговли и общественного питания в ФГБОУ ВО ГАУ Северного Зауралья</w:t>
      </w:r>
      <w:r w:rsidRPr="00B35E5D">
        <w:rPr>
          <w:bCs/>
          <w:sz w:val="24"/>
          <w:szCs w:val="24"/>
        </w:rPr>
        <w:t xml:space="preserve">, других комунально – бытовых предприятий (структур), обслуживающих работников университета. </w:t>
      </w:r>
    </w:p>
    <w:p w:rsidR="002F7883" w:rsidRPr="00B35E5D" w:rsidRDefault="002F7883" w:rsidP="00B35E5D">
      <w:pPr>
        <w:pStyle w:val="ac"/>
        <w:jc w:val="both"/>
        <w:rPr>
          <w:sz w:val="24"/>
          <w:szCs w:val="24"/>
        </w:rPr>
      </w:pPr>
    </w:p>
    <w:p w:rsidR="007B0845" w:rsidRDefault="007B0845">
      <w:pPr>
        <w:spacing w:line="240" w:lineRule="auto"/>
        <w:rPr>
          <w:rFonts w:ascii="Times New Roman" w:eastAsia="Times New Roman" w:hAnsi="Times New Roman" w:cs="Times New Roman"/>
          <w:sz w:val="24"/>
          <w:szCs w:val="24"/>
          <w:lang w:eastAsia="ru-RU"/>
        </w:rPr>
      </w:pPr>
    </w:p>
    <w:p w:rsidR="007B0845" w:rsidRDefault="007B0845">
      <w:pPr>
        <w:spacing w:line="240" w:lineRule="auto"/>
        <w:rPr>
          <w:rFonts w:ascii="Times New Roman" w:eastAsia="Times New Roman" w:hAnsi="Times New Roman" w:cs="Times New Roman"/>
          <w:sz w:val="24"/>
          <w:szCs w:val="24"/>
          <w:lang w:eastAsia="ru-RU"/>
        </w:rPr>
      </w:pPr>
    </w:p>
    <w:p w:rsidR="007B0845" w:rsidRDefault="007B0845">
      <w:pPr>
        <w:spacing w:line="240" w:lineRule="auto"/>
        <w:rPr>
          <w:rFonts w:ascii="Times New Roman" w:eastAsia="Times New Roman" w:hAnsi="Times New Roman" w:cs="Times New Roman"/>
          <w:sz w:val="24"/>
          <w:szCs w:val="24"/>
          <w:lang w:eastAsia="ru-RU"/>
        </w:rPr>
      </w:pPr>
    </w:p>
    <w:p w:rsidR="007B0845" w:rsidRDefault="007B0845">
      <w:pPr>
        <w:spacing w:line="240" w:lineRule="auto"/>
        <w:rPr>
          <w:rFonts w:ascii="Times New Roman" w:eastAsia="Times New Roman" w:hAnsi="Times New Roman" w:cs="Times New Roman"/>
          <w:sz w:val="24"/>
          <w:szCs w:val="24"/>
          <w:lang w:eastAsia="ru-RU"/>
        </w:rPr>
        <w:sectPr w:rsidR="007B0845" w:rsidSect="009324F9">
          <w:footerReference w:type="default" r:id="rId11"/>
          <w:pgSz w:w="11906" w:h="16838"/>
          <w:pgMar w:top="1134" w:right="850" w:bottom="1134" w:left="1701" w:header="708" w:footer="708" w:gutter="0"/>
          <w:cols w:space="708"/>
          <w:docGrid w:linePitch="360"/>
        </w:sectPr>
      </w:pPr>
    </w:p>
    <w:p w:rsidR="007B0845" w:rsidRPr="00603646" w:rsidRDefault="007B0845" w:rsidP="007B0845">
      <w:pPr>
        <w:ind w:left="851"/>
        <w:rPr>
          <w:rFonts w:ascii="Times New Roman" w:hAnsi="Times New Roman" w:cs="Times New Roman"/>
          <w:sz w:val="28"/>
          <w:szCs w:val="28"/>
        </w:rPr>
      </w:pPr>
      <w:r w:rsidRPr="007B0845">
        <w:rPr>
          <w:rFonts w:ascii="Times New Roman" w:hAnsi="Times New Roman" w:cs="Times New Roman"/>
          <w:sz w:val="24"/>
          <w:szCs w:val="24"/>
        </w:rPr>
        <w:lastRenderedPageBreak/>
        <w:tab/>
      </w:r>
      <w:r w:rsidRPr="007B0845">
        <w:rPr>
          <w:rFonts w:ascii="Times New Roman" w:hAnsi="Times New Roman" w:cs="Times New Roman"/>
          <w:sz w:val="24"/>
          <w:szCs w:val="24"/>
        </w:rPr>
        <w:tab/>
      </w:r>
      <w:r w:rsidRPr="007B0845">
        <w:rPr>
          <w:rFonts w:ascii="Times New Roman" w:hAnsi="Times New Roman" w:cs="Times New Roman"/>
          <w:sz w:val="24"/>
          <w:szCs w:val="24"/>
        </w:rPr>
        <w:tab/>
      </w:r>
      <w:r w:rsidRPr="007B0845">
        <w:rPr>
          <w:rFonts w:ascii="Times New Roman" w:hAnsi="Times New Roman" w:cs="Times New Roman"/>
          <w:sz w:val="24"/>
          <w:szCs w:val="24"/>
        </w:rPr>
        <w:tab/>
      </w:r>
      <w:r w:rsidRPr="007B0845">
        <w:rPr>
          <w:rFonts w:ascii="Times New Roman" w:hAnsi="Times New Roman" w:cs="Times New Roman"/>
          <w:sz w:val="24"/>
          <w:szCs w:val="24"/>
        </w:rPr>
        <w:tab/>
      </w:r>
      <w:r w:rsidRPr="007B0845">
        <w:rPr>
          <w:rFonts w:ascii="Times New Roman" w:hAnsi="Times New Roman" w:cs="Times New Roman"/>
          <w:sz w:val="24"/>
          <w:szCs w:val="24"/>
        </w:rPr>
        <w:tab/>
      </w:r>
      <w:r w:rsidRPr="007B0845">
        <w:rPr>
          <w:rFonts w:ascii="Times New Roman" w:hAnsi="Times New Roman" w:cs="Times New Roman"/>
          <w:sz w:val="24"/>
          <w:szCs w:val="24"/>
        </w:rPr>
        <w:tab/>
      </w:r>
      <w:r w:rsidRPr="007B0845">
        <w:rPr>
          <w:rFonts w:ascii="Times New Roman" w:hAnsi="Times New Roman" w:cs="Times New Roman"/>
          <w:sz w:val="24"/>
          <w:szCs w:val="24"/>
        </w:rPr>
        <w:tab/>
      </w:r>
      <w:r w:rsidR="00603646">
        <w:rPr>
          <w:rFonts w:ascii="Times New Roman" w:hAnsi="Times New Roman" w:cs="Times New Roman"/>
          <w:sz w:val="24"/>
          <w:szCs w:val="24"/>
        </w:rPr>
        <w:tab/>
      </w:r>
      <w:r w:rsidRPr="00603646">
        <w:rPr>
          <w:rFonts w:ascii="Times New Roman" w:hAnsi="Times New Roman" w:cs="Times New Roman"/>
          <w:sz w:val="28"/>
          <w:szCs w:val="28"/>
        </w:rPr>
        <w:t xml:space="preserve">Приложение </w:t>
      </w:r>
      <w:r w:rsidR="00603646" w:rsidRPr="00603646">
        <w:rPr>
          <w:rFonts w:ascii="Times New Roman" w:hAnsi="Times New Roman" w:cs="Times New Roman"/>
          <w:sz w:val="28"/>
          <w:szCs w:val="28"/>
        </w:rPr>
        <w:t>4</w:t>
      </w:r>
      <w:r w:rsidRPr="00603646">
        <w:rPr>
          <w:rFonts w:ascii="Times New Roman" w:hAnsi="Times New Roman" w:cs="Times New Roman"/>
          <w:sz w:val="28"/>
          <w:szCs w:val="28"/>
        </w:rPr>
        <w:t xml:space="preserve">  </w:t>
      </w:r>
    </w:p>
    <w:p w:rsidR="007B0845" w:rsidRDefault="007B0845" w:rsidP="007B0845">
      <w:pPr>
        <w:pStyle w:val="af4"/>
        <w:tabs>
          <w:tab w:val="left" w:pos="284"/>
          <w:tab w:val="left" w:pos="567"/>
          <w:tab w:val="left" w:pos="1701"/>
          <w:tab w:val="left" w:pos="3990"/>
        </w:tabs>
        <w:spacing w:before="240"/>
        <w:ind w:left="851"/>
        <w:rPr>
          <w:rFonts w:ascii="Times New Roman" w:hAnsi="Times New Roman" w:cs="Times New Roman"/>
          <w:b/>
          <w:sz w:val="24"/>
          <w:szCs w:val="24"/>
        </w:rPr>
      </w:pPr>
    </w:p>
    <w:p w:rsidR="00B007BC" w:rsidRPr="008735EC" w:rsidRDefault="00B007BC" w:rsidP="00B007BC">
      <w:pPr>
        <w:spacing w:after="0" w:line="240" w:lineRule="auto"/>
        <w:rPr>
          <w:rFonts w:ascii="Times New Roman" w:eastAsia="Calibri" w:hAnsi="Times New Roman" w:cs="Times New Roman"/>
          <w:sz w:val="24"/>
          <w:szCs w:val="24"/>
        </w:rPr>
      </w:pPr>
      <w:r w:rsidRPr="008735EC">
        <w:rPr>
          <w:rFonts w:ascii="Times New Roman" w:eastAsia="Calibri" w:hAnsi="Times New Roman" w:cs="Times New Roman"/>
          <w:sz w:val="24"/>
          <w:szCs w:val="24"/>
        </w:rPr>
        <w:t xml:space="preserve">Председатель профсоюзной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8735EC">
        <w:rPr>
          <w:rFonts w:ascii="Times New Roman" w:eastAsia="Calibri" w:hAnsi="Times New Roman" w:cs="Times New Roman"/>
          <w:sz w:val="24"/>
          <w:szCs w:val="24"/>
        </w:rPr>
        <w:t>Ректор ФГБОУ ВО</w:t>
      </w:r>
      <w:r w:rsidRPr="00B007BC">
        <w:rPr>
          <w:rFonts w:ascii="Times New Roman" w:eastAsia="Calibri" w:hAnsi="Times New Roman" w:cs="Times New Roman"/>
          <w:sz w:val="24"/>
          <w:szCs w:val="24"/>
        </w:rPr>
        <w:t xml:space="preserve"> </w:t>
      </w:r>
      <w:r w:rsidRPr="008735EC">
        <w:rPr>
          <w:rFonts w:ascii="Times New Roman" w:eastAsia="Calibri" w:hAnsi="Times New Roman" w:cs="Times New Roman"/>
          <w:sz w:val="24"/>
          <w:szCs w:val="24"/>
        </w:rPr>
        <w:t>ГАУ</w:t>
      </w:r>
      <w:r w:rsidRPr="008735EC">
        <w:rPr>
          <w:rFonts w:ascii="Times New Roman" w:eastAsia="Calibri" w:hAnsi="Times New Roman" w:cs="Times New Roman"/>
          <w:sz w:val="24"/>
          <w:szCs w:val="24"/>
        </w:rPr>
        <w:tab/>
      </w:r>
      <w:r w:rsidRPr="008735EC">
        <w:rPr>
          <w:rFonts w:ascii="Times New Roman" w:eastAsia="Calibri" w:hAnsi="Times New Roman" w:cs="Times New Roman"/>
          <w:sz w:val="24"/>
          <w:szCs w:val="24"/>
        </w:rPr>
        <w:tab/>
      </w:r>
    </w:p>
    <w:p w:rsidR="00B007BC" w:rsidRPr="008735EC" w:rsidRDefault="00B007BC" w:rsidP="00B007BC">
      <w:pPr>
        <w:spacing w:after="0" w:line="240" w:lineRule="auto"/>
        <w:rPr>
          <w:rFonts w:ascii="Times New Roman" w:eastAsia="Calibri" w:hAnsi="Times New Roman" w:cs="Times New Roman"/>
          <w:sz w:val="24"/>
          <w:szCs w:val="24"/>
        </w:rPr>
      </w:pPr>
      <w:r w:rsidRPr="008735EC">
        <w:rPr>
          <w:rFonts w:ascii="Times New Roman" w:eastAsia="Calibri" w:hAnsi="Times New Roman" w:cs="Times New Roman"/>
          <w:sz w:val="24"/>
          <w:szCs w:val="24"/>
        </w:rPr>
        <w:t xml:space="preserve">организации ФГБОУ ВО ГАУ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8735EC">
        <w:rPr>
          <w:rFonts w:ascii="Times New Roman" w:eastAsia="Calibri" w:hAnsi="Times New Roman" w:cs="Times New Roman"/>
          <w:sz w:val="24"/>
          <w:szCs w:val="24"/>
        </w:rPr>
        <w:t>Северного Зауралья</w:t>
      </w:r>
      <w:r w:rsidRPr="008735EC">
        <w:rPr>
          <w:rFonts w:ascii="Times New Roman" w:eastAsia="Calibri" w:hAnsi="Times New Roman" w:cs="Times New Roman"/>
          <w:sz w:val="24"/>
          <w:szCs w:val="24"/>
        </w:rPr>
        <w:tab/>
      </w:r>
    </w:p>
    <w:p w:rsidR="00B007BC" w:rsidRPr="008735EC" w:rsidRDefault="00B007BC" w:rsidP="00B007BC">
      <w:pPr>
        <w:spacing w:after="0" w:line="240" w:lineRule="auto"/>
        <w:rPr>
          <w:rFonts w:ascii="Times New Roman" w:eastAsia="Calibri" w:hAnsi="Times New Roman" w:cs="Times New Roman"/>
          <w:sz w:val="24"/>
          <w:szCs w:val="24"/>
        </w:rPr>
      </w:pPr>
      <w:r w:rsidRPr="008735EC">
        <w:rPr>
          <w:rFonts w:ascii="Times New Roman" w:eastAsia="Calibri" w:hAnsi="Times New Roman" w:cs="Times New Roman"/>
          <w:sz w:val="24"/>
          <w:szCs w:val="24"/>
        </w:rPr>
        <w:t>Северного Зауралья</w:t>
      </w:r>
    </w:p>
    <w:p w:rsidR="00B007BC" w:rsidRPr="008735EC" w:rsidRDefault="00B007BC" w:rsidP="00B007BC">
      <w:pPr>
        <w:spacing w:after="0" w:line="240" w:lineRule="auto"/>
        <w:rPr>
          <w:rFonts w:ascii="Times New Roman" w:eastAsia="Calibri" w:hAnsi="Times New Roman" w:cs="Times New Roman"/>
          <w:sz w:val="24"/>
          <w:szCs w:val="24"/>
        </w:rPr>
      </w:pPr>
      <w:r w:rsidRPr="008735EC">
        <w:rPr>
          <w:rFonts w:ascii="Times New Roman" w:eastAsia="Calibri" w:hAnsi="Times New Roman" w:cs="Times New Roman"/>
          <w:sz w:val="24"/>
          <w:szCs w:val="24"/>
        </w:rPr>
        <w:t xml:space="preserve">__________ Д.И.Самохвалов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8735EC">
        <w:rPr>
          <w:rFonts w:ascii="Times New Roman" w:eastAsia="Calibri" w:hAnsi="Times New Roman" w:cs="Times New Roman"/>
          <w:sz w:val="24"/>
          <w:szCs w:val="24"/>
        </w:rPr>
        <w:t>______________ Е.Г.Бойко</w:t>
      </w:r>
      <w:r w:rsidRPr="008735EC">
        <w:rPr>
          <w:rFonts w:ascii="Times New Roman" w:eastAsia="Calibri" w:hAnsi="Times New Roman" w:cs="Times New Roman"/>
          <w:sz w:val="24"/>
          <w:szCs w:val="24"/>
        </w:rPr>
        <w:tab/>
      </w:r>
    </w:p>
    <w:p w:rsidR="00B007BC" w:rsidRPr="008735EC" w:rsidRDefault="00B007BC" w:rsidP="00B007BC">
      <w:pPr>
        <w:spacing w:after="0" w:line="240" w:lineRule="auto"/>
        <w:rPr>
          <w:rFonts w:ascii="Times New Roman" w:eastAsia="Calibri" w:hAnsi="Times New Roman" w:cs="Times New Roman"/>
          <w:sz w:val="24"/>
          <w:szCs w:val="24"/>
        </w:rPr>
      </w:pPr>
      <w:r w:rsidRPr="008735EC">
        <w:rPr>
          <w:rFonts w:ascii="Times New Roman" w:eastAsia="Calibri" w:hAnsi="Times New Roman" w:cs="Times New Roman"/>
          <w:sz w:val="24"/>
          <w:szCs w:val="24"/>
        </w:rPr>
        <w:tab/>
      </w:r>
    </w:p>
    <w:p w:rsidR="007B0845" w:rsidRDefault="007B0845" w:rsidP="007B0845">
      <w:pPr>
        <w:rPr>
          <w:rFonts w:ascii="Times New Roman" w:hAnsi="Times New Roman" w:cs="Times New Roman"/>
          <w:b/>
          <w:bCs/>
          <w:color w:val="000000"/>
        </w:rPr>
      </w:pPr>
    </w:p>
    <w:p w:rsidR="00B007BC" w:rsidRPr="007B0845" w:rsidRDefault="00B007BC" w:rsidP="007B0845">
      <w:pPr>
        <w:rPr>
          <w:rFonts w:ascii="Times New Roman" w:hAnsi="Times New Roman" w:cs="Times New Roman"/>
          <w:b/>
          <w:bCs/>
          <w:color w:val="000000"/>
        </w:rPr>
      </w:pPr>
    </w:p>
    <w:p w:rsidR="007B0845" w:rsidRPr="007B0845" w:rsidRDefault="007B0845" w:rsidP="007B0845">
      <w:pPr>
        <w:jc w:val="center"/>
        <w:rPr>
          <w:rFonts w:ascii="Times New Roman" w:hAnsi="Times New Roman" w:cs="Times New Roman"/>
          <w:b/>
          <w:sz w:val="24"/>
          <w:szCs w:val="24"/>
        </w:rPr>
      </w:pPr>
      <w:r w:rsidRPr="007B0845">
        <w:rPr>
          <w:rFonts w:ascii="Times New Roman" w:hAnsi="Times New Roman" w:cs="Times New Roman"/>
          <w:b/>
          <w:bCs/>
          <w:color w:val="000000"/>
          <w:sz w:val="24"/>
          <w:szCs w:val="24"/>
        </w:rPr>
        <w:t xml:space="preserve">План мероприятий по улучшению условий труда и сокращения производственного травматизма, профессиональных заболеваний работников </w:t>
      </w:r>
      <w:r w:rsidRPr="007B0845">
        <w:rPr>
          <w:rFonts w:ascii="Times New Roman" w:hAnsi="Times New Roman" w:cs="Times New Roman"/>
          <w:b/>
          <w:sz w:val="24"/>
          <w:szCs w:val="24"/>
        </w:rPr>
        <w:t>ФГБОУ ВО ГАУ Северного Зауралья на 2017 -2020 г.</w:t>
      </w:r>
    </w:p>
    <w:tbl>
      <w:tblPr>
        <w:tblW w:w="10076" w:type="dxa"/>
        <w:tblInd w:w="-404"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569"/>
        <w:gridCol w:w="3387"/>
        <w:gridCol w:w="1276"/>
        <w:gridCol w:w="1134"/>
        <w:gridCol w:w="1276"/>
        <w:gridCol w:w="2434"/>
      </w:tblGrid>
      <w:tr w:rsidR="007B0845" w:rsidRPr="007B0845" w:rsidTr="007B0845">
        <w:trPr>
          <w:trHeight w:val="261"/>
        </w:trPr>
        <w:tc>
          <w:tcPr>
            <w:tcW w:w="56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B0845" w:rsidRPr="007B0845" w:rsidRDefault="007B0845" w:rsidP="00603646">
            <w:pPr>
              <w:shd w:val="clear" w:color="auto" w:fill="FFFFFF"/>
              <w:spacing w:after="150"/>
              <w:jc w:val="center"/>
              <w:rPr>
                <w:rFonts w:ascii="Times New Roman" w:hAnsi="Times New Roman" w:cs="Times New Roman"/>
              </w:rPr>
            </w:pPr>
            <w:r w:rsidRPr="007B0845">
              <w:rPr>
                <w:rFonts w:ascii="Times New Roman" w:hAnsi="Times New Roman" w:cs="Times New Roman"/>
                <w:color w:val="000000"/>
              </w:rPr>
              <w:t>N п/п</w:t>
            </w:r>
          </w:p>
        </w:tc>
        <w:tc>
          <w:tcPr>
            <w:tcW w:w="338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B0845" w:rsidRPr="007B0845" w:rsidRDefault="007B0845" w:rsidP="00603646">
            <w:pPr>
              <w:shd w:val="clear" w:color="auto" w:fill="FFFFFF"/>
              <w:spacing w:after="150"/>
              <w:jc w:val="center"/>
              <w:rPr>
                <w:rFonts w:ascii="Times New Roman" w:hAnsi="Times New Roman" w:cs="Times New Roman"/>
              </w:rPr>
            </w:pPr>
            <w:r w:rsidRPr="007B0845">
              <w:rPr>
                <w:rFonts w:ascii="Times New Roman" w:hAnsi="Times New Roman" w:cs="Times New Roman"/>
                <w:color w:val="000000"/>
              </w:rPr>
              <w:t>Наименование мероприятий</w:t>
            </w:r>
          </w:p>
        </w:tc>
        <w:tc>
          <w:tcPr>
            <w:tcW w:w="1276" w:type="dxa"/>
            <w:tcBorders>
              <w:top w:val="outset" w:sz="6" w:space="0" w:color="auto"/>
              <w:left w:val="outset" w:sz="6" w:space="0" w:color="auto"/>
              <w:bottom w:val="outset" w:sz="6" w:space="0" w:color="auto"/>
              <w:right w:val="outset" w:sz="6" w:space="0" w:color="auto"/>
            </w:tcBorders>
            <w:shd w:val="clear" w:color="auto" w:fill="FFFFFF"/>
          </w:tcPr>
          <w:p w:rsidR="007B0845" w:rsidRPr="007B0845" w:rsidRDefault="007B0845" w:rsidP="007B0845">
            <w:pPr>
              <w:shd w:val="clear" w:color="auto" w:fill="FFFFFF"/>
              <w:spacing w:after="150"/>
              <w:ind w:left="138"/>
              <w:jc w:val="center"/>
              <w:rPr>
                <w:rFonts w:ascii="Times New Roman" w:hAnsi="Times New Roman" w:cs="Times New Roman"/>
                <w:color w:val="000000"/>
              </w:rPr>
            </w:pPr>
            <w:r w:rsidRPr="007B0845">
              <w:rPr>
                <w:rFonts w:ascii="Times New Roman" w:hAnsi="Times New Roman" w:cs="Times New Roman"/>
                <w:color w:val="000000"/>
              </w:rPr>
              <w:t>Единица измерения</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rsidR="007B0845" w:rsidRPr="007B0845" w:rsidRDefault="007B0845" w:rsidP="007B0845">
            <w:pPr>
              <w:shd w:val="clear" w:color="auto" w:fill="FFFFFF"/>
              <w:spacing w:after="150"/>
              <w:jc w:val="center"/>
              <w:rPr>
                <w:rFonts w:ascii="Times New Roman" w:hAnsi="Times New Roman" w:cs="Times New Roman"/>
                <w:color w:val="000000"/>
              </w:rPr>
            </w:pPr>
            <w:r w:rsidRPr="007B0845">
              <w:rPr>
                <w:rFonts w:ascii="Times New Roman" w:hAnsi="Times New Roman" w:cs="Times New Roman"/>
                <w:color w:val="000000"/>
              </w:rPr>
              <w:t>Количество</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B0845" w:rsidRPr="007B0845" w:rsidRDefault="007B0845" w:rsidP="007B0845">
            <w:pPr>
              <w:shd w:val="clear" w:color="auto" w:fill="FFFFFF"/>
              <w:spacing w:after="150"/>
              <w:jc w:val="center"/>
              <w:rPr>
                <w:rFonts w:ascii="Times New Roman" w:hAnsi="Times New Roman" w:cs="Times New Roman"/>
              </w:rPr>
            </w:pPr>
            <w:r w:rsidRPr="007B0845">
              <w:rPr>
                <w:rFonts w:ascii="Times New Roman" w:hAnsi="Times New Roman" w:cs="Times New Roman"/>
                <w:color w:val="000000"/>
              </w:rPr>
              <w:t>Срок выполнения</w:t>
            </w:r>
          </w:p>
        </w:tc>
        <w:tc>
          <w:tcPr>
            <w:tcW w:w="24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B0845" w:rsidRPr="007B0845" w:rsidRDefault="007B0845" w:rsidP="00AE6616">
            <w:pPr>
              <w:shd w:val="clear" w:color="auto" w:fill="FFFFFF"/>
              <w:spacing w:after="150"/>
              <w:jc w:val="center"/>
              <w:rPr>
                <w:rFonts w:ascii="Times New Roman" w:hAnsi="Times New Roman" w:cs="Times New Roman"/>
              </w:rPr>
            </w:pPr>
            <w:r w:rsidRPr="007B0845">
              <w:rPr>
                <w:rFonts w:ascii="Times New Roman" w:hAnsi="Times New Roman" w:cs="Times New Roman"/>
                <w:color w:val="000000"/>
              </w:rPr>
              <w:t>Ответственный за выполнение</w:t>
            </w:r>
          </w:p>
        </w:tc>
      </w:tr>
      <w:tr w:rsidR="007B0845" w:rsidRPr="007B0845" w:rsidTr="00AE6616">
        <w:trPr>
          <w:trHeight w:val="296"/>
        </w:trPr>
        <w:tc>
          <w:tcPr>
            <w:tcW w:w="56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B0845" w:rsidRPr="007B0845" w:rsidRDefault="007B0845" w:rsidP="00603646">
            <w:pPr>
              <w:shd w:val="clear" w:color="auto" w:fill="FFFFFF"/>
              <w:spacing w:after="150"/>
              <w:jc w:val="center"/>
              <w:rPr>
                <w:rFonts w:ascii="Times New Roman" w:hAnsi="Times New Roman" w:cs="Times New Roman"/>
              </w:rPr>
            </w:pPr>
            <w:r w:rsidRPr="007B0845">
              <w:rPr>
                <w:rFonts w:ascii="Times New Roman" w:hAnsi="Times New Roman" w:cs="Times New Roman"/>
                <w:color w:val="000000"/>
              </w:rPr>
              <w:t>1</w:t>
            </w:r>
          </w:p>
        </w:tc>
        <w:tc>
          <w:tcPr>
            <w:tcW w:w="338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B0845" w:rsidRPr="007B0845" w:rsidRDefault="007B0845" w:rsidP="00603646">
            <w:pPr>
              <w:shd w:val="clear" w:color="auto" w:fill="FFFFFF"/>
              <w:spacing w:after="150"/>
              <w:jc w:val="center"/>
              <w:rPr>
                <w:rFonts w:ascii="Times New Roman" w:hAnsi="Times New Roman" w:cs="Times New Roman"/>
              </w:rPr>
            </w:pPr>
            <w:r w:rsidRPr="007B0845">
              <w:rPr>
                <w:rFonts w:ascii="Times New Roman" w:hAnsi="Times New Roman" w:cs="Times New Roman"/>
                <w:color w:val="000000"/>
              </w:rPr>
              <w:t>2</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rsidR="007B0845" w:rsidRPr="007B0845" w:rsidRDefault="007B0845" w:rsidP="007B0845">
            <w:pPr>
              <w:shd w:val="clear" w:color="auto" w:fill="FFFFFF"/>
              <w:spacing w:after="150"/>
              <w:jc w:val="center"/>
              <w:rPr>
                <w:rFonts w:ascii="Times New Roman" w:hAnsi="Times New Roman" w:cs="Times New Roman"/>
              </w:rPr>
            </w:pPr>
            <w:r w:rsidRPr="007B0845">
              <w:rPr>
                <w:rFonts w:ascii="Times New Roman" w:hAnsi="Times New Roman" w:cs="Times New Roman"/>
                <w:color w:val="000000"/>
              </w:rPr>
              <w:t>3</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tcPr>
          <w:p w:rsidR="007B0845" w:rsidRPr="007B0845" w:rsidRDefault="007B0845" w:rsidP="007B0845">
            <w:pPr>
              <w:shd w:val="clear" w:color="auto" w:fill="FFFFFF"/>
              <w:spacing w:after="150"/>
              <w:jc w:val="center"/>
              <w:rPr>
                <w:rFonts w:ascii="Times New Roman" w:hAnsi="Times New Roman" w:cs="Times New Roman"/>
              </w:rPr>
            </w:pPr>
            <w:r w:rsidRPr="007B0845">
              <w:rPr>
                <w:rFonts w:ascii="Times New Roman" w:hAnsi="Times New Roman" w:cs="Times New Roman"/>
                <w:color w:val="000000"/>
              </w:rPr>
              <w:t>4</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B0845" w:rsidRPr="007B0845" w:rsidRDefault="007B0845" w:rsidP="007B0845">
            <w:pPr>
              <w:shd w:val="clear" w:color="auto" w:fill="FFFFFF"/>
              <w:spacing w:after="150"/>
              <w:jc w:val="center"/>
              <w:rPr>
                <w:rFonts w:ascii="Times New Roman" w:hAnsi="Times New Roman" w:cs="Times New Roman"/>
              </w:rPr>
            </w:pPr>
            <w:r w:rsidRPr="007B0845">
              <w:rPr>
                <w:rFonts w:ascii="Times New Roman" w:hAnsi="Times New Roman" w:cs="Times New Roman"/>
                <w:color w:val="000000"/>
              </w:rPr>
              <w:t>5</w:t>
            </w:r>
          </w:p>
        </w:tc>
        <w:tc>
          <w:tcPr>
            <w:tcW w:w="24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B0845" w:rsidRPr="007B0845" w:rsidRDefault="007B0845" w:rsidP="00AE6616">
            <w:pPr>
              <w:shd w:val="clear" w:color="auto" w:fill="FFFFFF"/>
              <w:spacing w:after="150"/>
              <w:jc w:val="center"/>
              <w:rPr>
                <w:rFonts w:ascii="Times New Roman" w:hAnsi="Times New Roman" w:cs="Times New Roman"/>
              </w:rPr>
            </w:pPr>
            <w:r w:rsidRPr="007B0845">
              <w:rPr>
                <w:rFonts w:ascii="Times New Roman" w:hAnsi="Times New Roman" w:cs="Times New Roman"/>
              </w:rPr>
              <w:t>6</w:t>
            </w:r>
          </w:p>
        </w:tc>
      </w:tr>
      <w:tr w:rsidR="007B0845" w:rsidRPr="007B0845" w:rsidTr="007B0845">
        <w:trPr>
          <w:trHeight w:val="261"/>
        </w:trPr>
        <w:tc>
          <w:tcPr>
            <w:tcW w:w="569" w:type="dxa"/>
            <w:tcBorders>
              <w:top w:val="outset" w:sz="6" w:space="0" w:color="auto"/>
              <w:left w:val="outset" w:sz="6" w:space="0" w:color="auto"/>
              <w:bottom w:val="outset" w:sz="6" w:space="0" w:color="auto"/>
              <w:right w:val="outset" w:sz="6" w:space="0" w:color="auto"/>
            </w:tcBorders>
            <w:shd w:val="clear" w:color="auto" w:fill="FFFFFF"/>
            <w:hideMark/>
          </w:tcPr>
          <w:p w:rsidR="007B0845" w:rsidRPr="007B0845" w:rsidRDefault="007B0845" w:rsidP="00603646">
            <w:pPr>
              <w:shd w:val="clear" w:color="auto" w:fill="FFFFFF"/>
              <w:spacing w:after="150"/>
              <w:ind w:left="57"/>
              <w:jc w:val="center"/>
              <w:rPr>
                <w:rFonts w:ascii="Times New Roman" w:hAnsi="Times New Roman" w:cs="Times New Roman"/>
              </w:rPr>
            </w:pPr>
            <w:r w:rsidRPr="007B0845">
              <w:rPr>
                <w:rFonts w:ascii="Times New Roman" w:hAnsi="Times New Roman" w:cs="Times New Roman"/>
                <w:color w:val="000000"/>
              </w:rPr>
              <w:t>1</w:t>
            </w:r>
          </w:p>
        </w:tc>
        <w:tc>
          <w:tcPr>
            <w:tcW w:w="338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B0845" w:rsidRPr="007B0845" w:rsidRDefault="007B0845" w:rsidP="00603646">
            <w:pPr>
              <w:shd w:val="clear" w:color="auto" w:fill="FFFFFF"/>
              <w:spacing w:after="150"/>
              <w:ind w:left="57"/>
              <w:rPr>
                <w:rFonts w:ascii="Times New Roman" w:hAnsi="Times New Roman" w:cs="Times New Roman"/>
              </w:rPr>
            </w:pPr>
            <w:r w:rsidRPr="007B0845">
              <w:rPr>
                <w:rFonts w:ascii="Times New Roman" w:hAnsi="Times New Roman" w:cs="Times New Roman"/>
                <w:color w:val="000000"/>
              </w:rPr>
              <w:t xml:space="preserve">Организация обучения и проверки знаний по охране труда для руководителей и специалистов университета в соответствии с Постановлением №1/29 от 13.01.2003 г. «Об утверждении Порядка обучения по охране труда и проверки знаний требований охраны труда работников организации» </w:t>
            </w:r>
          </w:p>
        </w:tc>
        <w:tc>
          <w:tcPr>
            <w:tcW w:w="1276" w:type="dxa"/>
            <w:tcBorders>
              <w:top w:val="outset" w:sz="6" w:space="0" w:color="auto"/>
              <w:left w:val="outset" w:sz="6" w:space="0" w:color="auto"/>
              <w:bottom w:val="outset" w:sz="6" w:space="0" w:color="auto"/>
              <w:right w:val="outset" w:sz="6" w:space="0" w:color="auto"/>
            </w:tcBorders>
            <w:shd w:val="clear" w:color="auto" w:fill="FFFFFF"/>
          </w:tcPr>
          <w:p w:rsidR="007B0845" w:rsidRPr="007B0845" w:rsidRDefault="00AE6616" w:rsidP="007B0845">
            <w:pPr>
              <w:shd w:val="clear" w:color="auto" w:fill="FFFFFF"/>
              <w:spacing w:after="150"/>
              <w:ind w:left="57"/>
              <w:jc w:val="center"/>
              <w:rPr>
                <w:rFonts w:ascii="Times New Roman" w:hAnsi="Times New Roman" w:cs="Times New Roman"/>
              </w:rPr>
            </w:pPr>
            <w:r>
              <w:rPr>
                <w:rFonts w:ascii="Times New Roman" w:hAnsi="Times New Roman" w:cs="Times New Roman"/>
              </w:rPr>
              <w:t>ч</w:t>
            </w:r>
            <w:r w:rsidR="007B0845" w:rsidRPr="007B0845">
              <w:rPr>
                <w:rFonts w:ascii="Times New Roman" w:hAnsi="Times New Roman" w:cs="Times New Roman"/>
              </w:rPr>
              <w:t>ел.</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rsidR="007B0845" w:rsidRPr="007B0845" w:rsidRDefault="007B0845" w:rsidP="007B0845">
            <w:pPr>
              <w:shd w:val="clear" w:color="auto" w:fill="FFFFFF"/>
              <w:spacing w:after="150"/>
              <w:ind w:left="57"/>
              <w:jc w:val="center"/>
              <w:rPr>
                <w:rFonts w:ascii="Times New Roman" w:hAnsi="Times New Roman" w:cs="Times New Roman"/>
              </w:rPr>
            </w:pPr>
            <w:r w:rsidRPr="007B0845">
              <w:rPr>
                <w:rFonts w:ascii="Times New Roman" w:hAnsi="Times New Roman" w:cs="Times New Roman"/>
              </w:rPr>
              <w:t>100</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7B0845" w:rsidRPr="007B0845" w:rsidRDefault="007B0845" w:rsidP="007B0845">
            <w:pPr>
              <w:shd w:val="clear" w:color="auto" w:fill="FFFFFF"/>
              <w:spacing w:after="150"/>
              <w:ind w:left="57"/>
              <w:jc w:val="center"/>
              <w:rPr>
                <w:rFonts w:ascii="Times New Roman" w:hAnsi="Times New Roman" w:cs="Times New Roman"/>
              </w:rPr>
            </w:pPr>
            <w:r w:rsidRPr="007B0845">
              <w:rPr>
                <w:rFonts w:ascii="Times New Roman" w:hAnsi="Times New Roman" w:cs="Times New Roman"/>
              </w:rPr>
              <w:t>2017-2020 г.</w:t>
            </w:r>
          </w:p>
        </w:tc>
        <w:tc>
          <w:tcPr>
            <w:tcW w:w="2434" w:type="dxa"/>
            <w:tcBorders>
              <w:top w:val="outset" w:sz="6" w:space="0" w:color="auto"/>
              <w:left w:val="outset" w:sz="6" w:space="0" w:color="auto"/>
              <w:bottom w:val="outset" w:sz="6" w:space="0" w:color="auto"/>
              <w:right w:val="outset" w:sz="6" w:space="0" w:color="auto"/>
            </w:tcBorders>
            <w:shd w:val="clear" w:color="auto" w:fill="FFFFFF"/>
            <w:hideMark/>
          </w:tcPr>
          <w:p w:rsidR="007B0845" w:rsidRPr="007B0845" w:rsidRDefault="007B0845" w:rsidP="00AE6616">
            <w:pPr>
              <w:pStyle w:val="ac"/>
              <w:ind w:left="141"/>
            </w:pPr>
            <w:r w:rsidRPr="007B0845">
              <w:t>Ректор,</w:t>
            </w:r>
          </w:p>
          <w:p w:rsidR="007B0845" w:rsidRPr="007B0845" w:rsidRDefault="00AE6616" w:rsidP="00AE6616">
            <w:pPr>
              <w:pStyle w:val="ac"/>
              <w:ind w:left="141"/>
            </w:pPr>
            <w:r>
              <w:t>П</w:t>
            </w:r>
            <w:r w:rsidR="007B0845" w:rsidRPr="007B0845">
              <w:t>роректор по Э и СР</w:t>
            </w:r>
            <w:r>
              <w:t>,</w:t>
            </w:r>
            <w:r w:rsidR="007B0845" w:rsidRPr="007B0845">
              <w:t xml:space="preserve"> </w:t>
            </w:r>
            <w:r>
              <w:t>Г</w:t>
            </w:r>
            <w:r w:rsidR="007B0845" w:rsidRPr="007B0845">
              <w:t xml:space="preserve">лавный бухгалтер, </w:t>
            </w:r>
            <w:r>
              <w:t>Р</w:t>
            </w:r>
            <w:r w:rsidR="007B0845" w:rsidRPr="007B0845">
              <w:t>уководитель структурного подразделения,</w:t>
            </w:r>
          </w:p>
          <w:p w:rsidR="007B0845" w:rsidRPr="007B0845" w:rsidRDefault="00AE6616" w:rsidP="00AE6616">
            <w:pPr>
              <w:pStyle w:val="ac"/>
              <w:ind w:left="141"/>
            </w:pPr>
            <w:r>
              <w:t>П</w:t>
            </w:r>
            <w:r w:rsidR="007B0845" w:rsidRPr="007B0845">
              <w:t>редседатель профкома,</w:t>
            </w:r>
          </w:p>
          <w:p w:rsidR="007B0845" w:rsidRPr="007B0845" w:rsidRDefault="00AE6616" w:rsidP="00AE6616">
            <w:pPr>
              <w:pStyle w:val="ac"/>
              <w:ind w:left="141"/>
            </w:pPr>
            <w:r>
              <w:t>С</w:t>
            </w:r>
            <w:r w:rsidR="007B0845" w:rsidRPr="007B0845">
              <w:t>пециалист по ОТ</w:t>
            </w:r>
          </w:p>
        </w:tc>
      </w:tr>
      <w:tr w:rsidR="007B0845" w:rsidRPr="007B0845" w:rsidTr="007B0845">
        <w:trPr>
          <w:trHeight w:val="261"/>
        </w:trPr>
        <w:tc>
          <w:tcPr>
            <w:tcW w:w="569" w:type="dxa"/>
            <w:tcBorders>
              <w:top w:val="outset" w:sz="6" w:space="0" w:color="auto"/>
              <w:left w:val="outset" w:sz="6" w:space="0" w:color="auto"/>
              <w:bottom w:val="outset" w:sz="6" w:space="0" w:color="auto"/>
              <w:right w:val="outset" w:sz="6" w:space="0" w:color="auto"/>
            </w:tcBorders>
            <w:shd w:val="clear" w:color="auto" w:fill="FFFFFF"/>
            <w:hideMark/>
          </w:tcPr>
          <w:p w:rsidR="007B0845" w:rsidRPr="007B0845" w:rsidRDefault="007B0845" w:rsidP="00603646">
            <w:pPr>
              <w:shd w:val="clear" w:color="auto" w:fill="FFFFFF"/>
              <w:spacing w:after="150"/>
              <w:ind w:left="57"/>
              <w:jc w:val="center"/>
              <w:rPr>
                <w:rFonts w:ascii="Times New Roman" w:hAnsi="Times New Roman" w:cs="Times New Roman"/>
              </w:rPr>
            </w:pPr>
            <w:r w:rsidRPr="007B0845">
              <w:rPr>
                <w:rFonts w:ascii="Times New Roman" w:hAnsi="Times New Roman" w:cs="Times New Roman"/>
                <w:color w:val="000000"/>
              </w:rPr>
              <w:t>2</w:t>
            </w:r>
          </w:p>
        </w:tc>
        <w:tc>
          <w:tcPr>
            <w:tcW w:w="338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B0845" w:rsidRPr="007B0845" w:rsidRDefault="007B0845" w:rsidP="00603646">
            <w:pPr>
              <w:shd w:val="clear" w:color="auto" w:fill="FFFFFF"/>
              <w:spacing w:after="150"/>
              <w:ind w:left="57"/>
              <w:rPr>
                <w:rFonts w:ascii="Times New Roman" w:hAnsi="Times New Roman" w:cs="Times New Roman"/>
              </w:rPr>
            </w:pPr>
            <w:r w:rsidRPr="007B0845">
              <w:rPr>
                <w:rFonts w:ascii="Times New Roman" w:hAnsi="Times New Roman" w:cs="Times New Roman"/>
                <w:color w:val="000000"/>
              </w:rPr>
              <w:t>Обеспечение работников, занятых на работах с вредными или опасными факторами,  а также на работах, в особых температурных условиях или связанных с загрязнением, специальной одеждой, специальной обувью и другими средствами индивидуальной защиты, а также смывающими и обезвреживающими средствами в соответствии с утвержденными Типовыми нормами бесплатной выдачи сертифицирован-ных  специальной одеждой, обувью и  др. средств индивидуальной защиты</w:t>
            </w:r>
          </w:p>
        </w:tc>
        <w:tc>
          <w:tcPr>
            <w:tcW w:w="1276" w:type="dxa"/>
            <w:tcBorders>
              <w:top w:val="outset" w:sz="6" w:space="0" w:color="auto"/>
              <w:left w:val="outset" w:sz="6" w:space="0" w:color="auto"/>
              <w:bottom w:val="outset" w:sz="6" w:space="0" w:color="auto"/>
              <w:right w:val="outset" w:sz="6" w:space="0" w:color="auto"/>
            </w:tcBorders>
            <w:shd w:val="clear" w:color="auto" w:fill="FFFFFF"/>
          </w:tcPr>
          <w:p w:rsidR="007B0845" w:rsidRPr="007B0845" w:rsidRDefault="00AE6616" w:rsidP="007B0845">
            <w:pPr>
              <w:shd w:val="clear" w:color="auto" w:fill="FFFFFF"/>
              <w:spacing w:after="150"/>
              <w:ind w:left="57"/>
              <w:jc w:val="center"/>
              <w:rPr>
                <w:rFonts w:ascii="Times New Roman" w:hAnsi="Times New Roman" w:cs="Times New Roman"/>
              </w:rPr>
            </w:pPr>
            <w:r>
              <w:rPr>
                <w:rFonts w:ascii="Times New Roman" w:hAnsi="Times New Roman" w:cs="Times New Roman"/>
              </w:rPr>
              <w:t>ш</w:t>
            </w:r>
            <w:r w:rsidR="007B0845" w:rsidRPr="007B0845">
              <w:rPr>
                <w:rFonts w:ascii="Times New Roman" w:hAnsi="Times New Roman" w:cs="Times New Roman"/>
              </w:rPr>
              <w:t>тук, пар</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rsidR="007B0845" w:rsidRPr="007B0845" w:rsidRDefault="007B0845" w:rsidP="007B0845">
            <w:pPr>
              <w:shd w:val="clear" w:color="auto" w:fill="FFFFFF"/>
              <w:spacing w:after="150"/>
              <w:ind w:left="57"/>
              <w:jc w:val="center"/>
              <w:rPr>
                <w:rFonts w:ascii="Times New Roman" w:hAnsi="Times New Roman" w:cs="Times New Roman"/>
              </w:rPr>
            </w:pP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7B0845" w:rsidRPr="007B0845" w:rsidRDefault="007B0845" w:rsidP="007B0845">
            <w:pPr>
              <w:shd w:val="clear" w:color="auto" w:fill="FFFFFF"/>
              <w:spacing w:after="150"/>
              <w:ind w:left="57"/>
              <w:jc w:val="center"/>
              <w:rPr>
                <w:rFonts w:ascii="Times New Roman" w:hAnsi="Times New Roman" w:cs="Times New Roman"/>
              </w:rPr>
            </w:pPr>
            <w:r w:rsidRPr="007B0845">
              <w:rPr>
                <w:rFonts w:ascii="Times New Roman" w:hAnsi="Times New Roman" w:cs="Times New Roman"/>
              </w:rPr>
              <w:t>2017-2020 г.</w:t>
            </w:r>
          </w:p>
        </w:tc>
        <w:tc>
          <w:tcPr>
            <w:tcW w:w="2434" w:type="dxa"/>
            <w:tcBorders>
              <w:top w:val="outset" w:sz="6" w:space="0" w:color="auto"/>
              <w:left w:val="outset" w:sz="6" w:space="0" w:color="auto"/>
              <w:bottom w:val="outset" w:sz="6" w:space="0" w:color="auto"/>
              <w:right w:val="outset" w:sz="6" w:space="0" w:color="auto"/>
            </w:tcBorders>
            <w:shd w:val="clear" w:color="auto" w:fill="FFFFFF"/>
            <w:hideMark/>
          </w:tcPr>
          <w:p w:rsidR="007B0845" w:rsidRPr="007B0845" w:rsidRDefault="007B0845" w:rsidP="00AE6616">
            <w:pPr>
              <w:pStyle w:val="ac"/>
              <w:ind w:left="141"/>
            </w:pPr>
            <w:r w:rsidRPr="007B0845">
              <w:t>Ректор,</w:t>
            </w:r>
          </w:p>
          <w:p w:rsidR="007B0845" w:rsidRPr="007B0845" w:rsidRDefault="00AE6616" w:rsidP="00AE6616">
            <w:pPr>
              <w:pStyle w:val="ac"/>
              <w:ind w:left="141"/>
            </w:pPr>
            <w:r>
              <w:t>П</w:t>
            </w:r>
            <w:r w:rsidR="007B0845" w:rsidRPr="007B0845">
              <w:t xml:space="preserve">роректор по Эи СР,  </w:t>
            </w:r>
            <w:r>
              <w:t>Г</w:t>
            </w:r>
            <w:r w:rsidR="007B0845" w:rsidRPr="007B0845">
              <w:t xml:space="preserve">лавный бухгалтер, </w:t>
            </w:r>
            <w:r>
              <w:t>Р</w:t>
            </w:r>
            <w:r w:rsidR="007B0845" w:rsidRPr="007B0845">
              <w:t xml:space="preserve">уководитель структурного подразделения, </w:t>
            </w:r>
            <w:r>
              <w:t>П</w:t>
            </w:r>
            <w:r w:rsidR="007B0845" w:rsidRPr="007B0845">
              <w:t>редседатель профкома,</w:t>
            </w:r>
          </w:p>
          <w:p w:rsidR="007B0845" w:rsidRPr="007B0845" w:rsidRDefault="00AE6616" w:rsidP="00AE6616">
            <w:pPr>
              <w:pStyle w:val="ac"/>
              <w:ind w:left="141"/>
            </w:pPr>
            <w:r>
              <w:t>З</w:t>
            </w:r>
            <w:r w:rsidR="007B0845" w:rsidRPr="007B0845">
              <w:t>аведующий складом</w:t>
            </w:r>
            <w:r>
              <w:t>,</w:t>
            </w:r>
          </w:p>
          <w:p w:rsidR="007B0845" w:rsidRPr="007B0845" w:rsidRDefault="00AE6616" w:rsidP="00AE6616">
            <w:pPr>
              <w:pStyle w:val="ac"/>
              <w:ind w:left="141"/>
            </w:pPr>
            <w:r>
              <w:t>С</w:t>
            </w:r>
            <w:r w:rsidR="007B0845" w:rsidRPr="007B0845">
              <w:t>пециалист по ОТ</w:t>
            </w:r>
          </w:p>
          <w:p w:rsidR="007B0845" w:rsidRPr="007B0845" w:rsidRDefault="007B0845" w:rsidP="00AE6616">
            <w:pPr>
              <w:pStyle w:val="ac"/>
              <w:jc w:val="center"/>
            </w:pPr>
          </w:p>
        </w:tc>
      </w:tr>
      <w:tr w:rsidR="007B0845" w:rsidRPr="007B0845" w:rsidTr="007B0845">
        <w:trPr>
          <w:trHeight w:val="261"/>
        </w:trPr>
        <w:tc>
          <w:tcPr>
            <w:tcW w:w="569" w:type="dxa"/>
            <w:tcBorders>
              <w:top w:val="outset" w:sz="6" w:space="0" w:color="auto"/>
              <w:left w:val="outset" w:sz="6" w:space="0" w:color="auto"/>
              <w:bottom w:val="outset" w:sz="6" w:space="0" w:color="auto"/>
              <w:right w:val="outset" w:sz="6" w:space="0" w:color="auto"/>
            </w:tcBorders>
            <w:shd w:val="clear" w:color="auto" w:fill="FFFFFF"/>
            <w:hideMark/>
          </w:tcPr>
          <w:p w:rsidR="007B0845" w:rsidRPr="007B0845" w:rsidRDefault="007B0845" w:rsidP="00603646">
            <w:pPr>
              <w:shd w:val="clear" w:color="auto" w:fill="FFFFFF"/>
              <w:spacing w:after="150"/>
              <w:ind w:left="57"/>
              <w:jc w:val="center"/>
              <w:rPr>
                <w:rFonts w:ascii="Times New Roman" w:hAnsi="Times New Roman" w:cs="Times New Roman"/>
              </w:rPr>
            </w:pPr>
            <w:r w:rsidRPr="007B0845">
              <w:rPr>
                <w:rFonts w:ascii="Times New Roman" w:hAnsi="Times New Roman" w:cs="Times New Roman"/>
                <w:color w:val="000000"/>
              </w:rPr>
              <w:lastRenderedPageBreak/>
              <w:t>3</w:t>
            </w:r>
          </w:p>
        </w:tc>
        <w:tc>
          <w:tcPr>
            <w:tcW w:w="338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B0845" w:rsidRPr="007B0845" w:rsidRDefault="007B0845" w:rsidP="00603646">
            <w:pPr>
              <w:shd w:val="clear" w:color="auto" w:fill="FFFFFF"/>
              <w:spacing w:after="150"/>
              <w:ind w:left="57"/>
              <w:rPr>
                <w:rFonts w:ascii="Times New Roman" w:hAnsi="Times New Roman" w:cs="Times New Roman"/>
                <w:color w:val="000000"/>
              </w:rPr>
            </w:pPr>
            <w:r w:rsidRPr="007B0845">
              <w:rPr>
                <w:rFonts w:ascii="Times New Roman" w:hAnsi="Times New Roman" w:cs="Times New Roman"/>
                <w:color w:val="000000"/>
              </w:rPr>
              <w:t>Оформление кабинета, уголков по охране труда, приобретение для них необходимых плакатов по безопасности, наглядных пособий.</w:t>
            </w:r>
          </w:p>
          <w:p w:rsidR="007B0845" w:rsidRPr="007B0845" w:rsidRDefault="007B0845" w:rsidP="00603646">
            <w:pPr>
              <w:shd w:val="clear" w:color="auto" w:fill="FFFFFF"/>
              <w:spacing w:after="150"/>
              <w:ind w:left="57"/>
              <w:rPr>
                <w:rFonts w:ascii="Times New Roman" w:hAnsi="Times New Roman" w:cs="Times New Roman"/>
              </w:rPr>
            </w:pPr>
          </w:p>
        </w:tc>
        <w:tc>
          <w:tcPr>
            <w:tcW w:w="1276" w:type="dxa"/>
            <w:tcBorders>
              <w:top w:val="outset" w:sz="6" w:space="0" w:color="auto"/>
              <w:left w:val="outset" w:sz="6" w:space="0" w:color="auto"/>
              <w:bottom w:val="outset" w:sz="6" w:space="0" w:color="auto"/>
              <w:right w:val="outset" w:sz="6" w:space="0" w:color="auto"/>
            </w:tcBorders>
            <w:shd w:val="clear" w:color="auto" w:fill="FFFFFF"/>
          </w:tcPr>
          <w:p w:rsidR="007B0845" w:rsidRPr="007B0845" w:rsidRDefault="00AE6616" w:rsidP="007B0845">
            <w:pPr>
              <w:shd w:val="clear" w:color="auto" w:fill="FFFFFF"/>
              <w:spacing w:after="150"/>
              <w:ind w:left="57"/>
              <w:jc w:val="center"/>
              <w:rPr>
                <w:rFonts w:ascii="Times New Roman" w:hAnsi="Times New Roman" w:cs="Times New Roman"/>
              </w:rPr>
            </w:pPr>
            <w:r>
              <w:rPr>
                <w:rFonts w:ascii="Times New Roman" w:hAnsi="Times New Roman" w:cs="Times New Roman"/>
              </w:rPr>
              <w:t>ш</w:t>
            </w:r>
            <w:r w:rsidR="007B0845" w:rsidRPr="007B0845">
              <w:rPr>
                <w:rFonts w:ascii="Times New Roman" w:hAnsi="Times New Roman" w:cs="Times New Roman"/>
              </w:rPr>
              <w:t>т.</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rsidR="007B0845" w:rsidRPr="007B0845" w:rsidRDefault="007B0845" w:rsidP="007B0845">
            <w:pPr>
              <w:shd w:val="clear" w:color="auto" w:fill="FFFFFF"/>
              <w:spacing w:after="150"/>
              <w:ind w:left="57"/>
              <w:jc w:val="center"/>
              <w:rPr>
                <w:rFonts w:ascii="Times New Roman" w:hAnsi="Times New Roman" w:cs="Times New Roman"/>
              </w:rPr>
            </w:pP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7B0845" w:rsidRPr="007B0845" w:rsidRDefault="007B0845" w:rsidP="007B0845">
            <w:pPr>
              <w:shd w:val="clear" w:color="auto" w:fill="FFFFFF"/>
              <w:spacing w:after="150"/>
              <w:ind w:left="57"/>
              <w:jc w:val="center"/>
              <w:rPr>
                <w:rFonts w:ascii="Times New Roman" w:hAnsi="Times New Roman" w:cs="Times New Roman"/>
              </w:rPr>
            </w:pPr>
            <w:r w:rsidRPr="007B0845">
              <w:rPr>
                <w:rFonts w:ascii="Times New Roman" w:hAnsi="Times New Roman" w:cs="Times New Roman"/>
              </w:rPr>
              <w:t>2017-2020 г.</w:t>
            </w:r>
          </w:p>
        </w:tc>
        <w:tc>
          <w:tcPr>
            <w:tcW w:w="24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B0845" w:rsidRPr="007B0845" w:rsidRDefault="007B0845" w:rsidP="00AE6616">
            <w:pPr>
              <w:pStyle w:val="ac"/>
              <w:ind w:left="141"/>
            </w:pPr>
            <w:r w:rsidRPr="007B0845">
              <w:t>Ректор,</w:t>
            </w:r>
          </w:p>
          <w:p w:rsidR="00AE6616" w:rsidRDefault="00AE6616" w:rsidP="00AE6616">
            <w:pPr>
              <w:pStyle w:val="ac"/>
              <w:ind w:left="141"/>
            </w:pPr>
            <w:r>
              <w:t>П</w:t>
            </w:r>
            <w:r w:rsidR="007B0845" w:rsidRPr="007B0845">
              <w:t xml:space="preserve">роректор по Эи СР,  </w:t>
            </w:r>
            <w:r>
              <w:t>Г</w:t>
            </w:r>
            <w:r w:rsidR="007B0845" w:rsidRPr="007B0845">
              <w:t xml:space="preserve">лавный бухгалтер, </w:t>
            </w:r>
            <w:r>
              <w:t>Н</w:t>
            </w:r>
            <w:r w:rsidR="007B0845" w:rsidRPr="007B0845">
              <w:t xml:space="preserve">ачальник управления безопасности, </w:t>
            </w:r>
          </w:p>
          <w:p w:rsidR="007B0845" w:rsidRPr="007B0845" w:rsidRDefault="00AE6616" w:rsidP="00AE6616">
            <w:pPr>
              <w:pStyle w:val="ac"/>
              <w:ind w:left="141"/>
            </w:pPr>
            <w:r>
              <w:t>С</w:t>
            </w:r>
            <w:r w:rsidR="007B0845" w:rsidRPr="007B0845">
              <w:t>пециалист по ОТ</w:t>
            </w:r>
          </w:p>
        </w:tc>
      </w:tr>
      <w:tr w:rsidR="007B0845" w:rsidRPr="007B0845" w:rsidTr="007B0845">
        <w:trPr>
          <w:trHeight w:val="261"/>
        </w:trPr>
        <w:tc>
          <w:tcPr>
            <w:tcW w:w="569" w:type="dxa"/>
            <w:tcBorders>
              <w:top w:val="outset" w:sz="6" w:space="0" w:color="auto"/>
              <w:left w:val="outset" w:sz="6" w:space="0" w:color="auto"/>
              <w:bottom w:val="outset" w:sz="6" w:space="0" w:color="auto"/>
              <w:right w:val="outset" w:sz="6" w:space="0" w:color="auto"/>
            </w:tcBorders>
            <w:shd w:val="clear" w:color="auto" w:fill="FFFFFF"/>
            <w:hideMark/>
          </w:tcPr>
          <w:p w:rsidR="007B0845" w:rsidRPr="007B0845" w:rsidRDefault="007B0845" w:rsidP="00603646">
            <w:pPr>
              <w:shd w:val="clear" w:color="auto" w:fill="FFFFFF"/>
              <w:spacing w:after="150"/>
              <w:ind w:left="57"/>
              <w:jc w:val="center"/>
              <w:rPr>
                <w:rFonts w:ascii="Times New Roman" w:hAnsi="Times New Roman" w:cs="Times New Roman"/>
              </w:rPr>
            </w:pPr>
            <w:r w:rsidRPr="007B0845">
              <w:rPr>
                <w:rFonts w:ascii="Times New Roman" w:hAnsi="Times New Roman" w:cs="Times New Roman"/>
                <w:color w:val="000000"/>
              </w:rPr>
              <w:t>4</w:t>
            </w:r>
          </w:p>
        </w:tc>
        <w:tc>
          <w:tcPr>
            <w:tcW w:w="338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B0845" w:rsidRPr="007B0845" w:rsidRDefault="007B0845" w:rsidP="00603646">
            <w:pPr>
              <w:shd w:val="clear" w:color="auto" w:fill="FFFFFF"/>
              <w:spacing w:after="150"/>
              <w:ind w:left="57"/>
              <w:rPr>
                <w:rFonts w:ascii="Times New Roman" w:hAnsi="Times New Roman" w:cs="Times New Roman"/>
              </w:rPr>
            </w:pPr>
            <w:r w:rsidRPr="007B0845">
              <w:rPr>
                <w:rFonts w:ascii="Times New Roman" w:hAnsi="Times New Roman" w:cs="Times New Roman"/>
                <w:color w:val="000000"/>
              </w:rPr>
              <w:t>Разработка, издание (копирование) инструкций по охране труда, а также приобретение других нормативных правовых актов и литературы в области охраны труда.</w:t>
            </w:r>
          </w:p>
        </w:tc>
        <w:tc>
          <w:tcPr>
            <w:tcW w:w="1276" w:type="dxa"/>
            <w:tcBorders>
              <w:top w:val="outset" w:sz="6" w:space="0" w:color="auto"/>
              <w:left w:val="outset" w:sz="6" w:space="0" w:color="auto"/>
              <w:bottom w:val="outset" w:sz="6" w:space="0" w:color="auto"/>
              <w:right w:val="outset" w:sz="6" w:space="0" w:color="auto"/>
            </w:tcBorders>
            <w:shd w:val="clear" w:color="auto" w:fill="FFFFFF"/>
          </w:tcPr>
          <w:p w:rsidR="007B0845" w:rsidRPr="007B0845" w:rsidRDefault="00AE6616" w:rsidP="007B0845">
            <w:pPr>
              <w:shd w:val="clear" w:color="auto" w:fill="FFFFFF"/>
              <w:spacing w:after="150"/>
              <w:ind w:left="57"/>
              <w:jc w:val="center"/>
              <w:rPr>
                <w:rFonts w:ascii="Times New Roman" w:hAnsi="Times New Roman" w:cs="Times New Roman"/>
              </w:rPr>
            </w:pPr>
            <w:r>
              <w:rPr>
                <w:rFonts w:ascii="Times New Roman" w:hAnsi="Times New Roman" w:cs="Times New Roman"/>
              </w:rPr>
              <w:t>ш</w:t>
            </w:r>
            <w:r w:rsidR="007B0845" w:rsidRPr="007B0845">
              <w:rPr>
                <w:rFonts w:ascii="Times New Roman" w:hAnsi="Times New Roman" w:cs="Times New Roman"/>
              </w:rPr>
              <w:t>т.</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rsidR="007B0845" w:rsidRPr="007B0845" w:rsidRDefault="007B0845" w:rsidP="007B0845">
            <w:pPr>
              <w:shd w:val="clear" w:color="auto" w:fill="FFFFFF"/>
              <w:spacing w:after="150"/>
              <w:ind w:left="57"/>
              <w:jc w:val="center"/>
              <w:rPr>
                <w:rFonts w:ascii="Times New Roman" w:hAnsi="Times New Roman" w:cs="Times New Roman"/>
              </w:rPr>
            </w:pP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7B0845" w:rsidRPr="007B0845" w:rsidRDefault="007B0845" w:rsidP="007B0845">
            <w:pPr>
              <w:shd w:val="clear" w:color="auto" w:fill="FFFFFF"/>
              <w:spacing w:after="150"/>
              <w:ind w:left="57"/>
              <w:jc w:val="center"/>
              <w:rPr>
                <w:rFonts w:ascii="Times New Roman" w:hAnsi="Times New Roman" w:cs="Times New Roman"/>
              </w:rPr>
            </w:pPr>
            <w:r w:rsidRPr="007B0845">
              <w:rPr>
                <w:rFonts w:ascii="Times New Roman" w:hAnsi="Times New Roman" w:cs="Times New Roman"/>
              </w:rPr>
              <w:t>2017-2020 г.</w:t>
            </w:r>
          </w:p>
        </w:tc>
        <w:tc>
          <w:tcPr>
            <w:tcW w:w="2434" w:type="dxa"/>
            <w:tcBorders>
              <w:top w:val="outset" w:sz="6" w:space="0" w:color="auto"/>
              <w:left w:val="outset" w:sz="6" w:space="0" w:color="auto"/>
              <w:bottom w:val="outset" w:sz="6" w:space="0" w:color="auto"/>
              <w:right w:val="outset" w:sz="6" w:space="0" w:color="auto"/>
            </w:tcBorders>
            <w:shd w:val="clear" w:color="auto" w:fill="FFFFFF"/>
            <w:hideMark/>
          </w:tcPr>
          <w:p w:rsidR="007B0845" w:rsidRPr="007B0845" w:rsidRDefault="007B0845" w:rsidP="00AE6616">
            <w:pPr>
              <w:pStyle w:val="ac"/>
              <w:ind w:left="141"/>
            </w:pPr>
            <w:r w:rsidRPr="007B0845">
              <w:t>Ректор,</w:t>
            </w:r>
          </w:p>
          <w:p w:rsidR="00AE6616" w:rsidRDefault="00AE6616" w:rsidP="00AE6616">
            <w:pPr>
              <w:pStyle w:val="ac"/>
              <w:ind w:left="141"/>
            </w:pPr>
            <w:r>
              <w:t>П</w:t>
            </w:r>
            <w:r w:rsidR="007B0845" w:rsidRPr="007B0845">
              <w:t xml:space="preserve">роректор по Эи СР,  </w:t>
            </w:r>
            <w:r>
              <w:t>Г</w:t>
            </w:r>
            <w:r w:rsidR="007B0845" w:rsidRPr="007B0845">
              <w:t xml:space="preserve">лавный бухгалтер, </w:t>
            </w:r>
            <w:r>
              <w:t>Н</w:t>
            </w:r>
            <w:r w:rsidR="007B0845" w:rsidRPr="007B0845">
              <w:t xml:space="preserve">ачальник управления безопасности, </w:t>
            </w:r>
          </w:p>
          <w:p w:rsidR="007B0845" w:rsidRPr="007B0845" w:rsidRDefault="00AE6616" w:rsidP="00AE6616">
            <w:pPr>
              <w:pStyle w:val="ac"/>
              <w:ind w:left="141"/>
            </w:pPr>
            <w:r>
              <w:t>С</w:t>
            </w:r>
            <w:r w:rsidR="007B0845" w:rsidRPr="007B0845">
              <w:t>пециалист по ОТ</w:t>
            </w:r>
          </w:p>
        </w:tc>
      </w:tr>
      <w:tr w:rsidR="007B0845" w:rsidRPr="007B0845" w:rsidTr="007B0845">
        <w:trPr>
          <w:trHeight w:val="261"/>
        </w:trPr>
        <w:tc>
          <w:tcPr>
            <w:tcW w:w="569" w:type="dxa"/>
            <w:tcBorders>
              <w:top w:val="outset" w:sz="6" w:space="0" w:color="auto"/>
              <w:left w:val="outset" w:sz="6" w:space="0" w:color="auto"/>
              <w:bottom w:val="outset" w:sz="6" w:space="0" w:color="auto"/>
              <w:right w:val="outset" w:sz="6" w:space="0" w:color="auto"/>
            </w:tcBorders>
            <w:shd w:val="clear" w:color="auto" w:fill="FFFFFF"/>
            <w:hideMark/>
          </w:tcPr>
          <w:p w:rsidR="007B0845" w:rsidRPr="007B0845" w:rsidRDefault="007B0845" w:rsidP="00603646">
            <w:pPr>
              <w:shd w:val="clear" w:color="auto" w:fill="FFFFFF"/>
              <w:spacing w:after="150"/>
              <w:ind w:left="57"/>
              <w:rPr>
                <w:rFonts w:ascii="Times New Roman" w:hAnsi="Times New Roman" w:cs="Times New Roman"/>
              </w:rPr>
            </w:pPr>
            <w:r w:rsidRPr="007B0845">
              <w:rPr>
                <w:rFonts w:ascii="Times New Roman" w:hAnsi="Times New Roman" w:cs="Times New Roman"/>
                <w:color w:val="000000"/>
              </w:rPr>
              <w:t>5</w:t>
            </w:r>
          </w:p>
        </w:tc>
        <w:tc>
          <w:tcPr>
            <w:tcW w:w="3387" w:type="dxa"/>
            <w:tcBorders>
              <w:top w:val="outset" w:sz="6" w:space="0" w:color="auto"/>
              <w:left w:val="outset" w:sz="6" w:space="0" w:color="auto"/>
              <w:bottom w:val="outset" w:sz="6" w:space="0" w:color="auto"/>
              <w:right w:val="outset" w:sz="6" w:space="0" w:color="auto"/>
            </w:tcBorders>
            <w:shd w:val="clear" w:color="auto" w:fill="FFFFFF"/>
            <w:hideMark/>
          </w:tcPr>
          <w:p w:rsidR="007B0845" w:rsidRPr="007B0845" w:rsidRDefault="007B0845" w:rsidP="00603646">
            <w:pPr>
              <w:shd w:val="clear" w:color="auto" w:fill="FFFFFF"/>
              <w:spacing w:after="150"/>
              <w:ind w:left="57"/>
              <w:rPr>
                <w:rFonts w:ascii="Times New Roman" w:hAnsi="Times New Roman" w:cs="Times New Roman"/>
              </w:rPr>
            </w:pPr>
            <w:r w:rsidRPr="007B0845">
              <w:rPr>
                <w:rFonts w:ascii="Times New Roman" w:hAnsi="Times New Roman" w:cs="Times New Roman"/>
                <w:color w:val="000000"/>
              </w:rPr>
              <w:t xml:space="preserve">Проведение специальной оценки условий труда (СОУТ) в соответствии с Федеральным законом № 426-ФЗ от 28.12.2013 г. проведением </w:t>
            </w:r>
          </w:p>
        </w:tc>
        <w:tc>
          <w:tcPr>
            <w:tcW w:w="1276" w:type="dxa"/>
            <w:tcBorders>
              <w:top w:val="outset" w:sz="6" w:space="0" w:color="auto"/>
              <w:left w:val="outset" w:sz="6" w:space="0" w:color="auto"/>
              <w:bottom w:val="outset" w:sz="6" w:space="0" w:color="auto"/>
              <w:right w:val="outset" w:sz="6" w:space="0" w:color="auto"/>
            </w:tcBorders>
            <w:shd w:val="clear" w:color="auto" w:fill="FFFFFF"/>
          </w:tcPr>
          <w:p w:rsidR="007B0845" w:rsidRPr="007B0845" w:rsidRDefault="00AE6616" w:rsidP="007B0845">
            <w:pPr>
              <w:shd w:val="clear" w:color="auto" w:fill="FFFFFF"/>
              <w:spacing w:after="150"/>
              <w:ind w:left="57"/>
              <w:jc w:val="center"/>
              <w:rPr>
                <w:rFonts w:ascii="Times New Roman" w:hAnsi="Times New Roman" w:cs="Times New Roman"/>
              </w:rPr>
            </w:pPr>
            <w:r>
              <w:rPr>
                <w:rFonts w:ascii="Times New Roman" w:hAnsi="Times New Roman" w:cs="Times New Roman"/>
              </w:rPr>
              <w:t>р</w:t>
            </w:r>
            <w:r w:rsidR="007B0845" w:rsidRPr="007B0845">
              <w:rPr>
                <w:rFonts w:ascii="Times New Roman" w:hAnsi="Times New Roman" w:cs="Times New Roman"/>
              </w:rPr>
              <w:t>абочие места</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rsidR="007B0845" w:rsidRPr="007B0845" w:rsidRDefault="007B0845" w:rsidP="007B0845">
            <w:pPr>
              <w:shd w:val="clear" w:color="auto" w:fill="FFFFFF"/>
              <w:spacing w:after="150"/>
              <w:ind w:left="57"/>
              <w:jc w:val="center"/>
              <w:rPr>
                <w:rFonts w:ascii="Times New Roman" w:hAnsi="Times New Roman" w:cs="Times New Roman"/>
              </w:rPr>
            </w:pPr>
            <w:r w:rsidRPr="007B0845">
              <w:rPr>
                <w:rFonts w:ascii="Times New Roman" w:hAnsi="Times New Roman" w:cs="Times New Roman"/>
              </w:rPr>
              <w:t>100</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7B0845" w:rsidRPr="007B0845" w:rsidRDefault="007B0845" w:rsidP="007B0845">
            <w:pPr>
              <w:shd w:val="clear" w:color="auto" w:fill="FFFFFF"/>
              <w:spacing w:after="150"/>
              <w:ind w:left="57"/>
              <w:jc w:val="center"/>
              <w:rPr>
                <w:rFonts w:ascii="Times New Roman" w:hAnsi="Times New Roman" w:cs="Times New Roman"/>
              </w:rPr>
            </w:pPr>
            <w:r w:rsidRPr="007B0845">
              <w:rPr>
                <w:rFonts w:ascii="Times New Roman" w:hAnsi="Times New Roman" w:cs="Times New Roman"/>
              </w:rPr>
              <w:t>2017-2020 г.</w:t>
            </w:r>
          </w:p>
        </w:tc>
        <w:tc>
          <w:tcPr>
            <w:tcW w:w="24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B0845" w:rsidRPr="007B0845" w:rsidRDefault="007B0845" w:rsidP="00AE6616">
            <w:pPr>
              <w:pStyle w:val="ac"/>
              <w:ind w:left="141"/>
            </w:pPr>
            <w:r w:rsidRPr="007B0845">
              <w:t>Ректор,</w:t>
            </w:r>
          </w:p>
          <w:p w:rsidR="007B0845" w:rsidRPr="007B0845" w:rsidRDefault="00AE6616" w:rsidP="00AE6616">
            <w:pPr>
              <w:pStyle w:val="ac"/>
              <w:ind w:left="141"/>
            </w:pPr>
            <w:r>
              <w:t>П</w:t>
            </w:r>
            <w:r w:rsidR="007B0845" w:rsidRPr="007B0845">
              <w:t xml:space="preserve">роректор по Э и СР </w:t>
            </w:r>
            <w:r>
              <w:t>Г</w:t>
            </w:r>
            <w:r w:rsidR="007B0845" w:rsidRPr="007B0845">
              <w:t xml:space="preserve">лавный бухгалтер, </w:t>
            </w:r>
            <w:r>
              <w:t>Р</w:t>
            </w:r>
            <w:r w:rsidR="007B0845" w:rsidRPr="007B0845">
              <w:t>уководитель структурного подразделения,</w:t>
            </w:r>
          </w:p>
          <w:p w:rsidR="007B0845" w:rsidRPr="007B0845" w:rsidRDefault="00AE6616" w:rsidP="00AE6616">
            <w:pPr>
              <w:pStyle w:val="ac"/>
              <w:ind w:left="141"/>
            </w:pPr>
            <w:r>
              <w:t>П</w:t>
            </w:r>
            <w:r w:rsidR="007B0845" w:rsidRPr="007B0845">
              <w:t>редседатель профкома,</w:t>
            </w:r>
          </w:p>
          <w:p w:rsidR="007B0845" w:rsidRPr="007B0845" w:rsidRDefault="00AE6616" w:rsidP="00AE6616">
            <w:pPr>
              <w:pStyle w:val="ac"/>
              <w:ind w:left="141"/>
            </w:pPr>
            <w:r>
              <w:t>С</w:t>
            </w:r>
            <w:r w:rsidR="007B0845" w:rsidRPr="007B0845">
              <w:t>пециалист по ОТ</w:t>
            </w:r>
          </w:p>
        </w:tc>
      </w:tr>
      <w:tr w:rsidR="007B0845" w:rsidRPr="007B0845" w:rsidTr="007B0845">
        <w:trPr>
          <w:trHeight w:val="261"/>
        </w:trPr>
        <w:tc>
          <w:tcPr>
            <w:tcW w:w="569" w:type="dxa"/>
            <w:tcBorders>
              <w:top w:val="outset" w:sz="6" w:space="0" w:color="auto"/>
              <w:left w:val="outset" w:sz="6" w:space="0" w:color="auto"/>
              <w:bottom w:val="outset" w:sz="6" w:space="0" w:color="auto"/>
              <w:right w:val="outset" w:sz="6" w:space="0" w:color="auto"/>
            </w:tcBorders>
            <w:shd w:val="clear" w:color="auto" w:fill="FFFFFF"/>
            <w:hideMark/>
          </w:tcPr>
          <w:p w:rsidR="007B0845" w:rsidRPr="007B0845" w:rsidRDefault="007B0845" w:rsidP="00603646">
            <w:pPr>
              <w:shd w:val="clear" w:color="auto" w:fill="FFFFFF"/>
              <w:spacing w:after="150"/>
              <w:ind w:left="57"/>
              <w:rPr>
                <w:rFonts w:ascii="Times New Roman" w:hAnsi="Times New Roman" w:cs="Times New Roman"/>
              </w:rPr>
            </w:pPr>
            <w:r w:rsidRPr="007B0845">
              <w:rPr>
                <w:rFonts w:ascii="Times New Roman" w:hAnsi="Times New Roman" w:cs="Times New Roman"/>
                <w:color w:val="000000"/>
              </w:rPr>
              <w:t>6</w:t>
            </w:r>
          </w:p>
        </w:tc>
        <w:tc>
          <w:tcPr>
            <w:tcW w:w="3387" w:type="dxa"/>
            <w:tcBorders>
              <w:top w:val="outset" w:sz="6" w:space="0" w:color="auto"/>
              <w:left w:val="outset" w:sz="6" w:space="0" w:color="auto"/>
              <w:bottom w:val="outset" w:sz="6" w:space="0" w:color="auto"/>
              <w:right w:val="outset" w:sz="6" w:space="0" w:color="auto"/>
            </w:tcBorders>
            <w:shd w:val="clear" w:color="auto" w:fill="FFFFFF"/>
            <w:hideMark/>
          </w:tcPr>
          <w:p w:rsidR="007B0845" w:rsidRPr="007B0845" w:rsidRDefault="007B0845" w:rsidP="00603646">
            <w:pPr>
              <w:shd w:val="clear" w:color="auto" w:fill="FFFFFF"/>
              <w:spacing w:after="150"/>
              <w:ind w:left="57"/>
              <w:rPr>
                <w:rFonts w:ascii="Times New Roman" w:hAnsi="Times New Roman" w:cs="Times New Roman"/>
              </w:rPr>
            </w:pPr>
            <w:r w:rsidRPr="007B0845">
              <w:rPr>
                <w:rFonts w:ascii="Times New Roman" w:hAnsi="Times New Roman" w:cs="Times New Roman"/>
                <w:color w:val="000000"/>
              </w:rPr>
              <w:t xml:space="preserve">Проведение предварительного и периодического медосмотра сотрудников за счет собственных средств работодателя, в том числе флюорографическое обследование, в соответствии с Приказом Минздравсоцразвития Росси №302н от 12.04.2011 г. </w:t>
            </w:r>
          </w:p>
        </w:tc>
        <w:tc>
          <w:tcPr>
            <w:tcW w:w="1276" w:type="dxa"/>
            <w:tcBorders>
              <w:top w:val="outset" w:sz="6" w:space="0" w:color="auto"/>
              <w:left w:val="outset" w:sz="6" w:space="0" w:color="auto"/>
              <w:bottom w:val="outset" w:sz="6" w:space="0" w:color="auto"/>
              <w:right w:val="outset" w:sz="6" w:space="0" w:color="auto"/>
            </w:tcBorders>
            <w:shd w:val="clear" w:color="auto" w:fill="FFFFFF"/>
          </w:tcPr>
          <w:p w:rsidR="007B0845" w:rsidRPr="007B0845" w:rsidRDefault="00AE6616" w:rsidP="007B0845">
            <w:pPr>
              <w:shd w:val="clear" w:color="auto" w:fill="FFFFFF"/>
              <w:spacing w:after="150"/>
              <w:ind w:left="57"/>
              <w:jc w:val="center"/>
              <w:rPr>
                <w:rFonts w:ascii="Times New Roman" w:hAnsi="Times New Roman" w:cs="Times New Roman"/>
              </w:rPr>
            </w:pPr>
            <w:r>
              <w:rPr>
                <w:rFonts w:ascii="Times New Roman" w:hAnsi="Times New Roman" w:cs="Times New Roman"/>
              </w:rPr>
              <w:t>ч</w:t>
            </w:r>
            <w:r w:rsidR="007B0845" w:rsidRPr="007B0845">
              <w:rPr>
                <w:rFonts w:ascii="Times New Roman" w:hAnsi="Times New Roman" w:cs="Times New Roman"/>
              </w:rPr>
              <w:t>ел.</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rsidR="007B0845" w:rsidRPr="007B0845" w:rsidRDefault="007B0845" w:rsidP="007B0845">
            <w:pPr>
              <w:shd w:val="clear" w:color="auto" w:fill="FFFFFF"/>
              <w:spacing w:after="150"/>
              <w:ind w:left="57"/>
              <w:jc w:val="center"/>
              <w:rPr>
                <w:rFonts w:ascii="Times New Roman" w:hAnsi="Times New Roman" w:cs="Times New Roman"/>
              </w:rPr>
            </w:pPr>
            <w:r w:rsidRPr="007B0845">
              <w:rPr>
                <w:rFonts w:ascii="Times New Roman" w:hAnsi="Times New Roman" w:cs="Times New Roman"/>
              </w:rPr>
              <w:t>600</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7B0845" w:rsidRPr="007B0845" w:rsidRDefault="007B0845" w:rsidP="007B0845">
            <w:pPr>
              <w:shd w:val="clear" w:color="auto" w:fill="FFFFFF"/>
              <w:spacing w:after="150"/>
              <w:ind w:left="57"/>
              <w:jc w:val="center"/>
              <w:rPr>
                <w:rFonts w:ascii="Times New Roman" w:hAnsi="Times New Roman" w:cs="Times New Roman"/>
              </w:rPr>
            </w:pPr>
            <w:r w:rsidRPr="007B0845">
              <w:rPr>
                <w:rFonts w:ascii="Times New Roman" w:hAnsi="Times New Roman" w:cs="Times New Roman"/>
              </w:rPr>
              <w:t>2017-2020 г.</w:t>
            </w:r>
          </w:p>
        </w:tc>
        <w:tc>
          <w:tcPr>
            <w:tcW w:w="24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B0845" w:rsidRPr="007B0845" w:rsidRDefault="007B0845" w:rsidP="00AE6616">
            <w:pPr>
              <w:pStyle w:val="ac"/>
              <w:ind w:left="141"/>
            </w:pPr>
            <w:r w:rsidRPr="007B0845">
              <w:t>Ректор,</w:t>
            </w:r>
          </w:p>
          <w:p w:rsidR="007B0845" w:rsidRPr="007B0845" w:rsidRDefault="00AE6616" w:rsidP="00AE6616">
            <w:pPr>
              <w:pStyle w:val="ac"/>
              <w:ind w:left="141"/>
            </w:pPr>
            <w:r>
              <w:t>П</w:t>
            </w:r>
            <w:r w:rsidR="007B0845" w:rsidRPr="007B0845">
              <w:t xml:space="preserve">роректор по Э и СР </w:t>
            </w:r>
            <w:r>
              <w:t>Г</w:t>
            </w:r>
            <w:r w:rsidR="007B0845" w:rsidRPr="007B0845">
              <w:t>лавный бухгалтер,</w:t>
            </w:r>
          </w:p>
          <w:p w:rsidR="007B0845" w:rsidRPr="007B0845" w:rsidRDefault="00AE6616" w:rsidP="00AE6616">
            <w:pPr>
              <w:pStyle w:val="ac"/>
              <w:ind w:left="141"/>
            </w:pPr>
            <w:r>
              <w:t>Н</w:t>
            </w:r>
            <w:r w:rsidR="007B0845" w:rsidRPr="007B0845">
              <w:t>ачальник управления</w:t>
            </w:r>
          </w:p>
          <w:p w:rsidR="007B0845" w:rsidRPr="007B0845" w:rsidRDefault="007B0845" w:rsidP="00AE6616">
            <w:pPr>
              <w:pStyle w:val="ac"/>
              <w:ind w:left="141"/>
            </w:pPr>
            <w:r w:rsidRPr="007B0845">
              <w:t xml:space="preserve">по работе с персоналом и документоведением, </w:t>
            </w:r>
            <w:r w:rsidR="00AE6616">
              <w:t>Р</w:t>
            </w:r>
            <w:r w:rsidRPr="007B0845">
              <w:t>уководитель структурного подразделения,</w:t>
            </w:r>
          </w:p>
          <w:p w:rsidR="007B0845" w:rsidRPr="007B0845" w:rsidRDefault="00AE6616" w:rsidP="00AE6616">
            <w:pPr>
              <w:pStyle w:val="ac"/>
              <w:ind w:left="141"/>
            </w:pPr>
            <w:r>
              <w:t>П</w:t>
            </w:r>
            <w:r w:rsidR="007B0845" w:rsidRPr="007B0845">
              <w:t>редседатель профкома,</w:t>
            </w:r>
          </w:p>
          <w:p w:rsidR="007B0845" w:rsidRPr="007B0845" w:rsidRDefault="00AE6616" w:rsidP="00AE6616">
            <w:pPr>
              <w:pStyle w:val="ac"/>
              <w:ind w:left="141"/>
            </w:pPr>
            <w:r>
              <w:t>С</w:t>
            </w:r>
            <w:r w:rsidR="007B0845" w:rsidRPr="007B0845">
              <w:t>пециалист по ОТ</w:t>
            </w:r>
          </w:p>
        </w:tc>
      </w:tr>
      <w:tr w:rsidR="007B0845" w:rsidRPr="007B0845" w:rsidTr="007B0845">
        <w:trPr>
          <w:trHeight w:val="261"/>
        </w:trPr>
        <w:tc>
          <w:tcPr>
            <w:tcW w:w="569" w:type="dxa"/>
            <w:tcBorders>
              <w:top w:val="outset" w:sz="6" w:space="0" w:color="auto"/>
              <w:left w:val="outset" w:sz="6" w:space="0" w:color="auto"/>
              <w:bottom w:val="outset" w:sz="6" w:space="0" w:color="auto"/>
              <w:right w:val="outset" w:sz="6" w:space="0" w:color="auto"/>
            </w:tcBorders>
            <w:shd w:val="clear" w:color="auto" w:fill="FFFFFF"/>
            <w:hideMark/>
          </w:tcPr>
          <w:p w:rsidR="007B0845" w:rsidRPr="007B0845" w:rsidRDefault="007B0845" w:rsidP="00603646">
            <w:pPr>
              <w:shd w:val="clear" w:color="auto" w:fill="FFFFFF"/>
              <w:spacing w:after="150"/>
              <w:ind w:left="57"/>
              <w:rPr>
                <w:rFonts w:ascii="Times New Roman" w:hAnsi="Times New Roman" w:cs="Times New Roman"/>
              </w:rPr>
            </w:pPr>
            <w:r w:rsidRPr="007B0845">
              <w:rPr>
                <w:rFonts w:ascii="Times New Roman" w:hAnsi="Times New Roman" w:cs="Times New Roman"/>
                <w:color w:val="000000"/>
              </w:rPr>
              <w:t>7</w:t>
            </w:r>
          </w:p>
        </w:tc>
        <w:tc>
          <w:tcPr>
            <w:tcW w:w="3387" w:type="dxa"/>
            <w:tcBorders>
              <w:top w:val="outset" w:sz="6" w:space="0" w:color="auto"/>
              <w:left w:val="outset" w:sz="6" w:space="0" w:color="auto"/>
              <w:bottom w:val="outset" w:sz="6" w:space="0" w:color="auto"/>
              <w:right w:val="outset" w:sz="6" w:space="0" w:color="auto"/>
            </w:tcBorders>
            <w:shd w:val="clear" w:color="auto" w:fill="FFFFFF"/>
            <w:hideMark/>
          </w:tcPr>
          <w:p w:rsidR="007B0845" w:rsidRPr="007B0845" w:rsidRDefault="007B0845" w:rsidP="00603646">
            <w:pPr>
              <w:shd w:val="clear" w:color="auto" w:fill="FFFFFF"/>
              <w:spacing w:after="150"/>
              <w:ind w:left="57"/>
              <w:rPr>
                <w:rFonts w:ascii="Times New Roman" w:hAnsi="Times New Roman" w:cs="Times New Roman"/>
              </w:rPr>
            </w:pPr>
            <w:r w:rsidRPr="007B0845">
              <w:rPr>
                <w:rFonts w:ascii="Times New Roman" w:hAnsi="Times New Roman" w:cs="Times New Roman"/>
                <w:color w:val="000000"/>
              </w:rPr>
              <w:t>Приобретение медицинских аптечек для оказания первой помощи</w:t>
            </w:r>
          </w:p>
        </w:tc>
        <w:tc>
          <w:tcPr>
            <w:tcW w:w="1276" w:type="dxa"/>
            <w:tcBorders>
              <w:top w:val="outset" w:sz="6" w:space="0" w:color="auto"/>
              <w:left w:val="outset" w:sz="6" w:space="0" w:color="auto"/>
              <w:bottom w:val="outset" w:sz="6" w:space="0" w:color="auto"/>
              <w:right w:val="outset" w:sz="6" w:space="0" w:color="auto"/>
            </w:tcBorders>
            <w:shd w:val="clear" w:color="auto" w:fill="FFFFFF"/>
          </w:tcPr>
          <w:p w:rsidR="007B0845" w:rsidRPr="007B0845" w:rsidRDefault="00AE6616" w:rsidP="007B0845">
            <w:pPr>
              <w:shd w:val="clear" w:color="auto" w:fill="FFFFFF"/>
              <w:spacing w:after="150"/>
              <w:ind w:left="57"/>
              <w:jc w:val="center"/>
              <w:rPr>
                <w:rFonts w:ascii="Times New Roman" w:hAnsi="Times New Roman" w:cs="Times New Roman"/>
              </w:rPr>
            </w:pPr>
            <w:r>
              <w:rPr>
                <w:rFonts w:ascii="Times New Roman" w:hAnsi="Times New Roman" w:cs="Times New Roman"/>
              </w:rPr>
              <w:t>ш</w:t>
            </w:r>
            <w:r w:rsidR="007B0845" w:rsidRPr="007B0845">
              <w:rPr>
                <w:rFonts w:ascii="Times New Roman" w:hAnsi="Times New Roman" w:cs="Times New Roman"/>
              </w:rPr>
              <w:t>т.</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rsidR="007B0845" w:rsidRPr="007B0845" w:rsidRDefault="007B0845" w:rsidP="007B0845">
            <w:pPr>
              <w:shd w:val="clear" w:color="auto" w:fill="FFFFFF"/>
              <w:spacing w:after="150"/>
              <w:ind w:left="57"/>
              <w:jc w:val="center"/>
              <w:rPr>
                <w:rFonts w:ascii="Times New Roman" w:hAnsi="Times New Roman" w:cs="Times New Roman"/>
              </w:rPr>
            </w:pP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7B0845" w:rsidRPr="007B0845" w:rsidRDefault="007B0845" w:rsidP="007B0845">
            <w:pPr>
              <w:shd w:val="clear" w:color="auto" w:fill="FFFFFF"/>
              <w:spacing w:after="150"/>
              <w:ind w:left="57"/>
              <w:jc w:val="center"/>
              <w:rPr>
                <w:rFonts w:ascii="Times New Roman" w:hAnsi="Times New Roman" w:cs="Times New Roman"/>
              </w:rPr>
            </w:pPr>
            <w:r w:rsidRPr="007B0845">
              <w:rPr>
                <w:rFonts w:ascii="Times New Roman" w:hAnsi="Times New Roman" w:cs="Times New Roman"/>
              </w:rPr>
              <w:t>2017-2020 г.</w:t>
            </w:r>
          </w:p>
        </w:tc>
        <w:tc>
          <w:tcPr>
            <w:tcW w:w="24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B0845" w:rsidRPr="007B0845" w:rsidRDefault="007B0845" w:rsidP="00AE6616">
            <w:pPr>
              <w:pStyle w:val="ac"/>
              <w:ind w:left="141"/>
            </w:pPr>
            <w:r w:rsidRPr="007B0845">
              <w:t>Ректор,</w:t>
            </w:r>
          </w:p>
          <w:p w:rsidR="007B0845" w:rsidRPr="007B0845" w:rsidRDefault="00AE6616" w:rsidP="00AE6616">
            <w:pPr>
              <w:pStyle w:val="ac"/>
              <w:ind w:left="141"/>
            </w:pPr>
            <w:r>
              <w:t>П</w:t>
            </w:r>
            <w:r w:rsidR="007B0845" w:rsidRPr="007B0845">
              <w:t xml:space="preserve">роректор по Э и СР, </w:t>
            </w:r>
            <w:r>
              <w:t>Г</w:t>
            </w:r>
            <w:r w:rsidR="007B0845" w:rsidRPr="007B0845">
              <w:t xml:space="preserve">лавный бухгалтер, </w:t>
            </w:r>
            <w:r>
              <w:t>Р</w:t>
            </w:r>
            <w:r w:rsidR="007B0845" w:rsidRPr="007B0845">
              <w:t>уководитель структурного подразделения,</w:t>
            </w:r>
          </w:p>
          <w:p w:rsidR="007B0845" w:rsidRPr="007B0845" w:rsidRDefault="00AE6616" w:rsidP="00AE6616">
            <w:pPr>
              <w:pStyle w:val="ac"/>
              <w:ind w:left="141"/>
            </w:pPr>
            <w:r>
              <w:t>П</w:t>
            </w:r>
            <w:r w:rsidR="007B0845" w:rsidRPr="007B0845">
              <w:t xml:space="preserve">редседатель профкома, </w:t>
            </w:r>
            <w:r>
              <w:t>З</w:t>
            </w:r>
            <w:r w:rsidR="007B0845" w:rsidRPr="007B0845">
              <w:t>аведующий здравпунктом,</w:t>
            </w:r>
          </w:p>
          <w:p w:rsidR="007B0845" w:rsidRPr="007B0845" w:rsidRDefault="00AE6616" w:rsidP="00AE6616">
            <w:pPr>
              <w:pStyle w:val="ac"/>
              <w:ind w:left="141"/>
            </w:pPr>
            <w:r>
              <w:t>С</w:t>
            </w:r>
            <w:r w:rsidR="007B0845" w:rsidRPr="007B0845">
              <w:t>пециалист по ОТ</w:t>
            </w:r>
          </w:p>
        </w:tc>
      </w:tr>
      <w:tr w:rsidR="007B0845" w:rsidRPr="007B0845" w:rsidTr="007B0845">
        <w:trPr>
          <w:trHeight w:val="261"/>
        </w:trPr>
        <w:tc>
          <w:tcPr>
            <w:tcW w:w="569" w:type="dxa"/>
            <w:tcBorders>
              <w:top w:val="outset" w:sz="6" w:space="0" w:color="auto"/>
              <w:left w:val="outset" w:sz="6" w:space="0" w:color="auto"/>
              <w:bottom w:val="outset" w:sz="6" w:space="0" w:color="auto"/>
              <w:right w:val="outset" w:sz="6" w:space="0" w:color="auto"/>
            </w:tcBorders>
            <w:shd w:val="clear" w:color="auto" w:fill="FFFFFF"/>
            <w:hideMark/>
          </w:tcPr>
          <w:p w:rsidR="007B0845" w:rsidRPr="007B0845" w:rsidRDefault="007B0845" w:rsidP="00603646">
            <w:pPr>
              <w:shd w:val="clear" w:color="auto" w:fill="FFFFFF"/>
              <w:spacing w:after="150"/>
              <w:ind w:left="57"/>
              <w:rPr>
                <w:rFonts w:ascii="Times New Roman" w:hAnsi="Times New Roman" w:cs="Times New Roman"/>
              </w:rPr>
            </w:pPr>
            <w:r w:rsidRPr="007B0845">
              <w:rPr>
                <w:rFonts w:ascii="Times New Roman" w:hAnsi="Times New Roman" w:cs="Times New Roman"/>
                <w:color w:val="000000"/>
              </w:rPr>
              <w:t>8</w:t>
            </w:r>
          </w:p>
        </w:tc>
        <w:tc>
          <w:tcPr>
            <w:tcW w:w="3387" w:type="dxa"/>
            <w:tcBorders>
              <w:top w:val="outset" w:sz="6" w:space="0" w:color="auto"/>
              <w:left w:val="outset" w:sz="6" w:space="0" w:color="auto"/>
              <w:bottom w:val="outset" w:sz="6" w:space="0" w:color="auto"/>
              <w:right w:val="outset" w:sz="6" w:space="0" w:color="auto"/>
            </w:tcBorders>
            <w:shd w:val="clear" w:color="auto" w:fill="FFFFFF"/>
            <w:hideMark/>
          </w:tcPr>
          <w:p w:rsidR="007B0845" w:rsidRPr="007B0845" w:rsidRDefault="007B0845" w:rsidP="00603646">
            <w:pPr>
              <w:shd w:val="clear" w:color="auto" w:fill="FFFFFF"/>
              <w:spacing w:after="150"/>
              <w:ind w:left="57"/>
              <w:rPr>
                <w:rFonts w:ascii="Times New Roman" w:hAnsi="Times New Roman" w:cs="Times New Roman"/>
              </w:rPr>
            </w:pPr>
            <w:r w:rsidRPr="007B0845">
              <w:rPr>
                <w:rFonts w:ascii="Times New Roman" w:hAnsi="Times New Roman" w:cs="Times New Roman"/>
                <w:color w:val="000000"/>
              </w:rPr>
              <w:t>Устройство новых и реконструкция имеющихся отопительных и вентиляционных систем в производственных и бытовых помещениях с целью обеспечения нормального теплового режима и микроклимата, чистоты воздушной среды в рабочей и обслуживаемых зонах помещений.</w:t>
            </w:r>
          </w:p>
        </w:tc>
        <w:tc>
          <w:tcPr>
            <w:tcW w:w="1276" w:type="dxa"/>
            <w:tcBorders>
              <w:top w:val="outset" w:sz="6" w:space="0" w:color="auto"/>
              <w:left w:val="outset" w:sz="6" w:space="0" w:color="auto"/>
              <w:bottom w:val="outset" w:sz="6" w:space="0" w:color="auto"/>
              <w:right w:val="outset" w:sz="6" w:space="0" w:color="auto"/>
            </w:tcBorders>
            <w:shd w:val="clear" w:color="auto" w:fill="FFFFFF"/>
          </w:tcPr>
          <w:p w:rsidR="007B0845" w:rsidRPr="007B0845" w:rsidRDefault="00AE6616" w:rsidP="007B0845">
            <w:pPr>
              <w:shd w:val="clear" w:color="auto" w:fill="FFFFFF"/>
              <w:spacing w:after="150"/>
              <w:ind w:left="57"/>
              <w:jc w:val="center"/>
              <w:rPr>
                <w:rFonts w:ascii="Times New Roman" w:hAnsi="Times New Roman" w:cs="Times New Roman"/>
              </w:rPr>
            </w:pPr>
            <w:r>
              <w:rPr>
                <w:rFonts w:ascii="Times New Roman" w:hAnsi="Times New Roman" w:cs="Times New Roman"/>
              </w:rPr>
              <w:t>шт.</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rsidR="007B0845" w:rsidRPr="007B0845" w:rsidRDefault="007B0845" w:rsidP="007B0845">
            <w:pPr>
              <w:shd w:val="clear" w:color="auto" w:fill="FFFFFF"/>
              <w:spacing w:after="150"/>
              <w:ind w:left="57"/>
              <w:jc w:val="center"/>
              <w:rPr>
                <w:rFonts w:ascii="Times New Roman" w:hAnsi="Times New Roman" w:cs="Times New Roman"/>
              </w:rPr>
            </w:pP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7B0845" w:rsidRPr="007B0845" w:rsidRDefault="007B0845" w:rsidP="007B0845">
            <w:pPr>
              <w:shd w:val="clear" w:color="auto" w:fill="FFFFFF"/>
              <w:spacing w:after="150"/>
              <w:ind w:left="57"/>
              <w:jc w:val="center"/>
              <w:rPr>
                <w:rFonts w:ascii="Times New Roman" w:hAnsi="Times New Roman" w:cs="Times New Roman"/>
              </w:rPr>
            </w:pPr>
            <w:r w:rsidRPr="007B0845">
              <w:rPr>
                <w:rFonts w:ascii="Times New Roman" w:hAnsi="Times New Roman" w:cs="Times New Roman"/>
              </w:rPr>
              <w:t>2017-2020 г.</w:t>
            </w:r>
          </w:p>
        </w:tc>
        <w:tc>
          <w:tcPr>
            <w:tcW w:w="2434" w:type="dxa"/>
            <w:tcBorders>
              <w:top w:val="outset" w:sz="6" w:space="0" w:color="auto"/>
              <w:left w:val="outset" w:sz="6" w:space="0" w:color="auto"/>
              <w:bottom w:val="outset" w:sz="6" w:space="0" w:color="auto"/>
              <w:right w:val="outset" w:sz="6" w:space="0" w:color="auto"/>
            </w:tcBorders>
            <w:shd w:val="clear" w:color="auto" w:fill="FFFFFF"/>
            <w:hideMark/>
          </w:tcPr>
          <w:p w:rsidR="007B0845" w:rsidRPr="007B0845" w:rsidRDefault="007B0845" w:rsidP="00AE6616">
            <w:pPr>
              <w:pStyle w:val="ac"/>
              <w:ind w:left="141"/>
            </w:pPr>
            <w:r w:rsidRPr="007B0845">
              <w:t>Ректор,</w:t>
            </w:r>
          </w:p>
          <w:p w:rsidR="007B0845" w:rsidRPr="007B0845" w:rsidRDefault="00AE6616" w:rsidP="00AE6616">
            <w:pPr>
              <w:pStyle w:val="ac"/>
              <w:ind w:left="141"/>
            </w:pPr>
            <w:r>
              <w:t>П</w:t>
            </w:r>
            <w:r w:rsidR="007B0845" w:rsidRPr="007B0845">
              <w:t xml:space="preserve">роректор по Э и СР    </w:t>
            </w:r>
            <w:r>
              <w:t>Г</w:t>
            </w:r>
            <w:r w:rsidR="007B0845" w:rsidRPr="007B0845">
              <w:t xml:space="preserve">лавный бухгалтер, </w:t>
            </w:r>
            <w:r>
              <w:t>П</w:t>
            </w:r>
            <w:r w:rsidR="007B0845" w:rsidRPr="007B0845">
              <w:t>роректор по АХР,</w:t>
            </w:r>
          </w:p>
          <w:p w:rsidR="007B0845" w:rsidRPr="007B0845" w:rsidRDefault="00AE6616" w:rsidP="00AE6616">
            <w:pPr>
              <w:pStyle w:val="ac"/>
              <w:ind w:left="141"/>
            </w:pPr>
            <w:r>
              <w:t>Г</w:t>
            </w:r>
            <w:r w:rsidR="007B0845" w:rsidRPr="007B0845">
              <w:t>лавный инженер,</w:t>
            </w:r>
          </w:p>
          <w:p w:rsidR="007B0845" w:rsidRPr="007B0845" w:rsidRDefault="00AE6616" w:rsidP="00AE6616">
            <w:pPr>
              <w:pStyle w:val="ac"/>
              <w:ind w:left="141"/>
            </w:pPr>
            <w:r>
              <w:t>Р</w:t>
            </w:r>
            <w:r w:rsidR="007B0845" w:rsidRPr="007B0845">
              <w:t>уководитель  структурного подразделения,</w:t>
            </w:r>
          </w:p>
          <w:p w:rsidR="007B0845" w:rsidRPr="007B0845" w:rsidRDefault="00AE6616" w:rsidP="00AE6616">
            <w:pPr>
              <w:pStyle w:val="ac"/>
              <w:ind w:left="141"/>
            </w:pPr>
            <w:r>
              <w:t>П</w:t>
            </w:r>
            <w:r w:rsidR="007B0845" w:rsidRPr="007B0845">
              <w:t>редседатель профкома</w:t>
            </w:r>
          </w:p>
        </w:tc>
      </w:tr>
      <w:tr w:rsidR="007B0845" w:rsidRPr="007B0845" w:rsidTr="007B0845">
        <w:trPr>
          <w:trHeight w:val="261"/>
        </w:trPr>
        <w:tc>
          <w:tcPr>
            <w:tcW w:w="569" w:type="dxa"/>
            <w:tcBorders>
              <w:top w:val="outset" w:sz="6" w:space="0" w:color="auto"/>
              <w:left w:val="outset" w:sz="6" w:space="0" w:color="auto"/>
              <w:bottom w:val="outset" w:sz="6" w:space="0" w:color="auto"/>
              <w:right w:val="outset" w:sz="6" w:space="0" w:color="auto"/>
            </w:tcBorders>
            <w:shd w:val="clear" w:color="auto" w:fill="FFFFFF"/>
            <w:hideMark/>
          </w:tcPr>
          <w:p w:rsidR="007B0845" w:rsidRPr="007B0845" w:rsidRDefault="007B0845" w:rsidP="00603646">
            <w:pPr>
              <w:shd w:val="clear" w:color="auto" w:fill="FFFFFF"/>
              <w:spacing w:after="150"/>
              <w:ind w:left="57"/>
              <w:rPr>
                <w:rFonts w:ascii="Times New Roman" w:hAnsi="Times New Roman" w:cs="Times New Roman"/>
              </w:rPr>
            </w:pPr>
            <w:r w:rsidRPr="007B0845">
              <w:rPr>
                <w:rFonts w:ascii="Times New Roman" w:hAnsi="Times New Roman" w:cs="Times New Roman"/>
                <w:color w:val="000000"/>
              </w:rPr>
              <w:t>9</w:t>
            </w:r>
          </w:p>
        </w:tc>
        <w:tc>
          <w:tcPr>
            <w:tcW w:w="3387" w:type="dxa"/>
            <w:tcBorders>
              <w:top w:val="outset" w:sz="6" w:space="0" w:color="auto"/>
              <w:left w:val="outset" w:sz="6" w:space="0" w:color="auto"/>
              <w:bottom w:val="outset" w:sz="6" w:space="0" w:color="auto"/>
              <w:right w:val="outset" w:sz="6" w:space="0" w:color="auto"/>
            </w:tcBorders>
            <w:shd w:val="clear" w:color="auto" w:fill="FFFFFF"/>
            <w:hideMark/>
          </w:tcPr>
          <w:p w:rsidR="007B0845" w:rsidRPr="007B0845" w:rsidRDefault="007B0845" w:rsidP="00AE6616">
            <w:pPr>
              <w:shd w:val="clear" w:color="auto" w:fill="FFFFFF"/>
              <w:spacing w:after="150"/>
              <w:ind w:left="57"/>
              <w:rPr>
                <w:rFonts w:ascii="Times New Roman" w:hAnsi="Times New Roman" w:cs="Times New Roman"/>
              </w:rPr>
            </w:pPr>
            <w:r w:rsidRPr="007B0845">
              <w:rPr>
                <w:rFonts w:ascii="Times New Roman" w:hAnsi="Times New Roman" w:cs="Times New Roman"/>
                <w:color w:val="000000"/>
              </w:rPr>
              <w:t xml:space="preserve">Доведение уровня искусственного освещения на рабочих местах, в бытовых помещениях до </w:t>
            </w:r>
            <w:r w:rsidRPr="007B0845">
              <w:rPr>
                <w:rFonts w:ascii="Times New Roman" w:hAnsi="Times New Roman" w:cs="Times New Roman"/>
                <w:color w:val="000000"/>
              </w:rPr>
              <w:lastRenderedPageBreak/>
              <w:t>санитарно-гигиенических норм.</w:t>
            </w:r>
          </w:p>
        </w:tc>
        <w:tc>
          <w:tcPr>
            <w:tcW w:w="1276" w:type="dxa"/>
            <w:tcBorders>
              <w:top w:val="outset" w:sz="6" w:space="0" w:color="auto"/>
              <w:left w:val="outset" w:sz="6" w:space="0" w:color="auto"/>
              <w:bottom w:val="outset" w:sz="6" w:space="0" w:color="auto"/>
              <w:right w:val="outset" w:sz="6" w:space="0" w:color="auto"/>
            </w:tcBorders>
            <w:shd w:val="clear" w:color="auto" w:fill="FFFFFF"/>
          </w:tcPr>
          <w:p w:rsidR="007B0845" w:rsidRPr="007B0845" w:rsidRDefault="007B0845" w:rsidP="007B0845">
            <w:pPr>
              <w:shd w:val="clear" w:color="auto" w:fill="FFFFFF"/>
              <w:spacing w:after="150"/>
              <w:ind w:left="57"/>
              <w:jc w:val="center"/>
              <w:rPr>
                <w:rFonts w:ascii="Times New Roman" w:hAnsi="Times New Roman" w:cs="Times New Roman"/>
              </w:rPr>
            </w:pPr>
          </w:p>
        </w:tc>
        <w:tc>
          <w:tcPr>
            <w:tcW w:w="1134" w:type="dxa"/>
            <w:tcBorders>
              <w:top w:val="outset" w:sz="6" w:space="0" w:color="auto"/>
              <w:left w:val="outset" w:sz="6" w:space="0" w:color="auto"/>
              <w:bottom w:val="outset" w:sz="6" w:space="0" w:color="auto"/>
              <w:right w:val="outset" w:sz="6" w:space="0" w:color="auto"/>
            </w:tcBorders>
            <w:shd w:val="clear" w:color="auto" w:fill="FFFFFF"/>
          </w:tcPr>
          <w:p w:rsidR="007B0845" w:rsidRPr="007B0845" w:rsidRDefault="007B0845" w:rsidP="007B0845">
            <w:pPr>
              <w:shd w:val="clear" w:color="auto" w:fill="FFFFFF"/>
              <w:spacing w:after="150"/>
              <w:ind w:left="57"/>
              <w:jc w:val="center"/>
              <w:rPr>
                <w:rFonts w:ascii="Times New Roman" w:hAnsi="Times New Roman" w:cs="Times New Roman"/>
              </w:rPr>
            </w:pP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7B0845" w:rsidRPr="007B0845" w:rsidRDefault="007B0845" w:rsidP="007B0845">
            <w:pPr>
              <w:shd w:val="clear" w:color="auto" w:fill="FFFFFF"/>
              <w:spacing w:after="150"/>
              <w:ind w:left="57"/>
              <w:jc w:val="center"/>
              <w:rPr>
                <w:rFonts w:ascii="Times New Roman" w:hAnsi="Times New Roman" w:cs="Times New Roman"/>
              </w:rPr>
            </w:pPr>
            <w:r w:rsidRPr="007B0845">
              <w:rPr>
                <w:rFonts w:ascii="Times New Roman" w:hAnsi="Times New Roman" w:cs="Times New Roman"/>
              </w:rPr>
              <w:t>2017-2020 г.</w:t>
            </w:r>
          </w:p>
        </w:tc>
        <w:tc>
          <w:tcPr>
            <w:tcW w:w="2434" w:type="dxa"/>
            <w:tcBorders>
              <w:top w:val="outset" w:sz="6" w:space="0" w:color="auto"/>
              <w:left w:val="outset" w:sz="6" w:space="0" w:color="auto"/>
              <w:bottom w:val="outset" w:sz="6" w:space="0" w:color="auto"/>
              <w:right w:val="outset" w:sz="6" w:space="0" w:color="auto"/>
            </w:tcBorders>
            <w:shd w:val="clear" w:color="auto" w:fill="FFFFFF"/>
            <w:hideMark/>
          </w:tcPr>
          <w:p w:rsidR="007B0845" w:rsidRPr="007B0845" w:rsidRDefault="007B0845" w:rsidP="00AE6616">
            <w:pPr>
              <w:pStyle w:val="ac"/>
              <w:ind w:left="141"/>
            </w:pPr>
            <w:r w:rsidRPr="007B0845">
              <w:t>Ректор,</w:t>
            </w:r>
          </w:p>
          <w:p w:rsidR="007B0845" w:rsidRPr="007B0845" w:rsidRDefault="00AE6616" w:rsidP="00AE6616">
            <w:pPr>
              <w:pStyle w:val="ac"/>
              <w:ind w:left="141"/>
            </w:pPr>
            <w:r>
              <w:t>П</w:t>
            </w:r>
            <w:r w:rsidR="007B0845" w:rsidRPr="007B0845">
              <w:t xml:space="preserve">роректор по Э и СР    </w:t>
            </w:r>
            <w:r>
              <w:t>Г</w:t>
            </w:r>
            <w:r w:rsidR="007B0845" w:rsidRPr="007B0845">
              <w:t xml:space="preserve">лавный бухгалтер, </w:t>
            </w:r>
            <w:r>
              <w:t>П</w:t>
            </w:r>
            <w:r w:rsidR="007B0845" w:rsidRPr="007B0845">
              <w:t xml:space="preserve">роректор по АХР, </w:t>
            </w:r>
            <w:r>
              <w:lastRenderedPageBreak/>
              <w:t>И</w:t>
            </w:r>
            <w:r w:rsidR="007B0845" w:rsidRPr="007B0845">
              <w:t>нженер-энергетик</w:t>
            </w:r>
          </w:p>
          <w:p w:rsidR="007B0845" w:rsidRPr="007B0845" w:rsidRDefault="00AE6616" w:rsidP="00AE6616">
            <w:pPr>
              <w:pStyle w:val="ac"/>
              <w:ind w:left="141"/>
            </w:pPr>
            <w:r>
              <w:t>Р</w:t>
            </w:r>
            <w:r w:rsidR="007B0845" w:rsidRPr="007B0845">
              <w:t>уководитель  структурного подразделения,</w:t>
            </w:r>
          </w:p>
          <w:p w:rsidR="007B0845" w:rsidRPr="007B0845" w:rsidRDefault="00AE6616" w:rsidP="00AE6616">
            <w:pPr>
              <w:pStyle w:val="ac"/>
              <w:ind w:left="141"/>
            </w:pPr>
            <w:r>
              <w:t>П</w:t>
            </w:r>
            <w:r w:rsidR="007B0845" w:rsidRPr="007B0845">
              <w:t>редседатель профкома</w:t>
            </w:r>
          </w:p>
        </w:tc>
      </w:tr>
      <w:tr w:rsidR="007B0845" w:rsidRPr="007B0845" w:rsidTr="007B0845">
        <w:trPr>
          <w:trHeight w:val="261"/>
        </w:trPr>
        <w:tc>
          <w:tcPr>
            <w:tcW w:w="569" w:type="dxa"/>
            <w:tcBorders>
              <w:top w:val="outset" w:sz="6" w:space="0" w:color="auto"/>
              <w:left w:val="outset" w:sz="6" w:space="0" w:color="auto"/>
              <w:bottom w:val="outset" w:sz="6" w:space="0" w:color="auto"/>
              <w:right w:val="outset" w:sz="6" w:space="0" w:color="auto"/>
            </w:tcBorders>
            <w:shd w:val="clear" w:color="auto" w:fill="FFFFFF"/>
            <w:hideMark/>
          </w:tcPr>
          <w:p w:rsidR="007B0845" w:rsidRPr="007B0845" w:rsidRDefault="007B0845" w:rsidP="00603646">
            <w:pPr>
              <w:shd w:val="clear" w:color="auto" w:fill="FFFFFF"/>
              <w:spacing w:after="150"/>
              <w:ind w:left="57"/>
              <w:rPr>
                <w:rFonts w:ascii="Times New Roman" w:hAnsi="Times New Roman" w:cs="Times New Roman"/>
                <w:color w:val="000000"/>
              </w:rPr>
            </w:pPr>
            <w:r w:rsidRPr="007B0845">
              <w:rPr>
                <w:rFonts w:ascii="Times New Roman" w:hAnsi="Times New Roman" w:cs="Times New Roman"/>
                <w:color w:val="000000"/>
              </w:rPr>
              <w:lastRenderedPageBreak/>
              <w:t>10</w:t>
            </w:r>
          </w:p>
        </w:tc>
        <w:tc>
          <w:tcPr>
            <w:tcW w:w="3387" w:type="dxa"/>
            <w:tcBorders>
              <w:top w:val="outset" w:sz="6" w:space="0" w:color="auto"/>
              <w:left w:val="outset" w:sz="6" w:space="0" w:color="auto"/>
              <w:bottom w:val="outset" w:sz="6" w:space="0" w:color="auto"/>
              <w:right w:val="outset" w:sz="6" w:space="0" w:color="auto"/>
            </w:tcBorders>
            <w:shd w:val="clear" w:color="auto" w:fill="FFFFFF"/>
            <w:hideMark/>
          </w:tcPr>
          <w:p w:rsidR="007B0845" w:rsidRPr="007B0845" w:rsidRDefault="007B0845" w:rsidP="00AE6616">
            <w:pPr>
              <w:shd w:val="clear" w:color="auto" w:fill="FFFFFF"/>
              <w:spacing w:after="150"/>
              <w:ind w:left="57"/>
              <w:rPr>
                <w:rFonts w:ascii="Times New Roman" w:hAnsi="Times New Roman" w:cs="Times New Roman"/>
                <w:color w:val="000000"/>
              </w:rPr>
            </w:pPr>
            <w:r w:rsidRPr="007B0845">
              <w:rPr>
                <w:rFonts w:ascii="Times New Roman" w:hAnsi="Times New Roman" w:cs="Times New Roman"/>
                <w:color w:val="000000"/>
              </w:rPr>
              <w:t>Оборудовать санитарно-бытовые помещения для работников АХО (слесарю-сантехнику, слесарю-электрику, плотнику, маляру)</w:t>
            </w:r>
          </w:p>
        </w:tc>
        <w:tc>
          <w:tcPr>
            <w:tcW w:w="1276" w:type="dxa"/>
            <w:tcBorders>
              <w:top w:val="outset" w:sz="6" w:space="0" w:color="auto"/>
              <w:left w:val="outset" w:sz="6" w:space="0" w:color="auto"/>
              <w:bottom w:val="outset" w:sz="6" w:space="0" w:color="auto"/>
              <w:right w:val="outset" w:sz="6" w:space="0" w:color="auto"/>
            </w:tcBorders>
            <w:shd w:val="clear" w:color="auto" w:fill="FFFFFF"/>
          </w:tcPr>
          <w:p w:rsidR="007B0845" w:rsidRPr="007B0845" w:rsidRDefault="00AE6616" w:rsidP="007B0845">
            <w:pPr>
              <w:shd w:val="clear" w:color="auto" w:fill="FFFFFF"/>
              <w:spacing w:after="150"/>
              <w:ind w:left="57"/>
              <w:jc w:val="center"/>
              <w:rPr>
                <w:rFonts w:ascii="Times New Roman" w:hAnsi="Times New Roman" w:cs="Times New Roman"/>
              </w:rPr>
            </w:pPr>
            <w:r>
              <w:rPr>
                <w:rFonts w:ascii="Times New Roman" w:hAnsi="Times New Roman" w:cs="Times New Roman"/>
              </w:rPr>
              <w:t>шт.</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rsidR="007B0845" w:rsidRPr="007B0845" w:rsidRDefault="007B0845" w:rsidP="007B0845">
            <w:pPr>
              <w:shd w:val="clear" w:color="auto" w:fill="FFFFFF"/>
              <w:spacing w:after="150"/>
              <w:ind w:left="57"/>
              <w:jc w:val="center"/>
              <w:rPr>
                <w:rFonts w:ascii="Times New Roman" w:hAnsi="Times New Roman" w:cs="Times New Roman"/>
              </w:rPr>
            </w:pP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7B0845" w:rsidRPr="007B0845" w:rsidRDefault="007B0845" w:rsidP="007B0845">
            <w:pPr>
              <w:shd w:val="clear" w:color="auto" w:fill="FFFFFF"/>
              <w:spacing w:after="150"/>
              <w:ind w:left="57"/>
              <w:jc w:val="center"/>
              <w:rPr>
                <w:rFonts w:ascii="Times New Roman" w:hAnsi="Times New Roman" w:cs="Times New Roman"/>
              </w:rPr>
            </w:pPr>
          </w:p>
        </w:tc>
        <w:tc>
          <w:tcPr>
            <w:tcW w:w="2434" w:type="dxa"/>
            <w:tcBorders>
              <w:top w:val="outset" w:sz="6" w:space="0" w:color="auto"/>
              <w:left w:val="outset" w:sz="6" w:space="0" w:color="auto"/>
              <w:bottom w:val="outset" w:sz="6" w:space="0" w:color="auto"/>
              <w:right w:val="outset" w:sz="6" w:space="0" w:color="auto"/>
            </w:tcBorders>
            <w:shd w:val="clear" w:color="auto" w:fill="FFFFFF"/>
            <w:hideMark/>
          </w:tcPr>
          <w:p w:rsidR="007B0845" w:rsidRPr="007B0845" w:rsidRDefault="007B0845" w:rsidP="00AE6616">
            <w:pPr>
              <w:pStyle w:val="ac"/>
              <w:ind w:left="141"/>
            </w:pPr>
            <w:r w:rsidRPr="007B0845">
              <w:t>Ректор,</w:t>
            </w:r>
          </w:p>
          <w:p w:rsidR="007B0845" w:rsidRPr="007B0845" w:rsidRDefault="00AE6616" w:rsidP="00AE6616">
            <w:pPr>
              <w:pStyle w:val="ac"/>
              <w:ind w:left="141"/>
            </w:pPr>
            <w:r>
              <w:t>П</w:t>
            </w:r>
            <w:r w:rsidR="007B0845" w:rsidRPr="007B0845">
              <w:t xml:space="preserve">роректор по Э и СР    </w:t>
            </w:r>
            <w:r>
              <w:t>Г</w:t>
            </w:r>
            <w:r w:rsidR="007B0845" w:rsidRPr="007B0845">
              <w:t xml:space="preserve">лавный бухгалтер, </w:t>
            </w:r>
            <w:r>
              <w:t>П</w:t>
            </w:r>
            <w:r w:rsidR="007B0845" w:rsidRPr="007B0845">
              <w:t xml:space="preserve">роректор по АХР, </w:t>
            </w:r>
            <w:r>
              <w:t>И</w:t>
            </w:r>
            <w:r w:rsidR="007B0845" w:rsidRPr="007B0845">
              <w:t xml:space="preserve">нженер-энергетик, </w:t>
            </w:r>
            <w:r>
              <w:t>Г</w:t>
            </w:r>
            <w:r w:rsidR="007B0845" w:rsidRPr="007B0845">
              <w:t>лавный инженер,</w:t>
            </w:r>
          </w:p>
          <w:p w:rsidR="007B0845" w:rsidRPr="007B0845" w:rsidRDefault="00AE6616" w:rsidP="00AE6616">
            <w:pPr>
              <w:pStyle w:val="ac"/>
              <w:ind w:left="141"/>
            </w:pPr>
            <w:r>
              <w:t>П</w:t>
            </w:r>
            <w:r w:rsidR="007B0845" w:rsidRPr="007B0845">
              <w:t>редседатель профкома</w:t>
            </w:r>
          </w:p>
        </w:tc>
      </w:tr>
    </w:tbl>
    <w:p w:rsidR="007B0845" w:rsidRPr="00603646" w:rsidRDefault="007B0845" w:rsidP="007B0845">
      <w:pPr>
        <w:ind w:left="57"/>
        <w:rPr>
          <w:rFonts w:ascii="Times New Roman" w:hAnsi="Times New Roman" w:cs="Times New Roman"/>
          <w:sz w:val="24"/>
          <w:szCs w:val="24"/>
        </w:rPr>
      </w:pPr>
      <w:r w:rsidRPr="00603646">
        <w:rPr>
          <w:rFonts w:ascii="Times New Roman" w:hAnsi="Times New Roman" w:cs="Times New Roman"/>
          <w:b/>
          <w:sz w:val="24"/>
          <w:szCs w:val="24"/>
        </w:rPr>
        <w:t xml:space="preserve"> </w:t>
      </w:r>
    </w:p>
    <w:p w:rsidR="00603646" w:rsidRDefault="00603646" w:rsidP="007B0845">
      <w:pPr>
        <w:ind w:left="57"/>
        <w:rPr>
          <w:rFonts w:ascii="Times New Roman" w:hAnsi="Times New Roman" w:cs="Times New Roman"/>
          <w:sz w:val="24"/>
          <w:szCs w:val="24"/>
        </w:rPr>
      </w:pPr>
    </w:p>
    <w:p w:rsidR="00603646" w:rsidRDefault="00603646" w:rsidP="007B0845">
      <w:pPr>
        <w:ind w:left="57"/>
        <w:rPr>
          <w:rFonts w:ascii="Times New Roman" w:hAnsi="Times New Roman" w:cs="Times New Roman"/>
          <w:sz w:val="24"/>
          <w:szCs w:val="24"/>
        </w:rPr>
      </w:pPr>
    </w:p>
    <w:p w:rsidR="00603646" w:rsidRDefault="00603646" w:rsidP="007B0845">
      <w:pPr>
        <w:ind w:left="57"/>
        <w:rPr>
          <w:rFonts w:ascii="Times New Roman" w:hAnsi="Times New Roman" w:cs="Times New Roman"/>
          <w:sz w:val="24"/>
          <w:szCs w:val="24"/>
        </w:rPr>
      </w:pPr>
    </w:p>
    <w:p w:rsidR="00603646" w:rsidRDefault="00603646" w:rsidP="007B0845">
      <w:pPr>
        <w:ind w:left="57"/>
        <w:rPr>
          <w:rFonts w:ascii="Times New Roman" w:hAnsi="Times New Roman" w:cs="Times New Roman"/>
          <w:sz w:val="24"/>
          <w:szCs w:val="24"/>
        </w:rPr>
        <w:sectPr w:rsidR="00603646" w:rsidSect="009324F9">
          <w:pgSz w:w="11906" w:h="16838"/>
          <w:pgMar w:top="1134" w:right="850" w:bottom="1134" w:left="1701" w:header="708" w:footer="708" w:gutter="0"/>
          <w:cols w:space="708"/>
          <w:docGrid w:linePitch="360"/>
        </w:sectPr>
      </w:pPr>
    </w:p>
    <w:p w:rsidR="00603646" w:rsidRPr="00C47BBD" w:rsidRDefault="00C47BBD" w:rsidP="00603646">
      <w:pPr>
        <w:rPr>
          <w:rFonts w:ascii="Times New Roman" w:eastAsiaTheme="minorEastAsia" w:hAnsi="Times New Roman" w:cs="Times New Roman"/>
          <w:sz w:val="28"/>
          <w:szCs w:val="28"/>
          <w:lang w:eastAsia="ru-RU"/>
        </w:rPr>
      </w:pPr>
      <w:r>
        <w:rPr>
          <w:rFonts w:ascii="Times New Roman" w:eastAsiaTheme="minorEastAsia" w:hAnsi="Times New Roman" w:cs="Times New Roman"/>
          <w:lang w:eastAsia="ru-RU"/>
        </w:rPr>
        <w:lastRenderedPageBreak/>
        <w:tab/>
      </w:r>
      <w:r>
        <w:rPr>
          <w:rFonts w:ascii="Times New Roman" w:eastAsiaTheme="minorEastAsia" w:hAnsi="Times New Roman" w:cs="Times New Roman"/>
          <w:lang w:eastAsia="ru-RU"/>
        </w:rPr>
        <w:tab/>
      </w:r>
      <w:r>
        <w:rPr>
          <w:rFonts w:ascii="Times New Roman" w:eastAsiaTheme="minorEastAsia" w:hAnsi="Times New Roman" w:cs="Times New Roman"/>
          <w:lang w:eastAsia="ru-RU"/>
        </w:rPr>
        <w:tab/>
      </w:r>
      <w:r>
        <w:rPr>
          <w:rFonts w:ascii="Times New Roman" w:eastAsiaTheme="minorEastAsia" w:hAnsi="Times New Roman" w:cs="Times New Roman"/>
          <w:lang w:eastAsia="ru-RU"/>
        </w:rPr>
        <w:tab/>
      </w:r>
      <w:r>
        <w:rPr>
          <w:rFonts w:ascii="Times New Roman" w:eastAsiaTheme="minorEastAsia" w:hAnsi="Times New Roman" w:cs="Times New Roman"/>
          <w:lang w:eastAsia="ru-RU"/>
        </w:rPr>
        <w:tab/>
      </w:r>
      <w:r>
        <w:rPr>
          <w:rFonts w:ascii="Times New Roman" w:eastAsiaTheme="minorEastAsia" w:hAnsi="Times New Roman" w:cs="Times New Roman"/>
          <w:lang w:eastAsia="ru-RU"/>
        </w:rPr>
        <w:tab/>
      </w:r>
      <w:r>
        <w:rPr>
          <w:rFonts w:ascii="Times New Roman" w:eastAsiaTheme="minorEastAsia" w:hAnsi="Times New Roman" w:cs="Times New Roman"/>
          <w:lang w:eastAsia="ru-RU"/>
        </w:rPr>
        <w:tab/>
      </w:r>
      <w:r>
        <w:rPr>
          <w:rFonts w:ascii="Times New Roman" w:eastAsiaTheme="minorEastAsia" w:hAnsi="Times New Roman" w:cs="Times New Roman"/>
          <w:lang w:eastAsia="ru-RU"/>
        </w:rPr>
        <w:tab/>
      </w:r>
      <w:r>
        <w:rPr>
          <w:rFonts w:ascii="Times New Roman" w:eastAsiaTheme="minorEastAsia" w:hAnsi="Times New Roman" w:cs="Times New Roman"/>
          <w:lang w:eastAsia="ru-RU"/>
        </w:rPr>
        <w:tab/>
      </w:r>
      <w:r>
        <w:rPr>
          <w:rFonts w:ascii="Times New Roman" w:eastAsiaTheme="minorEastAsia" w:hAnsi="Times New Roman" w:cs="Times New Roman"/>
          <w:lang w:eastAsia="ru-RU"/>
        </w:rPr>
        <w:tab/>
      </w:r>
      <w:r>
        <w:rPr>
          <w:rFonts w:ascii="Times New Roman" w:eastAsiaTheme="minorEastAsia" w:hAnsi="Times New Roman" w:cs="Times New Roman"/>
          <w:lang w:eastAsia="ru-RU"/>
        </w:rPr>
        <w:tab/>
      </w:r>
      <w:r>
        <w:rPr>
          <w:rFonts w:ascii="Times New Roman" w:eastAsiaTheme="minorEastAsia" w:hAnsi="Times New Roman" w:cs="Times New Roman"/>
          <w:lang w:eastAsia="ru-RU"/>
        </w:rPr>
        <w:tab/>
      </w:r>
      <w:r>
        <w:rPr>
          <w:rFonts w:ascii="Times New Roman" w:eastAsiaTheme="minorEastAsia" w:hAnsi="Times New Roman" w:cs="Times New Roman"/>
          <w:lang w:eastAsia="ru-RU"/>
        </w:rPr>
        <w:tab/>
      </w:r>
      <w:r>
        <w:rPr>
          <w:rFonts w:ascii="Times New Roman" w:eastAsiaTheme="minorEastAsia" w:hAnsi="Times New Roman" w:cs="Times New Roman"/>
          <w:lang w:eastAsia="ru-RU"/>
        </w:rPr>
        <w:tab/>
      </w:r>
      <w:r>
        <w:rPr>
          <w:rFonts w:ascii="Times New Roman" w:eastAsiaTheme="minorEastAsia" w:hAnsi="Times New Roman" w:cs="Times New Roman"/>
          <w:lang w:eastAsia="ru-RU"/>
        </w:rPr>
        <w:tab/>
      </w:r>
      <w:r>
        <w:rPr>
          <w:rFonts w:ascii="Times New Roman" w:eastAsiaTheme="minorEastAsia" w:hAnsi="Times New Roman" w:cs="Times New Roman"/>
          <w:lang w:eastAsia="ru-RU"/>
        </w:rPr>
        <w:tab/>
      </w:r>
      <w:r>
        <w:rPr>
          <w:rFonts w:ascii="Times New Roman" w:eastAsiaTheme="minorEastAsia" w:hAnsi="Times New Roman" w:cs="Times New Roman"/>
          <w:lang w:eastAsia="ru-RU"/>
        </w:rPr>
        <w:tab/>
      </w:r>
      <w:r w:rsidR="00603646" w:rsidRPr="00C47BBD">
        <w:rPr>
          <w:rFonts w:ascii="Times New Roman" w:eastAsiaTheme="minorEastAsia" w:hAnsi="Times New Roman" w:cs="Times New Roman"/>
          <w:sz w:val="28"/>
          <w:szCs w:val="28"/>
          <w:lang w:eastAsia="ru-RU"/>
        </w:rPr>
        <w:t xml:space="preserve">Приложение 5 </w:t>
      </w:r>
    </w:p>
    <w:p w:rsidR="00603646" w:rsidRPr="00603646" w:rsidRDefault="00603646" w:rsidP="00603646">
      <w:pPr>
        <w:spacing w:after="0" w:line="240" w:lineRule="auto"/>
        <w:jc w:val="center"/>
        <w:rPr>
          <w:rFonts w:ascii="Times New Roman" w:eastAsiaTheme="minorEastAsia" w:hAnsi="Times New Roman" w:cs="Times New Roman"/>
          <w:sz w:val="32"/>
          <w:szCs w:val="32"/>
          <w:lang w:eastAsia="ru-RU"/>
        </w:rPr>
      </w:pPr>
      <w:r w:rsidRPr="00603646">
        <w:rPr>
          <w:rFonts w:ascii="Times New Roman" w:eastAsiaTheme="minorEastAsia" w:hAnsi="Times New Roman" w:cs="Times New Roman"/>
          <w:sz w:val="32"/>
          <w:szCs w:val="32"/>
          <w:lang w:eastAsia="ru-RU"/>
        </w:rPr>
        <w:tab/>
      </w:r>
      <w:r w:rsidRPr="00603646">
        <w:rPr>
          <w:rFonts w:ascii="Times New Roman" w:eastAsiaTheme="minorEastAsia" w:hAnsi="Times New Roman" w:cs="Times New Roman"/>
          <w:sz w:val="32"/>
          <w:szCs w:val="32"/>
          <w:lang w:eastAsia="ru-RU"/>
        </w:rPr>
        <w:tab/>
      </w:r>
      <w:r w:rsidRPr="00603646">
        <w:rPr>
          <w:rFonts w:ascii="Times New Roman" w:eastAsiaTheme="minorEastAsia" w:hAnsi="Times New Roman" w:cs="Times New Roman"/>
          <w:sz w:val="32"/>
          <w:szCs w:val="32"/>
          <w:lang w:eastAsia="ru-RU"/>
        </w:rPr>
        <w:tab/>
      </w:r>
      <w:r w:rsidRPr="00603646">
        <w:rPr>
          <w:rFonts w:ascii="Times New Roman" w:eastAsiaTheme="minorEastAsia" w:hAnsi="Times New Roman" w:cs="Times New Roman"/>
          <w:sz w:val="32"/>
          <w:szCs w:val="32"/>
          <w:lang w:eastAsia="ru-RU"/>
        </w:rPr>
        <w:tab/>
      </w:r>
      <w:r w:rsidRPr="00603646">
        <w:rPr>
          <w:rFonts w:ascii="Times New Roman" w:eastAsiaTheme="minorEastAsia" w:hAnsi="Times New Roman" w:cs="Times New Roman"/>
          <w:sz w:val="32"/>
          <w:szCs w:val="32"/>
          <w:lang w:eastAsia="ru-RU"/>
        </w:rPr>
        <w:tab/>
      </w:r>
      <w:r w:rsidRPr="00603646">
        <w:rPr>
          <w:rFonts w:ascii="Times New Roman" w:eastAsiaTheme="minorEastAsia" w:hAnsi="Times New Roman" w:cs="Times New Roman"/>
          <w:sz w:val="32"/>
          <w:szCs w:val="32"/>
          <w:lang w:eastAsia="ru-RU"/>
        </w:rPr>
        <w:tab/>
      </w:r>
      <w:r w:rsidRPr="00603646">
        <w:rPr>
          <w:rFonts w:ascii="Times New Roman" w:eastAsiaTheme="minorEastAsia" w:hAnsi="Times New Roman" w:cs="Times New Roman"/>
          <w:sz w:val="32"/>
          <w:szCs w:val="32"/>
          <w:lang w:eastAsia="ru-RU"/>
        </w:rPr>
        <w:tab/>
      </w:r>
      <w:r w:rsidRPr="00603646">
        <w:rPr>
          <w:rFonts w:ascii="Times New Roman" w:eastAsiaTheme="minorEastAsia" w:hAnsi="Times New Roman" w:cs="Times New Roman"/>
          <w:sz w:val="32"/>
          <w:szCs w:val="32"/>
          <w:lang w:eastAsia="ru-RU"/>
        </w:rPr>
        <w:tab/>
      </w:r>
      <w:r w:rsidRPr="00603646">
        <w:rPr>
          <w:rFonts w:ascii="Times New Roman" w:eastAsiaTheme="minorEastAsia" w:hAnsi="Times New Roman" w:cs="Times New Roman"/>
          <w:sz w:val="32"/>
          <w:szCs w:val="32"/>
          <w:lang w:eastAsia="ru-RU"/>
        </w:rPr>
        <w:tab/>
      </w:r>
      <w:r w:rsidRPr="00603646">
        <w:rPr>
          <w:rFonts w:ascii="Times New Roman" w:eastAsiaTheme="minorEastAsia" w:hAnsi="Times New Roman" w:cs="Times New Roman"/>
          <w:sz w:val="32"/>
          <w:szCs w:val="32"/>
          <w:lang w:eastAsia="ru-RU"/>
        </w:rPr>
        <w:tab/>
      </w:r>
      <w:r w:rsidRPr="00603646">
        <w:rPr>
          <w:rFonts w:ascii="Times New Roman" w:eastAsiaTheme="minorEastAsia" w:hAnsi="Times New Roman" w:cs="Times New Roman"/>
          <w:sz w:val="32"/>
          <w:szCs w:val="32"/>
          <w:lang w:eastAsia="ru-RU"/>
        </w:rPr>
        <w:tab/>
      </w:r>
      <w:r w:rsidRPr="00603646">
        <w:rPr>
          <w:rFonts w:ascii="Times New Roman" w:eastAsiaTheme="minorEastAsia" w:hAnsi="Times New Roman" w:cs="Times New Roman"/>
          <w:sz w:val="32"/>
          <w:szCs w:val="32"/>
          <w:lang w:eastAsia="ru-RU"/>
        </w:rPr>
        <w:tab/>
      </w:r>
    </w:p>
    <w:p w:rsidR="00603646" w:rsidRPr="00603646" w:rsidRDefault="00603646" w:rsidP="00603646">
      <w:pPr>
        <w:spacing w:after="0" w:line="240" w:lineRule="auto"/>
        <w:rPr>
          <w:rFonts w:ascii="Times New Roman" w:eastAsiaTheme="minorEastAsia" w:hAnsi="Times New Roman" w:cs="Times New Roman"/>
          <w:lang w:eastAsia="ru-RU"/>
        </w:rPr>
      </w:pPr>
    </w:p>
    <w:p w:rsidR="00603646" w:rsidRPr="00603646" w:rsidRDefault="00603646" w:rsidP="00603646">
      <w:pPr>
        <w:tabs>
          <w:tab w:val="left" w:pos="7514"/>
        </w:tabs>
        <w:spacing w:after="0" w:line="240" w:lineRule="auto"/>
        <w:ind w:left="851"/>
        <w:rPr>
          <w:rFonts w:ascii="Times New Roman" w:eastAsiaTheme="minorEastAsia" w:hAnsi="Times New Roman"/>
          <w:sz w:val="24"/>
          <w:szCs w:val="24"/>
          <w:lang w:eastAsia="ru-RU"/>
        </w:rPr>
      </w:pPr>
      <w:r w:rsidRPr="00603646">
        <w:rPr>
          <w:rFonts w:ascii="Times New Roman" w:eastAsiaTheme="minorEastAsia" w:hAnsi="Times New Roman"/>
          <w:sz w:val="24"/>
          <w:szCs w:val="24"/>
          <w:lang w:eastAsia="ru-RU"/>
        </w:rPr>
        <w:t xml:space="preserve">СОГЛАСОВАНО </w:t>
      </w:r>
      <w:r w:rsidRPr="00603646">
        <w:rPr>
          <w:rFonts w:ascii="Times New Roman" w:eastAsiaTheme="minorEastAsia" w:hAnsi="Times New Roman"/>
          <w:sz w:val="24"/>
          <w:szCs w:val="24"/>
          <w:lang w:eastAsia="ru-RU"/>
        </w:rPr>
        <w:tab/>
      </w:r>
      <w:r w:rsidRPr="00603646">
        <w:rPr>
          <w:rFonts w:ascii="Times New Roman" w:eastAsiaTheme="minorEastAsia" w:hAnsi="Times New Roman"/>
          <w:sz w:val="24"/>
          <w:szCs w:val="24"/>
          <w:lang w:eastAsia="ru-RU"/>
        </w:rPr>
        <w:tab/>
      </w:r>
      <w:r w:rsidRPr="00603646">
        <w:rPr>
          <w:rFonts w:ascii="Times New Roman" w:eastAsiaTheme="minorEastAsia" w:hAnsi="Times New Roman"/>
          <w:sz w:val="24"/>
          <w:szCs w:val="24"/>
          <w:lang w:eastAsia="ru-RU"/>
        </w:rPr>
        <w:tab/>
      </w:r>
      <w:r w:rsidRPr="00603646">
        <w:rPr>
          <w:rFonts w:ascii="Times New Roman" w:eastAsiaTheme="minorEastAsia" w:hAnsi="Times New Roman"/>
          <w:sz w:val="24"/>
          <w:szCs w:val="24"/>
          <w:lang w:eastAsia="ru-RU"/>
        </w:rPr>
        <w:tab/>
      </w:r>
      <w:r w:rsidRPr="00603646">
        <w:rPr>
          <w:rFonts w:ascii="Times New Roman" w:eastAsiaTheme="minorEastAsia" w:hAnsi="Times New Roman"/>
          <w:sz w:val="24"/>
          <w:szCs w:val="24"/>
          <w:lang w:eastAsia="ru-RU"/>
        </w:rPr>
        <w:tab/>
      </w:r>
      <w:r w:rsidRPr="00603646">
        <w:rPr>
          <w:rFonts w:ascii="Times New Roman" w:eastAsiaTheme="minorEastAsia" w:hAnsi="Times New Roman"/>
          <w:sz w:val="24"/>
          <w:szCs w:val="24"/>
          <w:lang w:eastAsia="ru-RU"/>
        </w:rPr>
        <w:tab/>
        <w:t>УТВЕРЖДАЮ</w:t>
      </w:r>
    </w:p>
    <w:p w:rsidR="00603646" w:rsidRPr="00603646" w:rsidRDefault="00603646" w:rsidP="00603646">
      <w:pPr>
        <w:tabs>
          <w:tab w:val="left" w:pos="7514"/>
        </w:tabs>
        <w:spacing w:before="240"/>
        <w:ind w:left="851"/>
        <w:contextualSpacing/>
        <w:rPr>
          <w:rFonts w:ascii="Times New Roman" w:eastAsia="Calibri" w:hAnsi="Times New Roman" w:cs="Times New Roman"/>
          <w:sz w:val="24"/>
          <w:szCs w:val="24"/>
          <w:lang w:eastAsia="ru-RU"/>
        </w:rPr>
      </w:pPr>
      <w:r w:rsidRPr="00603646">
        <w:rPr>
          <w:rFonts w:ascii="Times New Roman" w:eastAsia="Calibri" w:hAnsi="Times New Roman" w:cs="Times New Roman"/>
          <w:sz w:val="24"/>
          <w:szCs w:val="24"/>
          <w:lang w:eastAsia="ru-RU"/>
        </w:rPr>
        <w:t>Председатель профкома</w:t>
      </w:r>
      <w:r w:rsidRPr="00603646">
        <w:rPr>
          <w:rFonts w:ascii="Times New Roman" w:eastAsia="Calibri" w:hAnsi="Times New Roman" w:cs="Times New Roman"/>
          <w:sz w:val="24"/>
          <w:szCs w:val="24"/>
          <w:lang w:eastAsia="ru-RU"/>
        </w:rPr>
        <w:tab/>
      </w:r>
      <w:r w:rsidRPr="00603646">
        <w:rPr>
          <w:rFonts w:ascii="Times New Roman" w:eastAsia="Calibri" w:hAnsi="Times New Roman" w:cs="Times New Roman"/>
          <w:sz w:val="24"/>
          <w:szCs w:val="24"/>
          <w:lang w:eastAsia="ru-RU"/>
        </w:rPr>
        <w:tab/>
      </w:r>
      <w:r w:rsidRPr="00603646">
        <w:rPr>
          <w:rFonts w:ascii="Times New Roman" w:eastAsia="Calibri" w:hAnsi="Times New Roman" w:cs="Times New Roman"/>
          <w:sz w:val="24"/>
          <w:szCs w:val="24"/>
          <w:lang w:eastAsia="ru-RU"/>
        </w:rPr>
        <w:tab/>
      </w:r>
      <w:r w:rsidRPr="00603646">
        <w:rPr>
          <w:rFonts w:ascii="Times New Roman" w:eastAsia="Calibri" w:hAnsi="Times New Roman" w:cs="Times New Roman"/>
          <w:sz w:val="24"/>
          <w:szCs w:val="24"/>
          <w:lang w:eastAsia="ru-RU"/>
        </w:rPr>
        <w:tab/>
      </w:r>
      <w:r w:rsidRPr="00603646">
        <w:rPr>
          <w:rFonts w:ascii="Times New Roman" w:eastAsia="Calibri" w:hAnsi="Times New Roman" w:cs="Times New Roman"/>
          <w:sz w:val="24"/>
          <w:szCs w:val="24"/>
          <w:lang w:eastAsia="ru-RU"/>
        </w:rPr>
        <w:tab/>
      </w:r>
      <w:r w:rsidRPr="00603646">
        <w:rPr>
          <w:rFonts w:ascii="Times New Roman" w:eastAsia="Calibri" w:hAnsi="Times New Roman" w:cs="Times New Roman"/>
          <w:sz w:val="24"/>
          <w:szCs w:val="24"/>
          <w:lang w:eastAsia="ru-RU"/>
        </w:rPr>
        <w:tab/>
        <w:t>Ректор ФГБОУ ВО ГАУ Северного Зауралья</w:t>
      </w:r>
    </w:p>
    <w:p w:rsidR="00603646" w:rsidRPr="00603646" w:rsidRDefault="00603646" w:rsidP="00603646">
      <w:pPr>
        <w:tabs>
          <w:tab w:val="left" w:pos="1701"/>
          <w:tab w:val="left" w:pos="3990"/>
        </w:tabs>
        <w:spacing w:before="240"/>
        <w:ind w:left="851"/>
        <w:contextualSpacing/>
        <w:rPr>
          <w:rFonts w:ascii="Times New Roman" w:eastAsia="Calibri" w:hAnsi="Times New Roman" w:cs="Times New Roman"/>
          <w:sz w:val="24"/>
          <w:szCs w:val="24"/>
          <w:lang w:eastAsia="ru-RU"/>
        </w:rPr>
      </w:pPr>
      <w:r w:rsidRPr="00603646">
        <w:rPr>
          <w:rFonts w:ascii="Times New Roman" w:eastAsia="Calibri" w:hAnsi="Times New Roman" w:cs="Times New Roman"/>
          <w:sz w:val="24"/>
          <w:szCs w:val="24"/>
          <w:u w:val="single"/>
          <w:lang w:eastAsia="ru-RU"/>
        </w:rPr>
        <w:t xml:space="preserve">                        </w:t>
      </w:r>
      <w:r w:rsidRPr="00603646">
        <w:rPr>
          <w:rFonts w:ascii="Times New Roman" w:eastAsia="Calibri" w:hAnsi="Times New Roman" w:cs="Times New Roman"/>
          <w:sz w:val="24"/>
          <w:szCs w:val="24"/>
          <w:lang w:eastAsia="ru-RU"/>
        </w:rPr>
        <w:t xml:space="preserve">Д.И. Самохвалов </w:t>
      </w:r>
      <w:r w:rsidRPr="00603646">
        <w:rPr>
          <w:rFonts w:ascii="Times New Roman" w:eastAsia="Calibri" w:hAnsi="Times New Roman" w:cs="Times New Roman"/>
          <w:sz w:val="24"/>
          <w:szCs w:val="24"/>
          <w:lang w:eastAsia="ru-RU"/>
        </w:rPr>
        <w:tab/>
      </w:r>
      <w:r w:rsidRPr="00603646">
        <w:rPr>
          <w:rFonts w:ascii="Times New Roman" w:eastAsia="Calibri" w:hAnsi="Times New Roman" w:cs="Times New Roman"/>
          <w:sz w:val="24"/>
          <w:szCs w:val="24"/>
          <w:lang w:eastAsia="ru-RU"/>
        </w:rPr>
        <w:tab/>
      </w:r>
      <w:r w:rsidRPr="00603646">
        <w:rPr>
          <w:rFonts w:ascii="Times New Roman" w:eastAsia="Calibri" w:hAnsi="Times New Roman" w:cs="Times New Roman"/>
          <w:sz w:val="24"/>
          <w:szCs w:val="24"/>
          <w:lang w:eastAsia="ru-RU"/>
        </w:rPr>
        <w:tab/>
      </w:r>
      <w:r w:rsidRPr="00603646">
        <w:rPr>
          <w:rFonts w:ascii="Times New Roman" w:eastAsia="Calibri" w:hAnsi="Times New Roman" w:cs="Times New Roman"/>
          <w:sz w:val="24"/>
          <w:szCs w:val="24"/>
          <w:lang w:eastAsia="ru-RU"/>
        </w:rPr>
        <w:tab/>
      </w:r>
      <w:r w:rsidRPr="00603646">
        <w:rPr>
          <w:rFonts w:ascii="Times New Roman" w:eastAsia="Calibri" w:hAnsi="Times New Roman" w:cs="Times New Roman"/>
          <w:sz w:val="24"/>
          <w:szCs w:val="24"/>
          <w:lang w:eastAsia="ru-RU"/>
        </w:rPr>
        <w:tab/>
      </w:r>
      <w:r w:rsidRPr="00603646">
        <w:rPr>
          <w:rFonts w:ascii="Times New Roman" w:eastAsia="Calibri" w:hAnsi="Times New Roman" w:cs="Times New Roman"/>
          <w:sz w:val="24"/>
          <w:szCs w:val="24"/>
          <w:lang w:eastAsia="ru-RU"/>
        </w:rPr>
        <w:tab/>
      </w:r>
      <w:r w:rsidRPr="00603646">
        <w:rPr>
          <w:rFonts w:ascii="Times New Roman" w:eastAsia="Calibri" w:hAnsi="Times New Roman" w:cs="Times New Roman"/>
          <w:sz w:val="24"/>
          <w:szCs w:val="24"/>
          <w:lang w:eastAsia="ru-RU"/>
        </w:rPr>
        <w:tab/>
      </w:r>
      <w:r w:rsidRPr="00603646">
        <w:rPr>
          <w:rFonts w:ascii="Times New Roman" w:eastAsia="Calibri" w:hAnsi="Times New Roman" w:cs="Times New Roman"/>
          <w:sz w:val="24"/>
          <w:szCs w:val="24"/>
          <w:lang w:eastAsia="ru-RU"/>
        </w:rPr>
        <w:tab/>
      </w:r>
      <w:r w:rsidRPr="00603646">
        <w:rPr>
          <w:rFonts w:ascii="Times New Roman" w:eastAsia="Calibri" w:hAnsi="Times New Roman" w:cs="Times New Roman"/>
          <w:sz w:val="24"/>
          <w:szCs w:val="24"/>
          <w:lang w:eastAsia="ru-RU"/>
        </w:rPr>
        <w:tab/>
      </w:r>
      <w:r w:rsidRPr="00603646">
        <w:rPr>
          <w:rFonts w:ascii="Times New Roman" w:eastAsia="Calibri" w:hAnsi="Times New Roman" w:cs="Times New Roman"/>
          <w:sz w:val="24"/>
          <w:szCs w:val="24"/>
          <w:lang w:eastAsia="ru-RU"/>
        </w:rPr>
        <w:tab/>
      </w:r>
      <w:r w:rsidRPr="00603646">
        <w:rPr>
          <w:rFonts w:ascii="Times New Roman" w:eastAsia="Calibri" w:hAnsi="Times New Roman" w:cs="Times New Roman"/>
          <w:sz w:val="24"/>
          <w:szCs w:val="24"/>
          <w:u w:val="single"/>
          <w:lang w:eastAsia="ru-RU"/>
        </w:rPr>
        <w:t xml:space="preserve"> </w:t>
      </w:r>
      <w:r w:rsidRPr="00603646">
        <w:rPr>
          <w:rFonts w:ascii="Times New Roman" w:eastAsia="Calibri" w:hAnsi="Times New Roman" w:cs="Times New Roman"/>
          <w:sz w:val="24"/>
          <w:szCs w:val="24"/>
          <w:u w:val="single"/>
          <w:lang w:eastAsia="ru-RU"/>
        </w:rPr>
        <w:tab/>
        <w:t xml:space="preserve">              </w:t>
      </w:r>
      <w:r w:rsidRPr="00603646">
        <w:rPr>
          <w:rFonts w:ascii="Times New Roman" w:eastAsia="Calibri" w:hAnsi="Times New Roman" w:cs="Times New Roman"/>
          <w:sz w:val="24"/>
          <w:szCs w:val="24"/>
          <w:u w:val="single"/>
          <w:lang w:eastAsia="ru-RU"/>
        </w:rPr>
        <w:tab/>
      </w:r>
      <w:r w:rsidRPr="00603646">
        <w:rPr>
          <w:rFonts w:ascii="Times New Roman" w:eastAsia="Calibri" w:hAnsi="Times New Roman" w:cs="Times New Roman"/>
          <w:sz w:val="24"/>
          <w:szCs w:val="24"/>
          <w:lang w:eastAsia="ru-RU"/>
        </w:rPr>
        <w:t xml:space="preserve">Е.Г. Бойко                             </w:t>
      </w:r>
    </w:p>
    <w:p w:rsidR="00603646" w:rsidRPr="00603646" w:rsidRDefault="00603646" w:rsidP="00603646">
      <w:pPr>
        <w:tabs>
          <w:tab w:val="left" w:pos="284"/>
          <w:tab w:val="left" w:pos="567"/>
          <w:tab w:val="left" w:pos="1701"/>
          <w:tab w:val="left" w:pos="3990"/>
        </w:tabs>
        <w:spacing w:before="240"/>
        <w:ind w:left="851"/>
        <w:contextualSpacing/>
        <w:rPr>
          <w:rFonts w:ascii="Times New Roman" w:eastAsia="Calibri" w:hAnsi="Times New Roman" w:cs="Times New Roman"/>
          <w:b/>
          <w:sz w:val="28"/>
          <w:szCs w:val="28"/>
          <w:lang w:eastAsia="ru-RU"/>
        </w:rPr>
      </w:pPr>
      <w:r w:rsidRPr="00603646">
        <w:rPr>
          <w:rFonts w:ascii="Times New Roman" w:eastAsia="Calibri" w:hAnsi="Times New Roman" w:cs="Times New Roman"/>
          <w:sz w:val="24"/>
          <w:szCs w:val="24"/>
          <w:lang w:eastAsia="ru-RU"/>
        </w:rPr>
        <w:t>«</w:t>
      </w:r>
      <w:r w:rsidRPr="00603646">
        <w:rPr>
          <w:rFonts w:ascii="Times New Roman" w:eastAsia="Calibri" w:hAnsi="Times New Roman" w:cs="Times New Roman"/>
          <w:sz w:val="24"/>
          <w:szCs w:val="24"/>
          <w:u w:val="single"/>
          <w:lang w:eastAsia="ru-RU"/>
        </w:rPr>
        <w:tab/>
      </w:r>
      <w:r w:rsidRPr="00603646">
        <w:rPr>
          <w:rFonts w:ascii="Times New Roman" w:eastAsia="Calibri" w:hAnsi="Times New Roman" w:cs="Times New Roman"/>
          <w:sz w:val="24"/>
          <w:szCs w:val="24"/>
          <w:lang w:eastAsia="ru-RU"/>
        </w:rPr>
        <w:t>»</w:t>
      </w:r>
      <w:r w:rsidRPr="00603646">
        <w:rPr>
          <w:rFonts w:ascii="Times New Roman" w:eastAsia="Calibri" w:hAnsi="Times New Roman" w:cs="Times New Roman"/>
          <w:sz w:val="24"/>
          <w:szCs w:val="24"/>
          <w:u w:val="single"/>
          <w:lang w:eastAsia="ru-RU"/>
        </w:rPr>
        <w:tab/>
        <w:t xml:space="preserve">      </w:t>
      </w:r>
      <w:r w:rsidRPr="00603646">
        <w:rPr>
          <w:rFonts w:ascii="Times New Roman" w:eastAsia="Calibri" w:hAnsi="Times New Roman" w:cs="Times New Roman"/>
          <w:sz w:val="24"/>
          <w:szCs w:val="24"/>
          <w:lang w:eastAsia="ru-RU"/>
        </w:rPr>
        <w:t xml:space="preserve">2017г. </w:t>
      </w:r>
      <w:r w:rsidRPr="00603646">
        <w:rPr>
          <w:rFonts w:ascii="Times New Roman" w:eastAsia="Calibri" w:hAnsi="Times New Roman" w:cs="Times New Roman"/>
          <w:sz w:val="24"/>
          <w:szCs w:val="24"/>
          <w:lang w:eastAsia="ru-RU"/>
        </w:rPr>
        <w:tab/>
      </w:r>
      <w:r w:rsidRPr="00603646">
        <w:rPr>
          <w:rFonts w:ascii="Times New Roman" w:eastAsia="Calibri" w:hAnsi="Times New Roman" w:cs="Times New Roman"/>
          <w:sz w:val="24"/>
          <w:szCs w:val="24"/>
          <w:lang w:eastAsia="ru-RU"/>
        </w:rPr>
        <w:tab/>
      </w:r>
      <w:r w:rsidRPr="00603646">
        <w:rPr>
          <w:rFonts w:ascii="Times New Roman" w:eastAsia="Calibri" w:hAnsi="Times New Roman" w:cs="Times New Roman"/>
          <w:sz w:val="24"/>
          <w:szCs w:val="24"/>
          <w:lang w:eastAsia="ru-RU"/>
        </w:rPr>
        <w:tab/>
      </w:r>
      <w:r w:rsidRPr="00603646">
        <w:rPr>
          <w:rFonts w:ascii="Times New Roman" w:eastAsia="Calibri" w:hAnsi="Times New Roman" w:cs="Times New Roman"/>
          <w:sz w:val="24"/>
          <w:szCs w:val="24"/>
          <w:lang w:eastAsia="ru-RU"/>
        </w:rPr>
        <w:tab/>
      </w:r>
      <w:r w:rsidRPr="00603646">
        <w:rPr>
          <w:rFonts w:ascii="Times New Roman" w:eastAsia="Calibri" w:hAnsi="Times New Roman" w:cs="Times New Roman"/>
          <w:sz w:val="24"/>
          <w:szCs w:val="24"/>
          <w:lang w:eastAsia="ru-RU"/>
        </w:rPr>
        <w:tab/>
      </w:r>
      <w:r w:rsidRPr="00603646">
        <w:rPr>
          <w:rFonts w:ascii="Times New Roman" w:eastAsia="Calibri" w:hAnsi="Times New Roman" w:cs="Times New Roman"/>
          <w:sz w:val="24"/>
          <w:szCs w:val="24"/>
          <w:lang w:eastAsia="ru-RU"/>
        </w:rPr>
        <w:tab/>
      </w:r>
      <w:r w:rsidRPr="00603646">
        <w:rPr>
          <w:rFonts w:ascii="Times New Roman" w:eastAsia="Calibri" w:hAnsi="Times New Roman" w:cs="Times New Roman"/>
          <w:sz w:val="24"/>
          <w:szCs w:val="24"/>
          <w:lang w:eastAsia="ru-RU"/>
        </w:rPr>
        <w:tab/>
      </w:r>
      <w:r w:rsidRPr="00603646">
        <w:rPr>
          <w:rFonts w:ascii="Times New Roman" w:eastAsia="Calibri" w:hAnsi="Times New Roman" w:cs="Times New Roman"/>
          <w:sz w:val="24"/>
          <w:szCs w:val="24"/>
          <w:lang w:eastAsia="ru-RU"/>
        </w:rPr>
        <w:tab/>
        <w:t>«</w:t>
      </w:r>
      <w:r w:rsidRPr="00603646">
        <w:rPr>
          <w:rFonts w:ascii="Times New Roman" w:eastAsia="Calibri" w:hAnsi="Times New Roman" w:cs="Times New Roman"/>
          <w:sz w:val="24"/>
          <w:szCs w:val="24"/>
          <w:u w:val="single"/>
          <w:lang w:eastAsia="ru-RU"/>
        </w:rPr>
        <w:tab/>
      </w:r>
      <w:r w:rsidRPr="00603646">
        <w:rPr>
          <w:rFonts w:ascii="Times New Roman" w:eastAsia="Calibri" w:hAnsi="Times New Roman" w:cs="Times New Roman"/>
          <w:sz w:val="24"/>
          <w:szCs w:val="24"/>
          <w:lang w:eastAsia="ru-RU"/>
        </w:rPr>
        <w:t xml:space="preserve">»  </w:t>
      </w:r>
      <w:r w:rsidRPr="00603646">
        <w:rPr>
          <w:rFonts w:ascii="Times New Roman" w:eastAsia="Calibri" w:hAnsi="Times New Roman" w:cs="Times New Roman"/>
          <w:sz w:val="24"/>
          <w:szCs w:val="24"/>
          <w:u w:val="single"/>
          <w:lang w:eastAsia="ru-RU"/>
        </w:rPr>
        <w:tab/>
        <w:t xml:space="preserve">           </w:t>
      </w:r>
      <w:r w:rsidRPr="00603646">
        <w:rPr>
          <w:rFonts w:ascii="Times New Roman" w:eastAsia="Calibri" w:hAnsi="Times New Roman" w:cs="Times New Roman"/>
          <w:sz w:val="24"/>
          <w:szCs w:val="24"/>
          <w:u w:val="single"/>
          <w:lang w:eastAsia="ru-RU"/>
        </w:rPr>
        <w:tab/>
        <w:t xml:space="preserve">            </w:t>
      </w:r>
      <w:r w:rsidRPr="00603646">
        <w:rPr>
          <w:rFonts w:ascii="Times New Roman" w:eastAsia="Calibri" w:hAnsi="Times New Roman" w:cs="Times New Roman"/>
          <w:sz w:val="24"/>
          <w:szCs w:val="24"/>
          <w:lang w:eastAsia="ru-RU"/>
        </w:rPr>
        <w:t>2017г</w:t>
      </w:r>
      <w:r w:rsidRPr="00603646">
        <w:rPr>
          <w:rFonts w:ascii="Times New Roman" w:eastAsia="Calibri" w:hAnsi="Times New Roman" w:cs="Times New Roman"/>
          <w:sz w:val="28"/>
          <w:szCs w:val="28"/>
          <w:lang w:eastAsia="ru-RU"/>
        </w:rPr>
        <w:t>.</w:t>
      </w:r>
    </w:p>
    <w:p w:rsidR="00603646" w:rsidRPr="00603646" w:rsidRDefault="00603646" w:rsidP="00603646">
      <w:pPr>
        <w:ind w:left="851"/>
        <w:rPr>
          <w:rFonts w:eastAsiaTheme="minorEastAsia"/>
          <w:lang w:eastAsia="ru-RU"/>
        </w:rPr>
      </w:pPr>
    </w:p>
    <w:p w:rsidR="00603646" w:rsidRPr="00603646" w:rsidRDefault="00603646" w:rsidP="00603646">
      <w:pPr>
        <w:ind w:left="851"/>
        <w:rPr>
          <w:rFonts w:eastAsiaTheme="minorEastAsia"/>
          <w:lang w:eastAsia="ru-RU"/>
        </w:rPr>
      </w:pPr>
    </w:p>
    <w:p w:rsidR="00603646" w:rsidRPr="0089147A" w:rsidRDefault="00603646" w:rsidP="00603646">
      <w:pPr>
        <w:spacing w:after="0" w:line="240" w:lineRule="auto"/>
        <w:jc w:val="center"/>
        <w:rPr>
          <w:rFonts w:ascii="Times New Roman" w:eastAsiaTheme="minorEastAsia" w:hAnsi="Times New Roman" w:cs="Times New Roman"/>
          <w:b/>
          <w:sz w:val="28"/>
          <w:szCs w:val="28"/>
          <w:lang w:eastAsia="ru-RU"/>
        </w:rPr>
      </w:pPr>
      <w:r w:rsidRPr="0089147A">
        <w:rPr>
          <w:rFonts w:ascii="Times New Roman" w:eastAsiaTheme="minorEastAsia" w:hAnsi="Times New Roman" w:cs="Times New Roman"/>
          <w:b/>
          <w:sz w:val="28"/>
          <w:szCs w:val="28"/>
          <w:lang w:eastAsia="ru-RU"/>
        </w:rPr>
        <w:t>ПЕРЕЧЕНЬ</w:t>
      </w:r>
    </w:p>
    <w:p w:rsidR="00603646" w:rsidRPr="00603646" w:rsidRDefault="00603646" w:rsidP="00603646">
      <w:pPr>
        <w:spacing w:after="0" w:line="240" w:lineRule="auto"/>
        <w:jc w:val="center"/>
        <w:rPr>
          <w:rFonts w:ascii="Times New Roman" w:eastAsiaTheme="minorEastAsia" w:hAnsi="Times New Roman" w:cs="Times New Roman"/>
          <w:b/>
          <w:sz w:val="24"/>
          <w:szCs w:val="24"/>
          <w:lang w:eastAsia="ru-RU"/>
        </w:rPr>
      </w:pPr>
      <w:r w:rsidRPr="00603646">
        <w:rPr>
          <w:rFonts w:ascii="Times New Roman" w:eastAsiaTheme="minorEastAsia" w:hAnsi="Times New Roman" w:cs="Times New Roman"/>
          <w:b/>
          <w:sz w:val="24"/>
          <w:szCs w:val="24"/>
          <w:lang w:eastAsia="ru-RU"/>
        </w:rPr>
        <w:t xml:space="preserve">профессий и должностей, в соответствии с которым производится бесплатная выдача специальной одежды, специальной обуви и других средств индивидуальной защиты  работникам и студентам </w:t>
      </w:r>
      <w:r w:rsidRPr="00603646">
        <w:rPr>
          <w:rFonts w:ascii="Times New Roman" w:eastAsiaTheme="minorEastAsia" w:hAnsi="Times New Roman"/>
          <w:b/>
          <w:sz w:val="24"/>
          <w:szCs w:val="24"/>
          <w:lang w:eastAsia="ru-RU"/>
        </w:rPr>
        <w:t>ФГБОУ ВО ГАУ Северного Зауралья</w:t>
      </w:r>
      <w:r w:rsidRPr="00603646">
        <w:rPr>
          <w:rFonts w:ascii="Times New Roman" w:eastAsiaTheme="minorEastAsia" w:hAnsi="Times New Roman" w:cs="Times New Roman"/>
          <w:b/>
          <w:sz w:val="24"/>
          <w:szCs w:val="24"/>
          <w:lang w:eastAsia="ru-RU"/>
        </w:rPr>
        <w:t xml:space="preserve"> </w:t>
      </w:r>
    </w:p>
    <w:p w:rsidR="00603646" w:rsidRPr="00603646" w:rsidRDefault="00603646" w:rsidP="00603646">
      <w:pPr>
        <w:rPr>
          <w:rFonts w:eastAsiaTheme="minorEastAsia"/>
          <w:lang w:eastAsia="ru-RU"/>
        </w:rPr>
      </w:pPr>
    </w:p>
    <w:tbl>
      <w:tblPr>
        <w:tblStyle w:val="32"/>
        <w:tblpPr w:leftFromText="180" w:rightFromText="180" w:vertAnchor="text" w:tblpY="1"/>
        <w:tblOverlap w:val="never"/>
        <w:tblW w:w="15377" w:type="dxa"/>
        <w:tblLayout w:type="fixed"/>
        <w:tblLook w:val="04A0" w:firstRow="1" w:lastRow="0" w:firstColumn="1" w:lastColumn="0" w:noHBand="0" w:noVBand="1"/>
      </w:tblPr>
      <w:tblGrid>
        <w:gridCol w:w="534"/>
        <w:gridCol w:w="2722"/>
        <w:gridCol w:w="7767"/>
        <w:gridCol w:w="1843"/>
        <w:gridCol w:w="2511"/>
      </w:tblGrid>
      <w:tr w:rsidR="00603646" w:rsidRPr="00603646" w:rsidTr="0089147A">
        <w:trPr>
          <w:trHeight w:val="1263"/>
        </w:trPr>
        <w:tc>
          <w:tcPr>
            <w:tcW w:w="534" w:type="dxa"/>
          </w:tcPr>
          <w:p w:rsidR="00603646" w:rsidRPr="00603646" w:rsidRDefault="00603646" w:rsidP="00603646">
            <w:pPr>
              <w:spacing w:line="240" w:lineRule="auto"/>
              <w:rPr>
                <w:rFonts w:ascii="Times New Roman" w:hAnsi="Times New Roman" w:cs="Times New Roman"/>
                <w:sz w:val="24"/>
                <w:szCs w:val="24"/>
              </w:rPr>
            </w:pPr>
          </w:p>
        </w:tc>
        <w:tc>
          <w:tcPr>
            <w:tcW w:w="2722" w:type="dxa"/>
          </w:tcPr>
          <w:p w:rsidR="00603646" w:rsidRPr="0089147A" w:rsidRDefault="00603646" w:rsidP="0089147A">
            <w:pPr>
              <w:spacing w:line="240" w:lineRule="auto"/>
              <w:jc w:val="center"/>
              <w:rPr>
                <w:rFonts w:ascii="Times New Roman" w:hAnsi="Times New Roman" w:cs="Times New Roman"/>
                <w:sz w:val="24"/>
                <w:szCs w:val="24"/>
              </w:rPr>
            </w:pPr>
            <w:r w:rsidRPr="0089147A">
              <w:rPr>
                <w:rFonts w:ascii="Times New Roman" w:hAnsi="Times New Roman" w:cs="Times New Roman"/>
                <w:sz w:val="24"/>
                <w:szCs w:val="24"/>
              </w:rPr>
              <w:t>Наименование профессий и должностей</w:t>
            </w:r>
          </w:p>
        </w:tc>
        <w:tc>
          <w:tcPr>
            <w:tcW w:w="7767" w:type="dxa"/>
          </w:tcPr>
          <w:p w:rsidR="00603646" w:rsidRPr="0089147A" w:rsidRDefault="00603646" w:rsidP="0089147A">
            <w:pPr>
              <w:spacing w:line="240" w:lineRule="auto"/>
              <w:jc w:val="center"/>
              <w:rPr>
                <w:rFonts w:ascii="Times New Roman" w:hAnsi="Times New Roman" w:cs="Times New Roman"/>
                <w:sz w:val="24"/>
                <w:szCs w:val="24"/>
              </w:rPr>
            </w:pPr>
            <w:r w:rsidRPr="0089147A">
              <w:rPr>
                <w:rFonts w:ascii="Times New Roman" w:hAnsi="Times New Roman" w:cs="Times New Roman"/>
                <w:sz w:val="24"/>
                <w:szCs w:val="24"/>
              </w:rPr>
              <w:t>Наименование средств индивидуальной защиты</w:t>
            </w:r>
          </w:p>
        </w:tc>
        <w:tc>
          <w:tcPr>
            <w:tcW w:w="1843" w:type="dxa"/>
          </w:tcPr>
          <w:p w:rsidR="00603646" w:rsidRPr="0089147A" w:rsidRDefault="00603646" w:rsidP="0089147A">
            <w:pPr>
              <w:spacing w:line="240" w:lineRule="auto"/>
              <w:jc w:val="center"/>
              <w:rPr>
                <w:rFonts w:ascii="Times New Roman" w:hAnsi="Times New Roman" w:cs="Times New Roman"/>
                <w:sz w:val="24"/>
                <w:szCs w:val="24"/>
              </w:rPr>
            </w:pPr>
            <w:r w:rsidRPr="0089147A">
              <w:rPr>
                <w:rFonts w:ascii="Times New Roman" w:hAnsi="Times New Roman" w:cs="Times New Roman"/>
                <w:sz w:val="24"/>
                <w:szCs w:val="24"/>
              </w:rPr>
              <w:t>Норма выдачи на год (единицы комплекты)</w:t>
            </w:r>
          </w:p>
        </w:tc>
        <w:tc>
          <w:tcPr>
            <w:tcW w:w="2511" w:type="dxa"/>
          </w:tcPr>
          <w:p w:rsidR="00603646" w:rsidRPr="0089147A" w:rsidRDefault="00603646" w:rsidP="0089147A">
            <w:pPr>
              <w:spacing w:line="240" w:lineRule="auto"/>
              <w:jc w:val="center"/>
              <w:rPr>
                <w:rFonts w:ascii="Times New Roman" w:hAnsi="Times New Roman" w:cs="Times New Roman"/>
                <w:sz w:val="24"/>
                <w:szCs w:val="24"/>
              </w:rPr>
            </w:pPr>
            <w:r w:rsidRPr="0089147A">
              <w:rPr>
                <w:rFonts w:ascii="Times New Roman" w:hAnsi="Times New Roman" w:cs="Times New Roman"/>
                <w:sz w:val="24"/>
                <w:szCs w:val="24"/>
              </w:rPr>
              <w:t>Основание (пункт типовых отраслевых норм, приказов, постановлений)</w:t>
            </w:r>
          </w:p>
        </w:tc>
      </w:tr>
      <w:tr w:rsidR="00603646" w:rsidRPr="00603646" w:rsidTr="00603646">
        <w:tc>
          <w:tcPr>
            <w:tcW w:w="15377" w:type="dxa"/>
            <w:gridSpan w:val="5"/>
          </w:tcPr>
          <w:p w:rsidR="00603646" w:rsidRPr="00603646" w:rsidRDefault="0089147A" w:rsidP="0060364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ОТДЕЛ ТЕХНИЧЕСКОГО ОБЕСПЕЧЕНИЯ</w:t>
            </w:r>
          </w:p>
        </w:tc>
      </w:tr>
      <w:tr w:rsidR="00603646" w:rsidRPr="00603646" w:rsidTr="00603646">
        <w:tc>
          <w:tcPr>
            <w:tcW w:w="534" w:type="dxa"/>
          </w:tcPr>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1.</w:t>
            </w:r>
          </w:p>
        </w:tc>
        <w:tc>
          <w:tcPr>
            <w:tcW w:w="2722" w:type="dxa"/>
          </w:tcPr>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Водитель грузового транспорта</w:t>
            </w:r>
          </w:p>
        </w:tc>
        <w:tc>
          <w:tcPr>
            <w:tcW w:w="7767" w:type="dxa"/>
          </w:tcPr>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Костюм для защиты от общих производственных загрязнений и механических воздействий</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Перчатки с полимерным покрытием</w:t>
            </w:r>
          </w:p>
          <w:p w:rsidR="00603646" w:rsidRPr="00603646" w:rsidRDefault="00603646" w:rsidP="00603646">
            <w:pPr>
              <w:autoSpaceDE w:val="0"/>
              <w:autoSpaceDN w:val="0"/>
              <w:adjustRightInd w:val="0"/>
              <w:spacing w:line="240" w:lineRule="auto"/>
              <w:rPr>
                <w:rFonts w:ascii="Times New Roman" w:hAnsi="Times New Roman" w:cs="Times New Roman"/>
                <w:sz w:val="24"/>
                <w:szCs w:val="24"/>
              </w:rPr>
            </w:pPr>
          </w:p>
          <w:p w:rsidR="00603646" w:rsidRPr="00603646" w:rsidRDefault="00603646" w:rsidP="00603646">
            <w:pPr>
              <w:autoSpaceDE w:val="0"/>
              <w:autoSpaceDN w:val="0"/>
              <w:adjustRightInd w:val="0"/>
              <w:spacing w:line="240" w:lineRule="auto"/>
              <w:rPr>
                <w:rFonts w:ascii="Times New Roman" w:hAnsi="Times New Roman" w:cs="Times New Roman"/>
                <w:sz w:val="24"/>
                <w:szCs w:val="24"/>
              </w:rPr>
            </w:pPr>
            <w:r w:rsidRPr="00603646">
              <w:rPr>
                <w:rFonts w:ascii="Times New Roman" w:hAnsi="Times New Roman" w:cs="Times New Roman"/>
                <w:sz w:val="24"/>
                <w:szCs w:val="24"/>
              </w:rPr>
              <w:t>Жилет сигнальный 2-го класса защиты</w:t>
            </w:r>
          </w:p>
        </w:tc>
        <w:tc>
          <w:tcPr>
            <w:tcW w:w="1843" w:type="dxa"/>
          </w:tcPr>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1 шт.</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6 пар</w:t>
            </w:r>
          </w:p>
          <w:p w:rsidR="00603646" w:rsidRPr="00603646" w:rsidRDefault="00603646" w:rsidP="00603646">
            <w:pPr>
              <w:spacing w:line="240" w:lineRule="auto"/>
              <w:rPr>
                <w:rFonts w:ascii="Times New Roman" w:hAnsi="Times New Roman" w:cs="Times New Roman"/>
                <w:sz w:val="24"/>
                <w:szCs w:val="24"/>
              </w:rPr>
            </w:pPr>
          </w:p>
          <w:p w:rsidR="0089147A" w:rsidRDefault="0089147A" w:rsidP="00603646">
            <w:pPr>
              <w:spacing w:line="240" w:lineRule="auto"/>
              <w:rPr>
                <w:rFonts w:ascii="Times New Roman" w:hAnsi="Times New Roman" w:cs="Times New Roman"/>
                <w:sz w:val="24"/>
                <w:szCs w:val="24"/>
              </w:rPr>
            </w:pPr>
          </w:p>
          <w:p w:rsidR="00603646" w:rsidRPr="00603646" w:rsidRDefault="00603646" w:rsidP="0089147A">
            <w:pPr>
              <w:spacing w:line="240" w:lineRule="auto"/>
              <w:rPr>
                <w:rFonts w:ascii="Times New Roman" w:hAnsi="Times New Roman" w:cs="Times New Roman"/>
                <w:sz w:val="24"/>
                <w:szCs w:val="24"/>
              </w:rPr>
            </w:pPr>
            <w:r w:rsidRPr="00603646">
              <w:rPr>
                <w:rFonts w:ascii="Times New Roman" w:hAnsi="Times New Roman" w:cs="Times New Roman"/>
                <w:sz w:val="24"/>
                <w:szCs w:val="24"/>
              </w:rPr>
              <w:t>1</w:t>
            </w:r>
            <w:r w:rsidR="0089147A" w:rsidRPr="00603646">
              <w:rPr>
                <w:rFonts w:ascii="Times New Roman" w:hAnsi="Times New Roman" w:cs="Times New Roman"/>
                <w:sz w:val="24"/>
                <w:szCs w:val="24"/>
              </w:rPr>
              <w:t xml:space="preserve"> шт.</w:t>
            </w:r>
          </w:p>
        </w:tc>
        <w:tc>
          <w:tcPr>
            <w:tcW w:w="2511" w:type="dxa"/>
          </w:tcPr>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п. 11 приказ № 997 н от 09.12.2014</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 xml:space="preserve">Приказ от 20.04.2006 N 297 (ред. от 12.02.2014) </w:t>
            </w:r>
          </w:p>
        </w:tc>
      </w:tr>
      <w:tr w:rsidR="00603646" w:rsidRPr="00603646" w:rsidTr="00603646">
        <w:tc>
          <w:tcPr>
            <w:tcW w:w="534" w:type="dxa"/>
          </w:tcPr>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2.</w:t>
            </w:r>
          </w:p>
        </w:tc>
        <w:tc>
          <w:tcPr>
            <w:tcW w:w="2722" w:type="dxa"/>
          </w:tcPr>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Водитель автобуса, легкового автомобиля, начальник</w:t>
            </w:r>
          </w:p>
        </w:tc>
        <w:tc>
          <w:tcPr>
            <w:tcW w:w="7767" w:type="dxa"/>
          </w:tcPr>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Костюм для защиты от общих производственных загрязнений и механических воздействий</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Перчатки с точечным покрытием</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Перчатки резиновые или из полимерных материалов</w:t>
            </w:r>
          </w:p>
          <w:p w:rsidR="00603646" w:rsidRPr="00603646" w:rsidRDefault="00603646" w:rsidP="00603646">
            <w:pPr>
              <w:autoSpaceDE w:val="0"/>
              <w:autoSpaceDN w:val="0"/>
              <w:adjustRightInd w:val="0"/>
              <w:spacing w:line="240" w:lineRule="auto"/>
              <w:rPr>
                <w:rFonts w:ascii="Times New Roman" w:hAnsi="Times New Roman" w:cs="Times New Roman"/>
                <w:sz w:val="24"/>
                <w:szCs w:val="24"/>
              </w:rPr>
            </w:pPr>
            <w:r w:rsidRPr="00603646">
              <w:rPr>
                <w:rFonts w:ascii="Times New Roman" w:hAnsi="Times New Roman" w:cs="Times New Roman"/>
                <w:sz w:val="24"/>
                <w:szCs w:val="24"/>
              </w:rPr>
              <w:lastRenderedPageBreak/>
              <w:t>Жилет сигнальный 2-го класса защиты</w:t>
            </w:r>
          </w:p>
        </w:tc>
        <w:tc>
          <w:tcPr>
            <w:tcW w:w="1843" w:type="dxa"/>
          </w:tcPr>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lastRenderedPageBreak/>
              <w:t>1 шт.</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12 пар</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дежурные</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1</w:t>
            </w:r>
          </w:p>
          <w:p w:rsidR="00603646" w:rsidRPr="00603646" w:rsidRDefault="0089147A" w:rsidP="00603646">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1</w:t>
            </w:r>
            <w:r w:rsidRPr="00603646">
              <w:rPr>
                <w:rFonts w:ascii="Times New Roman" w:hAnsi="Times New Roman" w:cs="Times New Roman"/>
                <w:sz w:val="24"/>
                <w:szCs w:val="24"/>
              </w:rPr>
              <w:t xml:space="preserve"> шт.</w:t>
            </w:r>
          </w:p>
        </w:tc>
        <w:tc>
          <w:tcPr>
            <w:tcW w:w="2511" w:type="dxa"/>
          </w:tcPr>
          <w:p w:rsidR="00603646" w:rsidRPr="00603646" w:rsidRDefault="00603646" w:rsidP="00603646">
            <w:pPr>
              <w:spacing w:line="240" w:lineRule="auto"/>
              <w:jc w:val="both"/>
              <w:rPr>
                <w:rFonts w:ascii="Times New Roman" w:hAnsi="Times New Roman" w:cs="Times New Roman"/>
                <w:sz w:val="24"/>
                <w:szCs w:val="24"/>
              </w:rPr>
            </w:pPr>
            <w:r w:rsidRPr="00603646">
              <w:rPr>
                <w:rFonts w:ascii="Times New Roman" w:hAnsi="Times New Roman" w:cs="Times New Roman"/>
                <w:sz w:val="24"/>
                <w:szCs w:val="24"/>
              </w:rPr>
              <w:lastRenderedPageBreak/>
              <w:t>п. 11 приказ № 997н от 09.12.2014</w:t>
            </w:r>
          </w:p>
          <w:p w:rsidR="00603646" w:rsidRPr="00603646" w:rsidRDefault="00603646" w:rsidP="00603646">
            <w:pPr>
              <w:spacing w:line="240" w:lineRule="auto"/>
              <w:jc w:val="both"/>
              <w:rPr>
                <w:rFonts w:ascii="Times New Roman" w:hAnsi="Times New Roman" w:cs="Times New Roman"/>
                <w:sz w:val="24"/>
                <w:szCs w:val="24"/>
              </w:rPr>
            </w:pPr>
            <w:r w:rsidRPr="00603646">
              <w:rPr>
                <w:rFonts w:ascii="Times New Roman" w:hAnsi="Times New Roman" w:cs="Times New Roman"/>
                <w:sz w:val="24"/>
                <w:szCs w:val="24"/>
              </w:rPr>
              <w:t xml:space="preserve">Приказ от 20.04.2006 N 297 (ред. от </w:t>
            </w:r>
            <w:r w:rsidRPr="00603646">
              <w:rPr>
                <w:rFonts w:ascii="Times New Roman" w:hAnsi="Times New Roman" w:cs="Times New Roman"/>
                <w:sz w:val="24"/>
                <w:szCs w:val="24"/>
              </w:rPr>
              <w:lastRenderedPageBreak/>
              <w:t>12.02.2014)</w:t>
            </w:r>
          </w:p>
          <w:p w:rsidR="00603646" w:rsidRPr="00603646" w:rsidRDefault="00603646" w:rsidP="00603646">
            <w:pPr>
              <w:spacing w:line="240" w:lineRule="auto"/>
              <w:jc w:val="both"/>
              <w:rPr>
                <w:rFonts w:ascii="Times New Roman" w:hAnsi="Times New Roman" w:cs="Times New Roman"/>
                <w:sz w:val="24"/>
                <w:szCs w:val="24"/>
              </w:rPr>
            </w:pPr>
          </w:p>
        </w:tc>
      </w:tr>
      <w:tr w:rsidR="00603646" w:rsidRPr="00603646" w:rsidTr="00603646">
        <w:tc>
          <w:tcPr>
            <w:tcW w:w="534" w:type="dxa"/>
          </w:tcPr>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lastRenderedPageBreak/>
              <w:t>3.</w:t>
            </w:r>
          </w:p>
        </w:tc>
        <w:tc>
          <w:tcPr>
            <w:tcW w:w="2722" w:type="dxa"/>
          </w:tcPr>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Тракторист-механизатор, учебный мастер, инженер</w:t>
            </w:r>
          </w:p>
        </w:tc>
        <w:tc>
          <w:tcPr>
            <w:tcW w:w="7767" w:type="dxa"/>
          </w:tcPr>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Костюм для защиты от общих производственных загрязнений и механических воздействий</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Сапоги резиновые с защитным подноском</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Перчатки с полимерным покрытием</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Очки защитные</w:t>
            </w:r>
          </w:p>
          <w:p w:rsidR="00603646" w:rsidRPr="00603646" w:rsidRDefault="00603646" w:rsidP="00603646">
            <w:pPr>
              <w:spacing w:line="240" w:lineRule="auto"/>
              <w:rPr>
                <w:rFonts w:ascii="Times New Roman" w:hAnsi="Times New Roman" w:cs="Times New Roman"/>
                <w:b/>
                <w:sz w:val="24"/>
                <w:szCs w:val="24"/>
              </w:rPr>
            </w:pPr>
            <w:r w:rsidRPr="00603646">
              <w:rPr>
                <w:rFonts w:ascii="Times New Roman" w:hAnsi="Times New Roman" w:cs="Times New Roman"/>
                <w:b/>
                <w:sz w:val="24"/>
                <w:szCs w:val="24"/>
              </w:rPr>
              <w:t>На наружных работах зимой дополнительно:</w:t>
            </w:r>
          </w:p>
          <w:p w:rsidR="00603646" w:rsidRPr="00603646" w:rsidRDefault="00603646" w:rsidP="00603646">
            <w:pPr>
              <w:spacing w:line="240" w:lineRule="auto"/>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Костюм для защиты от общих производственных загрязнений и механических воздействий на утепляющей прокладке</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Ботинки кожаные утепленные с защитным подноском</w:t>
            </w:r>
          </w:p>
          <w:p w:rsidR="00603646" w:rsidRPr="00603646" w:rsidRDefault="00603646" w:rsidP="00603646">
            <w:pPr>
              <w:autoSpaceDE w:val="0"/>
              <w:autoSpaceDN w:val="0"/>
              <w:adjustRightInd w:val="0"/>
              <w:spacing w:line="240" w:lineRule="auto"/>
              <w:rPr>
                <w:rFonts w:ascii="Times New Roman" w:hAnsi="Times New Roman" w:cs="Times New Roman"/>
                <w:sz w:val="24"/>
                <w:szCs w:val="24"/>
              </w:rPr>
            </w:pPr>
            <w:r w:rsidRPr="00603646">
              <w:rPr>
                <w:rFonts w:ascii="Times New Roman" w:hAnsi="Times New Roman" w:cs="Times New Roman"/>
                <w:sz w:val="24"/>
                <w:szCs w:val="24"/>
              </w:rPr>
              <w:t>Жилет сигнальный 2-го класса защиты</w:t>
            </w:r>
          </w:p>
        </w:tc>
        <w:tc>
          <w:tcPr>
            <w:tcW w:w="1843" w:type="dxa"/>
          </w:tcPr>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1 шт.</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1 пара</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12 пар</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до износа</w:t>
            </w:r>
          </w:p>
          <w:p w:rsidR="00603646" w:rsidRPr="00603646" w:rsidRDefault="00603646" w:rsidP="00603646">
            <w:pPr>
              <w:spacing w:line="240" w:lineRule="auto"/>
              <w:rPr>
                <w:rFonts w:ascii="Times New Roman" w:hAnsi="Times New Roman" w:cs="Times New Roman"/>
                <w:sz w:val="24"/>
                <w:szCs w:val="24"/>
              </w:rPr>
            </w:pP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1 на 2 года</w:t>
            </w:r>
          </w:p>
          <w:p w:rsidR="00603646" w:rsidRPr="00603646" w:rsidRDefault="00603646" w:rsidP="00603646">
            <w:pPr>
              <w:spacing w:line="240" w:lineRule="auto"/>
              <w:jc w:val="center"/>
              <w:rPr>
                <w:rFonts w:ascii="Times New Roman" w:hAnsi="Times New Roman" w:cs="Times New Roman"/>
                <w:sz w:val="24"/>
                <w:szCs w:val="24"/>
              </w:rPr>
            </w:pP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1 на 1,5года</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1</w:t>
            </w:r>
          </w:p>
          <w:p w:rsidR="00603646" w:rsidRPr="00603646" w:rsidRDefault="00603646" w:rsidP="00603646">
            <w:pPr>
              <w:spacing w:line="240" w:lineRule="auto"/>
              <w:rPr>
                <w:rFonts w:ascii="Times New Roman" w:hAnsi="Times New Roman" w:cs="Times New Roman"/>
                <w:sz w:val="24"/>
                <w:szCs w:val="24"/>
              </w:rPr>
            </w:pPr>
          </w:p>
        </w:tc>
        <w:tc>
          <w:tcPr>
            <w:tcW w:w="2511" w:type="dxa"/>
          </w:tcPr>
          <w:p w:rsidR="00603646" w:rsidRPr="00603646" w:rsidRDefault="00603646" w:rsidP="00603646">
            <w:pPr>
              <w:spacing w:line="240" w:lineRule="auto"/>
              <w:jc w:val="both"/>
              <w:rPr>
                <w:rFonts w:ascii="Times New Roman" w:hAnsi="Times New Roman" w:cs="Times New Roman"/>
                <w:sz w:val="24"/>
                <w:szCs w:val="24"/>
              </w:rPr>
            </w:pPr>
            <w:r w:rsidRPr="00603646">
              <w:rPr>
                <w:rFonts w:ascii="Times New Roman" w:hAnsi="Times New Roman" w:cs="Times New Roman"/>
                <w:sz w:val="24"/>
                <w:szCs w:val="24"/>
              </w:rPr>
              <w:t>п.169 приказ № 997н от 09.12.2014</w:t>
            </w:r>
          </w:p>
          <w:p w:rsidR="00603646" w:rsidRPr="00603646" w:rsidRDefault="00603646" w:rsidP="00603646">
            <w:pPr>
              <w:spacing w:line="240" w:lineRule="auto"/>
              <w:jc w:val="both"/>
              <w:rPr>
                <w:rFonts w:ascii="Times New Roman" w:hAnsi="Times New Roman" w:cs="Times New Roman"/>
                <w:sz w:val="24"/>
                <w:szCs w:val="24"/>
              </w:rPr>
            </w:pPr>
          </w:p>
          <w:p w:rsidR="00603646" w:rsidRPr="00603646" w:rsidRDefault="00603646" w:rsidP="00603646">
            <w:pPr>
              <w:spacing w:line="240" w:lineRule="auto"/>
              <w:jc w:val="both"/>
              <w:rPr>
                <w:rFonts w:ascii="Times New Roman" w:hAnsi="Times New Roman" w:cs="Times New Roman"/>
                <w:sz w:val="24"/>
                <w:szCs w:val="24"/>
              </w:rPr>
            </w:pPr>
          </w:p>
          <w:p w:rsidR="00603646" w:rsidRPr="00603646" w:rsidRDefault="00603646" w:rsidP="00603646">
            <w:pPr>
              <w:spacing w:line="240" w:lineRule="auto"/>
              <w:jc w:val="both"/>
              <w:rPr>
                <w:rFonts w:ascii="Times New Roman" w:hAnsi="Times New Roman" w:cs="Times New Roman"/>
                <w:sz w:val="24"/>
                <w:szCs w:val="24"/>
              </w:rPr>
            </w:pPr>
          </w:p>
          <w:p w:rsidR="00603646" w:rsidRPr="00603646" w:rsidRDefault="00603646" w:rsidP="00603646">
            <w:pPr>
              <w:spacing w:line="240" w:lineRule="auto"/>
              <w:jc w:val="both"/>
              <w:rPr>
                <w:rFonts w:ascii="Times New Roman" w:hAnsi="Times New Roman" w:cs="Times New Roman"/>
                <w:sz w:val="24"/>
                <w:szCs w:val="24"/>
              </w:rPr>
            </w:pPr>
          </w:p>
          <w:p w:rsidR="00603646" w:rsidRPr="00603646" w:rsidRDefault="00603646" w:rsidP="00603646">
            <w:pPr>
              <w:spacing w:line="240" w:lineRule="auto"/>
              <w:jc w:val="both"/>
              <w:rPr>
                <w:rFonts w:ascii="Times New Roman" w:hAnsi="Times New Roman" w:cs="Times New Roman"/>
                <w:sz w:val="24"/>
                <w:szCs w:val="24"/>
              </w:rPr>
            </w:pPr>
            <w:r w:rsidRPr="00603646">
              <w:rPr>
                <w:rFonts w:ascii="Times New Roman" w:hAnsi="Times New Roman" w:cs="Times New Roman"/>
                <w:sz w:val="24"/>
                <w:szCs w:val="24"/>
              </w:rPr>
              <w:t xml:space="preserve">Приказ от 20.04.2006 N 297 (ред. от 12.02.2014) </w:t>
            </w:r>
          </w:p>
          <w:p w:rsidR="00603646" w:rsidRPr="00603646" w:rsidRDefault="00603646" w:rsidP="00603646">
            <w:pPr>
              <w:spacing w:line="240" w:lineRule="auto"/>
              <w:jc w:val="both"/>
              <w:rPr>
                <w:rFonts w:ascii="Times New Roman" w:hAnsi="Times New Roman" w:cs="Times New Roman"/>
                <w:sz w:val="24"/>
                <w:szCs w:val="24"/>
              </w:rPr>
            </w:pPr>
          </w:p>
        </w:tc>
      </w:tr>
      <w:tr w:rsidR="00603646" w:rsidRPr="00603646" w:rsidTr="00603646">
        <w:tc>
          <w:tcPr>
            <w:tcW w:w="534" w:type="dxa"/>
          </w:tcPr>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4.</w:t>
            </w:r>
          </w:p>
        </w:tc>
        <w:tc>
          <w:tcPr>
            <w:tcW w:w="2722" w:type="dxa"/>
          </w:tcPr>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Медицинский работник</w:t>
            </w:r>
          </w:p>
        </w:tc>
        <w:tc>
          <w:tcPr>
            <w:tcW w:w="7767" w:type="dxa"/>
          </w:tcPr>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Халат  хлопчатобумажный</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Колпак или косынка хлопчатобумажные</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Полотенце</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Щетка для мытья рук</w:t>
            </w:r>
          </w:p>
        </w:tc>
        <w:tc>
          <w:tcPr>
            <w:tcW w:w="1843" w:type="dxa"/>
          </w:tcPr>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4 на 1 год</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4 на 1 год</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4 на 1 год</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дежурная</w:t>
            </w:r>
          </w:p>
        </w:tc>
        <w:tc>
          <w:tcPr>
            <w:tcW w:w="2511" w:type="dxa"/>
          </w:tcPr>
          <w:p w:rsidR="00603646" w:rsidRPr="00603646" w:rsidRDefault="00603646" w:rsidP="00603646">
            <w:pPr>
              <w:spacing w:line="240" w:lineRule="auto"/>
              <w:jc w:val="both"/>
              <w:rPr>
                <w:rFonts w:ascii="Times New Roman" w:hAnsi="Times New Roman" w:cs="Times New Roman"/>
                <w:sz w:val="24"/>
                <w:szCs w:val="24"/>
              </w:rPr>
            </w:pPr>
            <w:r w:rsidRPr="00603646">
              <w:rPr>
                <w:rFonts w:ascii="Times New Roman" w:hAnsi="Times New Roman" w:cs="Times New Roman"/>
                <w:sz w:val="24"/>
                <w:szCs w:val="24"/>
              </w:rPr>
              <w:t>Прил.1, п.1 приказ Министерства здравоохранения СССР от 29 января 1988 г. N 65</w:t>
            </w:r>
          </w:p>
        </w:tc>
      </w:tr>
      <w:tr w:rsidR="00603646" w:rsidRPr="00603646" w:rsidTr="00603646">
        <w:tc>
          <w:tcPr>
            <w:tcW w:w="15377" w:type="dxa"/>
            <w:gridSpan w:val="5"/>
          </w:tcPr>
          <w:p w:rsidR="00603646" w:rsidRPr="00603646" w:rsidRDefault="0089147A" w:rsidP="00603646">
            <w:pPr>
              <w:spacing w:line="240" w:lineRule="auto"/>
              <w:jc w:val="center"/>
              <w:rPr>
                <w:rFonts w:ascii="Times New Roman" w:hAnsi="Times New Roman" w:cs="Times New Roman"/>
                <w:b/>
                <w:sz w:val="24"/>
                <w:szCs w:val="24"/>
              </w:rPr>
            </w:pPr>
            <w:r w:rsidRPr="00603646">
              <w:rPr>
                <w:rFonts w:ascii="Times New Roman" w:hAnsi="Times New Roman" w:cs="Times New Roman"/>
                <w:b/>
                <w:sz w:val="24"/>
                <w:szCs w:val="24"/>
              </w:rPr>
              <w:t>АГРОБИОТЕХНОЛОГИЧЕСКИЙ ЦЕНТР</w:t>
            </w:r>
          </w:p>
          <w:p w:rsidR="00603646" w:rsidRPr="00603646" w:rsidRDefault="00603646" w:rsidP="00603646">
            <w:pPr>
              <w:spacing w:line="240" w:lineRule="auto"/>
              <w:jc w:val="both"/>
              <w:rPr>
                <w:rFonts w:ascii="Times New Roman" w:hAnsi="Times New Roman" w:cs="Times New Roman"/>
                <w:sz w:val="24"/>
                <w:szCs w:val="24"/>
              </w:rPr>
            </w:pPr>
          </w:p>
        </w:tc>
      </w:tr>
      <w:tr w:rsidR="00603646" w:rsidRPr="00603646" w:rsidTr="00603646">
        <w:tc>
          <w:tcPr>
            <w:tcW w:w="534" w:type="dxa"/>
          </w:tcPr>
          <w:p w:rsidR="00603646" w:rsidRPr="00603646" w:rsidRDefault="00603646" w:rsidP="00603646">
            <w:pPr>
              <w:spacing w:line="240" w:lineRule="auto"/>
              <w:rPr>
                <w:rFonts w:ascii="Times New Roman" w:hAnsi="Times New Roman" w:cs="Times New Roman"/>
                <w:color w:val="FFFFFF" w:themeColor="background1"/>
                <w:sz w:val="24"/>
                <w:szCs w:val="24"/>
              </w:rPr>
            </w:pPr>
            <w:r w:rsidRPr="00603646">
              <w:rPr>
                <w:rFonts w:ascii="Times New Roman" w:hAnsi="Times New Roman" w:cs="Times New Roman"/>
                <w:color w:val="000000" w:themeColor="text1"/>
                <w:sz w:val="24"/>
                <w:szCs w:val="24"/>
              </w:rPr>
              <w:t>5.</w:t>
            </w:r>
            <w:r w:rsidRPr="00603646">
              <w:rPr>
                <w:rFonts w:ascii="Times New Roman" w:hAnsi="Times New Roman" w:cs="Times New Roman"/>
                <w:color w:val="FFFFFF" w:themeColor="background1"/>
                <w:sz w:val="24"/>
                <w:szCs w:val="24"/>
              </w:rPr>
              <w:t>.</w:t>
            </w:r>
          </w:p>
        </w:tc>
        <w:tc>
          <w:tcPr>
            <w:tcW w:w="2722" w:type="dxa"/>
          </w:tcPr>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Лаборант, заведующий лабораторией, аналитик</w:t>
            </w:r>
          </w:p>
        </w:tc>
        <w:tc>
          <w:tcPr>
            <w:tcW w:w="7767" w:type="dxa"/>
          </w:tcPr>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Костюм для защиты от общих производственных загрязнений и механических воздействий или</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Халат для защиты от общих производственных загрязнений и механических воздействий</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Фартук из полимерных материалов с нагрудником</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Перчатки с полимерным покрытием или</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Перчатки с точечным покрытием</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Перчатки резиновые или из полимерных материалов</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Очки защитные</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Средство индивидуальной защиты органов дыхания фильтрующее или изолирующее</w:t>
            </w:r>
          </w:p>
        </w:tc>
        <w:tc>
          <w:tcPr>
            <w:tcW w:w="1843" w:type="dxa"/>
          </w:tcPr>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1шт.</w:t>
            </w:r>
          </w:p>
          <w:p w:rsidR="00603646" w:rsidRPr="00603646" w:rsidRDefault="00603646" w:rsidP="00603646">
            <w:pPr>
              <w:spacing w:line="240" w:lineRule="auto"/>
              <w:rPr>
                <w:rFonts w:ascii="Times New Roman" w:hAnsi="Times New Roman" w:cs="Times New Roman"/>
                <w:sz w:val="24"/>
                <w:szCs w:val="24"/>
              </w:rPr>
            </w:pP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1 шт.</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дежурный</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12 пар</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до износа</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12 пар</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до износа</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до износа</w:t>
            </w:r>
          </w:p>
          <w:p w:rsidR="00603646" w:rsidRPr="00603646" w:rsidRDefault="00603646" w:rsidP="00603646">
            <w:pPr>
              <w:spacing w:line="240" w:lineRule="auto"/>
              <w:rPr>
                <w:rFonts w:ascii="Times New Roman" w:hAnsi="Times New Roman" w:cs="Times New Roman"/>
                <w:sz w:val="24"/>
                <w:szCs w:val="24"/>
              </w:rPr>
            </w:pPr>
          </w:p>
        </w:tc>
        <w:tc>
          <w:tcPr>
            <w:tcW w:w="2511" w:type="dxa"/>
          </w:tcPr>
          <w:p w:rsidR="00603646" w:rsidRPr="00603646" w:rsidRDefault="00603646" w:rsidP="00603646">
            <w:pPr>
              <w:spacing w:line="240" w:lineRule="auto"/>
              <w:jc w:val="both"/>
              <w:rPr>
                <w:rFonts w:ascii="Times New Roman" w:hAnsi="Times New Roman" w:cs="Times New Roman"/>
                <w:sz w:val="24"/>
                <w:szCs w:val="24"/>
              </w:rPr>
            </w:pPr>
            <w:r w:rsidRPr="00603646">
              <w:rPr>
                <w:rFonts w:ascii="Times New Roman" w:hAnsi="Times New Roman" w:cs="Times New Roman"/>
                <w:sz w:val="24"/>
                <w:szCs w:val="24"/>
              </w:rPr>
              <w:t>п. 66 приказ № 997н от 09.12.2014</w:t>
            </w:r>
          </w:p>
          <w:p w:rsidR="00603646" w:rsidRPr="00603646" w:rsidRDefault="00603646" w:rsidP="00603646">
            <w:pPr>
              <w:spacing w:line="240" w:lineRule="auto"/>
              <w:jc w:val="both"/>
              <w:rPr>
                <w:rFonts w:ascii="Times New Roman" w:hAnsi="Times New Roman" w:cs="Times New Roman"/>
                <w:sz w:val="24"/>
                <w:szCs w:val="24"/>
              </w:rPr>
            </w:pPr>
          </w:p>
          <w:p w:rsidR="00603646" w:rsidRPr="00603646" w:rsidRDefault="00603646" w:rsidP="00603646">
            <w:pPr>
              <w:spacing w:line="240" w:lineRule="auto"/>
              <w:jc w:val="both"/>
              <w:rPr>
                <w:rFonts w:ascii="Times New Roman" w:hAnsi="Times New Roman" w:cs="Times New Roman"/>
                <w:sz w:val="24"/>
                <w:szCs w:val="24"/>
              </w:rPr>
            </w:pPr>
          </w:p>
          <w:p w:rsidR="00603646" w:rsidRPr="00603646" w:rsidRDefault="00603646" w:rsidP="00603646">
            <w:pPr>
              <w:spacing w:line="240" w:lineRule="auto"/>
              <w:jc w:val="both"/>
              <w:rPr>
                <w:rFonts w:ascii="Times New Roman" w:hAnsi="Times New Roman" w:cs="Times New Roman"/>
                <w:sz w:val="24"/>
                <w:szCs w:val="24"/>
              </w:rPr>
            </w:pPr>
          </w:p>
          <w:p w:rsidR="00603646" w:rsidRPr="00603646" w:rsidRDefault="00603646" w:rsidP="00603646">
            <w:pPr>
              <w:spacing w:line="240" w:lineRule="auto"/>
              <w:jc w:val="both"/>
              <w:rPr>
                <w:rFonts w:ascii="Times New Roman" w:hAnsi="Times New Roman" w:cs="Times New Roman"/>
                <w:sz w:val="24"/>
                <w:szCs w:val="24"/>
              </w:rPr>
            </w:pPr>
          </w:p>
          <w:p w:rsidR="00603646" w:rsidRPr="00603646" w:rsidRDefault="00603646" w:rsidP="00603646">
            <w:pPr>
              <w:spacing w:line="240" w:lineRule="auto"/>
              <w:jc w:val="both"/>
              <w:rPr>
                <w:rFonts w:ascii="Times New Roman" w:hAnsi="Times New Roman" w:cs="Times New Roman"/>
                <w:sz w:val="24"/>
                <w:szCs w:val="24"/>
              </w:rPr>
            </w:pPr>
          </w:p>
          <w:p w:rsidR="00603646" w:rsidRPr="00603646" w:rsidRDefault="00603646" w:rsidP="00603646">
            <w:pPr>
              <w:spacing w:line="240" w:lineRule="auto"/>
              <w:jc w:val="both"/>
              <w:rPr>
                <w:rFonts w:ascii="Times New Roman" w:hAnsi="Times New Roman" w:cs="Times New Roman"/>
                <w:sz w:val="24"/>
                <w:szCs w:val="24"/>
              </w:rPr>
            </w:pPr>
          </w:p>
        </w:tc>
      </w:tr>
      <w:tr w:rsidR="00603646" w:rsidRPr="00603646" w:rsidTr="00603646">
        <w:tc>
          <w:tcPr>
            <w:tcW w:w="15377" w:type="dxa"/>
            <w:gridSpan w:val="5"/>
          </w:tcPr>
          <w:p w:rsidR="00603646" w:rsidRPr="00603646" w:rsidRDefault="00603646" w:rsidP="00603646">
            <w:pPr>
              <w:spacing w:line="240" w:lineRule="auto"/>
              <w:jc w:val="center"/>
              <w:rPr>
                <w:rFonts w:ascii="Times New Roman" w:hAnsi="Times New Roman" w:cs="Times New Roman"/>
                <w:sz w:val="24"/>
                <w:szCs w:val="24"/>
              </w:rPr>
            </w:pPr>
            <w:r w:rsidRPr="00603646">
              <w:rPr>
                <w:rFonts w:ascii="Times New Roman" w:hAnsi="Times New Roman" w:cs="Times New Roman"/>
                <w:b/>
                <w:sz w:val="24"/>
                <w:szCs w:val="24"/>
              </w:rPr>
              <w:t>Кафедра общей химии, кафедра почвоведения и агрохимии, кафедра общей биологии, кафедра водных биоресурсов и аквакультуры</w:t>
            </w:r>
          </w:p>
        </w:tc>
      </w:tr>
      <w:tr w:rsidR="00603646" w:rsidRPr="00603646" w:rsidTr="00603646">
        <w:tc>
          <w:tcPr>
            <w:tcW w:w="534" w:type="dxa"/>
          </w:tcPr>
          <w:p w:rsidR="00603646" w:rsidRPr="00603646" w:rsidRDefault="00603646" w:rsidP="00603646">
            <w:pPr>
              <w:spacing w:line="240" w:lineRule="auto"/>
              <w:rPr>
                <w:rFonts w:ascii="Times New Roman" w:hAnsi="Times New Roman" w:cs="Times New Roman"/>
                <w:color w:val="000000" w:themeColor="text1"/>
                <w:sz w:val="24"/>
                <w:szCs w:val="24"/>
              </w:rPr>
            </w:pPr>
            <w:r w:rsidRPr="00603646">
              <w:rPr>
                <w:rFonts w:ascii="Times New Roman" w:hAnsi="Times New Roman" w:cs="Times New Roman"/>
                <w:color w:val="000000" w:themeColor="text1"/>
                <w:sz w:val="24"/>
                <w:szCs w:val="24"/>
              </w:rPr>
              <w:t>6.</w:t>
            </w:r>
          </w:p>
        </w:tc>
        <w:tc>
          <w:tcPr>
            <w:tcW w:w="2722" w:type="dxa"/>
          </w:tcPr>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 xml:space="preserve">Заведующий лабораторией, доцент, </w:t>
            </w:r>
            <w:r w:rsidRPr="00603646">
              <w:rPr>
                <w:rFonts w:ascii="Times New Roman" w:hAnsi="Times New Roman" w:cs="Times New Roman"/>
                <w:sz w:val="24"/>
                <w:szCs w:val="24"/>
              </w:rPr>
              <w:lastRenderedPageBreak/>
              <w:t>лаборант, ст.лаборант, профессор, преподаватель, ст.преподаватель</w:t>
            </w:r>
          </w:p>
        </w:tc>
        <w:tc>
          <w:tcPr>
            <w:tcW w:w="7767" w:type="dxa"/>
          </w:tcPr>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i/>
                <w:sz w:val="24"/>
                <w:szCs w:val="24"/>
              </w:rPr>
            </w:pPr>
            <w:r w:rsidRPr="00603646">
              <w:rPr>
                <w:rFonts w:ascii="Times New Roman" w:eastAsia="Times New Roman" w:hAnsi="Times New Roman" w:cs="Times New Roman"/>
                <w:sz w:val="24"/>
                <w:szCs w:val="24"/>
              </w:rPr>
              <w:lastRenderedPageBreak/>
              <w:t>При работе с химическими реактивами</w:t>
            </w:r>
            <w:r w:rsidRPr="00603646">
              <w:rPr>
                <w:rFonts w:ascii="Times New Roman" w:eastAsia="Times New Roman" w:hAnsi="Times New Roman" w:cs="Times New Roman"/>
                <w:i/>
                <w:sz w:val="24"/>
                <w:szCs w:val="24"/>
              </w:rPr>
              <w:t>:</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 xml:space="preserve">Костюм для защиты от общих производственных загрязнений и </w:t>
            </w:r>
            <w:r w:rsidRPr="00603646">
              <w:rPr>
                <w:rFonts w:ascii="Times New Roman" w:eastAsia="Times New Roman" w:hAnsi="Times New Roman" w:cs="Times New Roman"/>
                <w:sz w:val="24"/>
                <w:szCs w:val="24"/>
              </w:rPr>
              <w:lastRenderedPageBreak/>
              <w:t>механических воздействий или</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Халат для защиты от общих производственных загрязнений и механических воздействий</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Фартук из полимерных материалов с нагрудником</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Перчатки с полимерным покрытием или</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Перчатки с точечным покрытием</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Перчатки резиновые или из полимерных материалов</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Очки защитные</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Средство индивидуальной защиты органов дыхания фильтрующее или изолирующее</w:t>
            </w:r>
          </w:p>
        </w:tc>
        <w:tc>
          <w:tcPr>
            <w:tcW w:w="1843" w:type="dxa"/>
          </w:tcPr>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lastRenderedPageBreak/>
              <w:t>1шт.</w:t>
            </w:r>
          </w:p>
          <w:p w:rsidR="00603646" w:rsidRPr="00603646" w:rsidRDefault="00603646" w:rsidP="00603646">
            <w:pPr>
              <w:spacing w:line="240" w:lineRule="auto"/>
              <w:rPr>
                <w:rFonts w:ascii="Times New Roman" w:hAnsi="Times New Roman" w:cs="Times New Roman"/>
                <w:sz w:val="24"/>
                <w:szCs w:val="24"/>
              </w:rPr>
            </w:pP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lastRenderedPageBreak/>
              <w:t>1 шт.</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дежурный</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12 пар</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до износа</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12 пар</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до износа</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до износа</w:t>
            </w:r>
          </w:p>
        </w:tc>
        <w:tc>
          <w:tcPr>
            <w:tcW w:w="2511" w:type="dxa"/>
          </w:tcPr>
          <w:p w:rsidR="00603646" w:rsidRPr="00603646" w:rsidRDefault="00603646" w:rsidP="00603646">
            <w:pPr>
              <w:spacing w:line="240" w:lineRule="auto"/>
              <w:jc w:val="both"/>
              <w:rPr>
                <w:rFonts w:ascii="Times New Roman" w:hAnsi="Times New Roman" w:cs="Times New Roman"/>
                <w:sz w:val="24"/>
                <w:szCs w:val="24"/>
              </w:rPr>
            </w:pPr>
            <w:r w:rsidRPr="00603646">
              <w:rPr>
                <w:rFonts w:ascii="Times New Roman" w:hAnsi="Times New Roman" w:cs="Times New Roman"/>
                <w:sz w:val="24"/>
                <w:szCs w:val="24"/>
              </w:rPr>
              <w:lastRenderedPageBreak/>
              <w:t xml:space="preserve">п. 66 приказ № 997н </w:t>
            </w:r>
          </w:p>
          <w:p w:rsidR="00603646" w:rsidRPr="00603646" w:rsidRDefault="00603646" w:rsidP="00603646">
            <w:pPr>
              <w:spacing w:line="240" w:lineRule="auto"/>
              <w:jc w:val="both"/>
              <w:rPr>
                <w:rFonts w:ascii="Times New Roman" w:hAnsi="Times New Roman" w:cs="Times New Roman"/>
                <w:sz w:val="24"/>
                <w:szCs w:val="24"/>
              </w:rPr>
            </w:pPr>
            <w:r w:rsidRPr="00603646">
              <w:rPr>
                <w:rFonts w:ascii="Times New Roman" w:hAnsi="Times New Roman" w:cs="Times New Roman"/>
                <w:sz w:val="24"/>
                <w:szCs w:val="24"/>
              </w:rPr>
              <w:t>от 09.12.2014</w:t>
            </w:r>
          </w:p>
          <w:p w:rsidR="00603646" w:rsidRPr="00603646" w:rsidRDefault="00603646" w:rsidP="00603646">
            <w:pPr>
              <w:spacing w:line="240" w:lineRule="auto"/>
              <w:jc w:val="both"/>
              <w:rPr>
                <w:rFonts w:ascii="Times New Roman" w:hAnsi="Times New Roman" w:cs="Times New Roman"/>
                <w:sz w:val="24"/>
                <w:szCs w:val="24"/>
              </w:rPr>
            </w:pPr>
          </w:p>
        </w:tc>
      </w:tr>
      <w:tr w:rsidR="00603646" w:rsidRPr="00603646" w:rsidTr="00603646">
        <w:tc>
          <w:tcPr>
            <w:tcW w:w="534" w:type="dxa"/>
          </w:tcPr>
          <w:p w:rsidR="00603646" w:rsidRPr="00603646" w:rsidRDefault="00603646" w:rsidP="00603646">
            <w:pPr>
              <w:spacing w:line="240" w:lineRule="auto"/>
              <w:rPr>
                <w:rFonts w:ascii="Times New Roman" w:hAnsi="Times New Roman" w:cs="Times New Roman"/>
                <w:color w:val="000000" w:themeColor="text1"/>
                <w:sz w:val="24"/>
                <w:szCs w:val="24"/>
              </w:rPr>
            </w:pPr>
            <w:r w:rsidRPr="00603646">
              <w:rPr>
                <w:rFonts w:ascii="Times New Roman" w:hAnsi="Times New Roman" w:cs="Times New Roman"/>
                <w:sz w:val="24"/>
                <w:szCs w:val="24"/>
              </w:rPr>
              <w:lastRenderedPageBreak/>
              <w:t>7.</w:t>
            </w:r>
          </w:p>
        </w:tc>
        <w:tc>
          <w:tcPr>
            <w:tcW w:w="2722" w:type="dxa"/>
          </w:tcPr>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Стеклодув</w:t>
            </w:r>
          </w:p>
        </w:tc>
        <w:tc>
          <w:tcPr>
            <w:tcW w:w="7767" w:type="dxa"/>
          </w:tcPr>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При постоянной и непосредственной занятости на стеклодувных работах, на варке стекла и эмали:</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Халат хлопчатобумажный</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Фартук хлопчатобумажный с нагрудником</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Рукавицы комбинированные</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Очки защитные</w:t>
            </w:r>
          </w:p>
        </w:tc>
        <w:tc>
          <w:tcPr>
            <w:tcW w:w="1843" w:type="dxa"/>
          </w:tcPr>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1шт.</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Дежурный</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4 пары</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До износа</w:t>
            </w:r>
          </w:p>
        </w:tc>
        <w:tc>
          <w:tcPr>
            <w:tcW w:w="2511" w:type="dxa"/>
          </w:tcPr>
          <w:p w:rsidR="00603646" w:rsidRPr="00603646" w:rsidRDefault="00603646" w:rsidP="00603646">
            <w:pPr>
              <w:spacing w:line="240" w:lineRule="auto"/>
              <w:jc w:val="both"/>
              <w:rPr>
                <w:rFonts w:ascii="Times New Roman" w:hAnsi="Times New Roman" w:cs="Times New Roman"/>
                <w:sz w:val="24"/>
                <w:szCs w:val="24"/>
              </w:rPr>
            </w:pPr>
            <w:r w:rsidRPr="00603646">
              <w:rPr>
                <w:rFonts w:ascii="Times New Roman" w:hAnsi="Times New Roman" w:cs="Times New Roman"/>
                <w:sz w:val="24"/>
                <w:szCs w:val="24"/>
              </w:rPr>
              <w:t>п.8, приложение 12 постановление №66 от 25.12.1997 года</w:t>
            </w:r>
          </w:p>
        </w:tc>
      </w:tr>
      <w:tr w:rsidR="00603646" w:rsidRPr="00603646" w:rsidTr="00603646">
        <w:tc>
          <w:tcPr>
            <w:tcW w:w="15377" w:type="dxa"/>
            <w:gridSpan w:val="5"/>
          </w:tcPr>
          <w:p w:rsidR="00603646" w:rsidRPr="00603646" w:rsidRDefault="00603646" w:rsidP="00603646">
            <w:pPr>
              <w:spacing w:line="240" w:lineRule="auto"/>
              <w:jc w:val="center"/>
              <w:rPr>
                <w:rFonts w:ascii="Times New Roman" w:hAnsi="Times New Roman" w:cs="Times New Roman"/>
                <w:sz w:val="24"/>
                <w:szCs w:val="24"/>
              </w:rPr>
            </w:pPr>
            <w:r w:rsidRPr="00603646">
              <w:rPr>
                <w:rFonts w:ascii="Times New Roman" w:hAnsi="Times New Roman" w:cs="Times New Roman"/>
                <w:b/>
                <w:sz w:val="24"/>
                <w:szCs w:val="24"/>
              </w:rPr>
              <w:t>Кафедра технологии производства и переработки продукции животноводства</w:t>
            </w:r>
          </w:p>
        </w:tc>
      </w:tr>
      <w:tr w:rsidR="00603646" w:rsidRPr="00603646" w:rsidTr="00603646">
        <w:tc>
          <w:tcPr>
            <w:tcW w:w="534" w:type="dxa"/>
          </w:tcPr>
          <w:p w:rsidR="00603646" w:rsidRPr="00603646" w:rsidRDefault="00603646" w:rsidP="00603646">
            <w:pPr>
              <w:spacing w:line="240" w:lineRule="auto"/>
              <w:rPr>
                <w:rFonts w:ascii="Times New Roman" w:hAnsi="Times New Roman" w:cs="Times New Roman"/>
                <w:color w:val="000000" w:themeColor="text1"/>
                <w:sz w:val="24"/>
                <w:szCs w:val="24"/>
              </w:rPr>
            </w:pPr>
            <w:r w:rsidRPr="00603646">
              <w:rPr>
                <w:rFonts w:ascii="Times New Roman" w:hAnsi="Times New Roman" w:cs="Times New Roman"/>
                <w:sz w:val="24"/>
                <w:szCs w:val="24"/>
              </w:rPr>
              <w:t>8.</w:t>
            </w:r>
          </w:p>
        </w:tc>
        <w:tc>
          <w:tcPr>
            <w:tcW w:w="2722" w:type="dxa"/>
          </w:tcPr>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Доцент, лаборант</w:t>
            </w:r>
          </w:p>
        </w:tc>
        <w:tc>
          <w:tcPr>
            <w:tcW w:w="7767" w:type="dxa"/>
          </w:tcPr>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При работе с химическими реактивами:</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Костюм для защиты от общих производственных загрязнений и механических воздействий или</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Халат для защиты от общих производственных загрязнений и механических воздействий</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Фартук из полимерных материалов с нагрудником</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Перчатки с полимерным покрытием или</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Перчатки с точечным покрытием</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Перчатки резиновые или из полимерных материалов</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Очки защитные</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Средство индивидуальной защиты органов дыхания фильтрующее или изолирующее</w:t>
            </w:r>
          </w:p>
        </w:tc>
        <w:tc>
          <w:tcPr>
            <w:tcW w:w="1843" w:type="dxa"/>
          </w:tcPr>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1шт.</w:t>
            </w:r>
          </w:p>
          <w:p w:rsidR="00603646" w:rsidRPr="00603646" w:rsidRDefault="00603646" w:rsidP="00603646">
            <w:pPr>
              <w:spacing w:line="240" w:lineRule="auto"/>
              <w:rPr>
                <w:rFonts w:ascii="Times New Roman" w:hAnsi="Times New Roman" w:cs="Times New Roman"/>
                <w:sz w:val="24"/>
                <w:szCs w:val="24"/>
              </w:rPr>
            </w:pP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1 шт.</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дежурный</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12 пар</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до износа</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12 пар</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до износа</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до износа</w:t>
            </w:r>
          </w:p>
          <w:p w:rsidR="00603646" w:rsidRPr="00603646" w:rsidRDefault="00603646" w:rsidP="00603646">
            <w:pPr>
              <w:spacing w:line="240" w:lineRule="auto"/>
              <w:rPr>
                <w:rFonts w:ascii="Times New Roman" w:hAnsi="Times New Roman" w:cs="Times New Roman"/>
                <w:sz w:val="24"/>
                <w:szCs w:val="24"/>
              </w:rPr>
            </w:pPr>
          </w:p>
        </w:tc>
        <w:tc>
          <w:tcPr>
            <w:tcW w:w="2511" w:type="dxa"/>
          </w:tcPr>
          <w:p w:rsidR="00603646" w:rsidRPr="00603646" w:rsidRDefault="00603646" w:rsidP="00603646">
            <w:pPr>
              <w:spacing w:line="240" w:lineRule="auto"/>
              <w:jc w:val="both"/>
              <w:rPr>
                <w:rFonts w:ascii="Times New Roman" w:hAnsi="Times New Roman" w:cs="Times New Roman"/>
                <w:sz w:val="24"/>
                <w:szCs w:val="24"/>
              </w:rPr>
            </w:pPr>
            <w:r w:rsidRPr="00603646">
              <w:rPr>
                <w:rFonts w:ascii="Times New Roman" w:hAnsi="Times New Roman" w:cs="Times New Roman"/>
                <w:sz w:val="24"/>
                <w:szCs w:val="24"/>
              </w:rPr>
              <w:t>п. 66 приказ № 997н от 09.12.2014</w:t>
            </w:r>
          </w:p>
          <w:p w:rsidR="00603646" w:rsidRPr="00603646" w:rsidRDefault="00603646" w:rsidP="00603646">
            <w:pPr>
              <w:spacing w:line="240" w:lineRule="auto"/>
              <w:jc w:val="both"/>
              <w:rPr>
                <w:rFonts w:ascii="Times New Roman" w:hAnsi="Times New Roman" w:cs="Times New Roman"/>
                <w:sz w:val="24"/>
                <w:szCs w:val="24"/>
              </w:rPr>
            </w:pPr>
          </w:p>
        </w:tc>
      </w:tr>
      <w:tr w:rsidR="00603646" w:rsidRPr="00603646" w:rsidTr="00603646">
        <w:tc>
          <w:tcPr>
            <w:tcW w:w="15377" w:type="dxa"/>
            <w:gridSpan w:val="5"/>
          </w:tcPr>
          <w:p w:rsidR="00603646" w:rsidRPr="00603646" w:rsidRDefault="00603646" w:rsidP="00603646">
            <w:pPr>
              <w:spacing w:line="240" w:lineRule="auto"/>
              <w:jc w:val="center"/>
              <w:rPr>
                <w:rFonts w:ascii="Times New Roman" w:hAnsi="Times New Roman" w:cs="Times New Roman"/>
                <w:sz w:val="24"/>
                <w:szCs w:val="24"/>
              </w:rPr>
            </w:pPr>
            <w:r w:rsidRPr="00603646">
              <w:rPr>
                <w:rFonts w:ascii="Times New Roman" w:hAnsi="Times New Roman" w:cs="Times New Roman"/>
                <w:b/>
                <w:sz w:val="24"/>
                <w:szCs w:val="24"/>
              </w:rPr>
              <w:t>Кафедра кормления и разведения с/х животных</w:t>
            </w:r>
          </w:p>
        </w:tc>
      </w:tr>
      <w:tr w:rsidR="00603646" w:rsidRPr="00603646" w:rsidTr="00603646">
        <w:tc>
          <w:tcPr>
            <w:tcW w:w="534" w:type="dxa"/>
          </w:tcPr>
          <w:p w:rsidR="00603646" w:rsidRPr="00603646" w:rsidRDefault="00603646" w:rsidP="00603646">
            <w:pPr>
              <w:spacing w:line="240" w:lineRule="auto"/>
              <w:rPr>
                <w:rFonts w:ascii="Times New Roman" w:hAnsi="Times New Roman" w:cs="Times New Roman"/>
                <w:color w:val="000000" w:themeColor="text1"/>
                <w:sz w:val="24"/>
                <w:szCs w:val="24"/>
              </w:rPr>
            </w:pPr>
            <w:r w:rsidRPr="00603646">
              <w:rPr>
                <w:rFonts w:ascii="Times New Roman" w:hAnsi="Times New Roman" w:cs="Times New Roman"/>
                <w:sz w:val="24"/>
                <w:szCs w:val="24"/>
              </w:rPr>
              <w:t>9.</w:t>
            </w:r>
          </w:p>
        </w:tc>
        <w:tc>
          <w:tcPr>
            <w:tcW w:w="2722" w:type="dxa"/>
          </w:tcPr>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 xml:space="preserve">Профессор предмет биохимия, доцент предмет биохимия, </w:t>
            </w:r>
            <w:r w:rsidRPr="00603646">
              <w:rPr>
                <w:rFonts w:ascii="Times New Roman" w:hAnsi="Times New Roman" w:cs="Times New Roman"/>
                <w:sz w:val="24"/>
                <w:szCs w:val="24"/>
              </w:rPr>
              <w:lastRenderedPageBreak/>
              <w:t>старший лаборант</w:t>
            </w:r>
          </w:p>
        </w:tc>
        <w:tc>
          <w:tcPr>
            <w:tcW w:w="7767" w:type="dxa"/>
          </w:tcPr>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lastRenderedPageBreak/>
              <w:t>При работе с химическими реактивами:</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Костюм для защиты от общих производственных загрязнений и механических воздействий или</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lastRenderedPageBreak/>
              <w:t>Халат для защиты от общих производственных загрязнений и механических воздействий</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Фартук из полимерных материалов с нагрудником</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Перчатки с полимерным покрытием или</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Перчатки с точечным покрытием</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Перчатки резиновые или из полимерных материалов</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Очки защитные</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Средство индивидуальной защиты органов дыхания фильтрующее или изолирующее</w:t>
            </w:r>
          </w:p>
        </w:tc>
        <w:tc>
          <w:tcPr>
            <w:tcW w:w="1843" w:type="dxa"/>
          </w:tcPr>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lastRenderedPageBreak/>
              <w:t>1шт.</w:t>
            </w:r>
          </w:p>
          <w:p w:rsidR="00603646" w:rsidRPr="00603646" w:rsidRDefault="00603646" w:rsidP="00603646">
            <w:pPr>
              <w:spacing w:line="240" w:lineRule="auto"/>
              <w:rPr>
                <w:rFonts w:ascii="Times New Roman" w:hAnsi="Times New Roman" w:cs="Times New Roman"/>
                <w:sz w:val="24"/>
                <w:szCs w:val="24"/>
              </w:rPr>
            </w:pP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1 шт.</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lastRenderedPageBreak/>
              <w:t>дежурный</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12 пар</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до износа</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12 пар</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до износа</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до износа</w:t>
            </w:r>
          </w:p>
        </w:tc>
        <w:tc>
          <w:tcPr>
            <w:tcW w:w="2511" w:type="dxa"/>
          </w:tcPr>
          <w:p w:rsidR="00603646" w:rsidRPr="00603646" w:rsidRDefault="00603646" w:rsidP="00603646">
            <w:pPr>
              <w:spacing w:line="240" w:lineRule="auto"/>
              <w:jc w:val="both"/>
              <w:rPr>
                <w:rFonts w:ascii="Times New Roman" w:hAnsi="Times New Roman" w:cs="Times New Roman"/>
                <w:sz w:val="24"/>
                <w:szCs w:val="24"/>
              </w:rPr>
            </w:pPr>
            <w:r w:rsidRPr="00603646">
              <w:rPr>
                <w:rFonts w:ascii="Times New Roman" w:hAnsi="Times New Roman" w:cs="Times New Roman"/>
                <w:sz w:val="24"/>
                <w:szCs w:val="24"/>
              </w:rPr>
              <w:lastRenderedPageBreak/>
              <w:t>п. 66 приказ № 997н от 09.12.2014</w:t>
            </w:r>
          </w:p>
          <w:p w:rsidR="00603646" w:rsidRPr="00603646" w:rsidRDefault="00603646" w:rsidP="00603646">
            <w:pPr>
              <w:spacing w:line="240" w:lineRule="auto"/>
              <w:jc w:val="both"/>
              <w:rPr>
                <w:rFonts w:ascii="Times New Roman" w:hAnsi="Times New Roman" w:cs="Times New Roman"/>
                <w:sz w:val="24"/>
                <w:szCs w:val="24"/>
              </w:rPr>
            </w:pPr>
          </w:p>
        </w:tc>
      </w:tr>
      <w:tr w:rsidR="00603646" w:rsidRPr="00603646" w:rsidTr="00603646">
        <w:tc>
          <w:tcPr>
            <w:tcW w:w="15377" w:type="dxa"/>
            <w:gridSpan w:val="5"/>
          </w:tcPr>
          <w:p w:rsidR="00603646" w:rsidRPr="00603646" w:rsidRDefault="00603646" w:rsidP="00603646">
            <w:pPr>
              <w:spacing w:line="240" w:lineRule="auto"/>
              <w:jc w:val="center"/>
              <w:rPr>
                <w:rFonts w:ascii="Times New Roman" w:hAnsi="Times New Roman" w:cs="Times New Roman"/>
                <w:b/>
                <w:sz w:val="24"/>
                <w:szCs w:val="24"/>
              </w:rPr>
            </w:pPr>
            <w:r w:rsidRPr="00603646">
              <w:rPr>
                <w:rFonts w:ascii="Times New Roman" w:hAnsi="Times New Roman" w:cs="Times New Roman"/>
                <w:b/>
                <w:sz w:val="24"/>
                <w:szCs w:val="24"/>
              </w:rPr>
              <w:t xml:space="preserve">Кафедра анатомии и физиологии, кафедра инфекционных и инвазионных болезней, </w:t>
            </w:r>
          </w:p>
          <w:p w:rsidR="00603646" w:rsidRPr="00603646" w:rsidRDefault="00603646" w:rsidP="00603646">
            <w:pPr>
              <w:spacing w:line="240" w:lineRule="auto"/>
              <w:jc w:val="center"/>
              <w:rPr>
                <w:rFonts w:ascii="Times New Roman" w:hAnsi="Times New Roman" w:cs="Times New Roman"/>
                <w:sz w:val="24"/>
                <w:szCs w:val="24"/>
              </w:rPr>
            </w:pPr>
            <w:r w:rsidRPr="00603646">
              <w:rPr>
                <w:rFonts w:ascii="Times New Roman" w:hAnsi="Times New Roman" w:cs="Times New Roman"/>
                <w:b/>
                <w:sz w:val="24"/>
                <w:szCs w:val="24"/>
              </w:rPr>
              <w:t>кафедра незаразных болезней сельско-хозяйственных животных, ветеринарная клиника</w:t>
            </w:r>
          </w:p>
        </w:tc>
      </w:tr>
      <w:tr w:rsidR="00603646" w:rsidRPr="00603646" w:rsidTr="00603646">
        <w:tc>
          <w:tcPr>
            <w:tcW w:w="534" w:type="dxa"/>
          </w:tcPr>
          <w:p w:rsidR="00603646" w:rsidRPr="00603646" w:rsidRDefault="00603646" w:rsidP="00603646">
            <w:pPr>
              <w:spacing w:line="240" w:lineRule="auto"/>
              <w:rPr>
                <w:rFonts w:ascii="Times New Roman" w:hAnsi="Times New Roman" w:cs="Times New Roman"/>
                <w:color w:val="000000" w:themeColor="text1"/>
                <w:sz w:val="24"/>
                <w:szCs w:val="24"/>
              </w:rPr>
            </w:pPr>
            <w:r w:rsidRPr="00603646">
              <w:rPr>
                <w:rFonts w:ascii="Times New Roman" w:hAnsi="Times New Roman" w:cs="Times New Roman"/>
                <w:sz w:val="24"/>
                <w:szCs w:val="24"/>
              </w:rPr>
              <w:t>10.</w:t>
            </w:r>
          </w:p>
        </w:tc>
        <w:tc>
          <w:tcPr>
            <w:tcW w:w="2722" w:type="dxa"/>
          </w:tcPr>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color w:val="000000"/>
                <w:sz w:val="24"/>
                <w:szCs w:val="24"/>
                <w:shd w:val="clear" w:color="auto" w:fill="FFFFFF"/>
              </w:rPr>
              <w:t>Научный сотрудник, педагогический работник и лаборант, работающие в прозекторских и моргах с трупами и трупным материалом), техник</w:t>
            </w:r>
          </w:p>
        </w:tc>
        <w:tc>
          <w:tcPr>
            <w:tcW w:w="7767" w:type="dxa"/>
          </w:tcPr>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 xml:space="preserve">Фартук непромокаемый              </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 xml:space="preserve">Галоши резиновые                  </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 xml:space="preserve">Перчатки резиновые                </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 xml:space="preserve">Нарукавники клеенчатые            </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 xml:space="preserve">Очки защитные                     </w:t>
            </w:r>
          </w:p>
        </w:tc>
        <w:tc>
          <w:tcPr>
            <w:tcW w:w="1843" w:type="dxa"/>
          </w:tcPr>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дежурный</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дежурные</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до износа</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дежурные</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до износа</w:t>
            </w:r>
          </w:p>
        </w:tc>
        <w:tc>
          <w:tcPr>
            <w:tcW w:w="2511" w:type="dxa"/>
          </w:tcPr>
          <w:p w:rsidR="00603646" w:rsidRPr="00603646" w:rsidRDefault="00603646" w:rsidP="00603646">
            <w:pPr>
              <w:spacing w:line="240" w:lineRule="auto"/>
              <w:jc w:val="both"/>
              <w:rPr>
                <w:rFonts w:ascii="Times New Roman" w:hAnsi="Times New Roman" w:cs="Times New Roman"/>
                <w:sz w:val="24"/>
                <w:szCs w:val="24"/>
              </w:rPr>
            </w:pPr>
            <w:r w:rsidRPr="00603646">
              <w:rPr>
                <w:rFonts w:ascii="Times New Roman" w:hAnsi="Times New Roman" w:cs="Times New Roman"/>
                <w:sz w:val="24"/>
                <w:szCs w:val="24"/>
              </w:rPr>
              <w:t>п.60 приложение №11 постановление №68 от 29 декабря 1997 г. (с изм. и доп. от</w:t>
            </w:r>
          </w:p>
          <w:p w:rsidR="00603646" w:rsidRPr="00603646" w:rsidRDefault="00603646" w:rsidP="00603646">
            <w:pPr>
              <w:spacing w:line="240" w:lineRule="auto"/>
              <w:jc w:val="both"/>
              <w:rPr>
                <w:rFonts w:ascii="Times New Roman" w:hAnsi="Times New Roman" w:cs="Times New Roman"/>
                <w:sz w:val="24"/>
                <w:szCs w:val="24"/>
              </w:rPr>
            </w:pPr>
            <w:r w:rsidRPr="00603646">
              <w:rPr>
                <w:rFonts w:ascii="Times New Roman" w:hAnsi="Times New Roman" w:cs="Times New Roman"/>
                <w:sz w:val="24"/>
                <w:szCs w:val="24"/>
              </w:rPr>
              <w:t>5 мая 2012 г)</w:t>
            </w:r>
          </w:p>
        </w:tc>
      </w:tr>
      <w:tr w:rsidR="00603646" w:rsidRPr="00603646" w:rsidTr="00603646">
        <w:tc>
          <w:tcPr>
            <w:tcW w:w="534" w:type="dxa"/>
          </w:tcPr>
          <w:p w:rsidR="00603646" w:rsidRPr="00603646" w:rsidRDefault="00603646" w:rsidP="00603646">
            <w:pPr>
              <w:spacing w:line="240" w:lineRule="auto"/>
              <w:rPr>
                <w:rFonts w:ascii="Times New Roman" w:hAnsi="Times New Roman" w:cs="Times New Roman"/>
                <w:color w:val="000000" w:themeColor="text1"/>
                <w:sz w:val="24"/>
                <w:szCs w:val="24"/>
              </w:rPr>
            </w:pPr>
            <w:r w:rsidRPr="00603646">
              <w:rPr>
                <w:rFonts w:ascii="Times New Roman" w:hAnsi="Times New Roman" w:cs="Times New Roman"/>
                <w:color w:val="000000" w:themeColor="text1"/>
                <w:sz w:val="24"/>
                <w:szCs w:val="24"/>
              </w:rPr>
              <w:t>11.</w:t>
            </w:r>
          </w:p>
        </w:tc>
        <w:tc>
          <w:tcPr>
            <w:tcW w:w="2722" w:type="dxa"/>
          </w:tcPr>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Научный сотрудник, лаборант, руководители и специалисты лаборатории</w:t>
            </w:r>
          </w:p>
        </w:tc>
        <w:tc>
          <w:tcPr>
            <w:tcW w:w="7767" w:type="dxa"/>
          </w:tcPr>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 xml:space="preserve">Халат хлопчатобумажный            </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Фартук прорезиненный с нагрудником</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 xml:space="preserve">Перчатки резиновые                </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 xml:space="preserve">Нарукавники непромокаемые         </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 xml:space="preserve">Очки защитные                     </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На мойке посуды</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 xml:space="preserve">Галоши резиновые  </w:t>
            </w:r>
          </w:p>
        </w:tc>
        <w:tc>
          <w:tcPr>
            <w:tcW w:w="1843" w:type="dxa"/>
          </w:tcPr>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дежурный</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дежурный</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 xml:space="preserve">до износа </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дежурные</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 xml:space="preserve">до износа </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дежурные</w:t>
            </w:r>
          </w:p>
          <w:p w:rsidR="00603646" w:rsidRPr="00603646" w:rsidRDefault="00603646" w:rsidP="00603646">
            <w:pPr>
              <w:spacing w:line="240" w:lineRule="auto"/>
              <w:rPr>
                <w:rFonts w:ascii="Times New Roman" w:hAnsi="Times New Roman" w:cs="Times New Roman"/>
                <w:sz w:val="24"/>
                <w:szCs w:val="24"/>
              </w:rPr>
            </w:pPr>
          </w:p>
        </w:tc>
        <w:tc>
          <w:tcPr>
            <w:tcW w:w="2511" w:type="dxa"/>
          </w:tcPr>
          <w:p w:rsidR="00603646" w:rsidRPr="00603646" w:rsidRDefault="00603646" w:rsidP="00603646">
            <w:pPr>
              <w:spacing w:line="240" w:lineRule="auto"/>
              <w:jc w:val="both"/>
              <w:rPr>
                <w:rFonts w:ascii="Times New Roman" w:hAnsi="Times New Roman" w:cs="Times New Roman"/>
                <w:sz w:val="24"/>
                <w:szCs w:val="24"/>
              </w:rPr>
            </w:pPr>
            <w:r w:rsidRPr="00603646">
              <w:rPr>
                <w:rFonts w:ascii="Times New Roman" w:hAnsi="Times New Roman" w:cs="Times New Roman"/>
                <w:sz w:val="24"/>
                <w:szCs w:val="24"/>
              </w:rPr>
              <w:t>п.65 приложение №11 постановление №68 от 29 декабря 1997 г. (с изм. и доп. от</w:t>
            </w:r>
          </w:p>
          <w:p w:rsidR="00603646" w:rsidRPr="00603646" w:rsidRDefault="00603646" w:rsidP="00603646">
            <w:pPr>
              <w:spacing w:line="240" w:lineRule="auto"/>
              <w:jc w:val="both"/>
              <w:rPr>
                <w:rFonts w:ascii="Times New Roman" w:hAnsi="Times New Roman" w:cs="Times New Roman"/>
                <w:sz w:val="24"/>
                <w:szCs w:val="24"/>
              </w:rPr>
            </w:pPr>
            <w:r w:rsidRPr="00603646">
              <w:rPr>
                <w:rFonts w:ascii="Times New Roman" w:hAnsi="Times New Roman" w:cs="Times New Roman"/>
                <w:sz w:val="24"/>
                <w:szCs w:val="24"/>
              </w:rPr>
              <w:t xml:space="preserve"> 5 мая 2012 г)</w:t>
            </w:r>
          </w:p>
        </w:tc>
      </w:tr>
      <w:tr w:rsidR="00603646" w:rsidRPr="00603646" w:rsidTr="00603646">
        <w:tc>
          <w:tcPr>
            <w:tcW w:w="534" w:type="dxa"/>
          </w:tcPr>
          <w:p w:rsidR="00603646" w:rsidRPr="00603646" w:rsidRDefault="00603646" w:rsidP="00603646">
            <w:pPr>
              <w:spacing w:line="240" w:lineRule="auto"/>
              <w:rPr>
                <w:rFonts w:ascii="Times New Roman" w:hAnsi="Times New Roman" w:cs="Times New Roman"/>
                <w:color w:val="000000" w:themeColor="text1"/>
                <w:sz w:val="24"/>
                <w:szCs w:val="24"/>
              </w:rPr>
            </w:pPr>
            <w:r w:rsidRPr="00603646">
              <w:rPr>
                <w:rFonts w:ascii="Times New Roman" w:hAnsi="Times New Roman" w:cs="Times New Roman"/>
                <w:color w:val="000000" w:themeColor="text1"/>
                <w:sz w:val="24"/>
                <w:szCs w:val="24"/>
              </w:rPr>
              <w:t>12.</w:t>
            </w:r>
          </w:p>
        </w:tc>
        <w:tc>
          <w:tcPr>
            <w:tcW w:w="2722" w:type="dxa"/>
          </w:tcPr>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Препаратор биологических объектов и лаборант, техник</w:t>
            </w:r>
          </w:p>
        </w:tc>
        <w:tc>
          <w:tcPr>
            <w:tcW w:w="7767" w:type="dxa"/>
          </w:tcPr>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При выполнении работы по обработке биосырья:</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 xml:space="preserve"> Халат хлопчатобумажный            </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 xml:space="preserve">Фартук прорезиненный              </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 xml:space="preserve">Перчатки резиновые                </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 xml:space="preserve">Нарукавники клеенчатые      </w:t>
            </w:r>
          </w:p>
        </w:tc>
        <w:tc>
          <w:tcPr>
            <w:tcW w:w="1843" w:type="dxa"/>
          </w:tcPr>
          <w:p w:rsidR="00603646" w:rsidRPr="00603646" w:rsidRDefault="00603646" w:rsidP="00603646">
            <w:pPr>
              <w:spacing w:line="240" w:lineRule="auto"/>
              <w:rPr>
                <w:rFonts w:ascii="Times New Roman" w:hAnsi="Times New Roman" w:cs="Times New Roman"/>
                <w:sz w:val="24"/>
                <w:szCs w:val="24"/>
              </w:rPr>
            </w:pP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1шт.</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дежурный</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до износа</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дежурные</w:t>
            </w:r>
          </w:p>
        </w:tc>
        <w:tc>
          <w:tcPr>
            <w:tcW w:w="2511" w:type="dxa"/>
          </w:tcPr>
          <w:p w:rsidR="00603646" w:rsidRPr="00603646" w:rsidRDefault="00603646" w:rsidP="00603646">
            <w:pPr>
              <w:spacing w:line="240" w:lineRule="auto"/>
              <w:jc w:val="both"/>
              <w:rPr>
                <w:rFonts w:ascii="Times New Roman" w:hAnsi="Times New Roman" w:cs="Times New Roman"/>
                <w:sz w:val="24"/>
                <w:szCs w:val="24"/>
              </w:rPr>
            </w:pPr>
            <w:r w:rsidRPr="00603646">
              <w:rPr>
                <w:rFonts w:ascii="Times New Roman" w:hAnsi="Times New Roman" w:cs="Times New Roman"/>
                <w:sz w:val="24"/>
                <w:szCs w:val="24"/>
              </w:rPr>
              <w:t>п.90 приложение №11 постановление № 68 от 29 декабря 1997 г. (с изм. и доп. от</w:t>
            </w:r>
          </w:p>
          <w:p w:rsidR="00603646" w:rsidRPr="00603646" w:rsidRDefault="00603646" w:rsidP="00603646">
            <w:pPr>
              <w:spacing w:line="240" w:lineRule="auto"/>
              <w:jc w:val="both"/>
              <w:rPr>
                <w:rFonts w:ascii="Times New Roman" w:hAnsi="Times New Roman" w:cs="Times New Roman"/>
                <w:sz w:val="24"/>
                <w:szCs w:val="24"/>
              </w:rPr>
            </w:pPr>
            <w:r w:rsidRPr="00603646">
              <w:rPr>
                <w:rFonts w:ascii="Times New Roman" w:hAnsi="Times New Roman" w:cs="Times New Roman"/>
                <w:sz w:val="24"/>
                <w:szCs w:val="24"/>
              </w:rPr>
              <w:t>5 мая 2012 г.)</w:t>
            </w:r>
          </w:p>
        </w:tc>
      </w:tr>
      <w:tr w:rsidR="00603646" w:rsidRPr="00603646" w:rsidTr="00603646">
        <w:tc>
          <w:tcPr>
            <w:tcW w:w="534" w:type="dxa"/>
          </w:tcPr>
          <w:p w:rsidR="00603646" w:rsidRPr="00603646" w:rsidRDefault="00603646" w:rsidP="00603646">
            <w:pPr>
              <w:spacing w:line="240" w:lineRule="auto"/>
              <w:rPr>
                <w:rFonts w:ascii="Times New Roman" w:hAnsi="Times New Roman" w:cs="Times New Roman"/>
                <w:color w:val="000000" w:themeColor="text1"/>
                <w:sz w:val="24"/>
                <w:szCs w:val="24"/>
              </w:rPr>
            </w:pPr>
            <w:r w:rsidRPr="00603646">
              <w:rPr>
                <w:rFonts w:ascii="Times New Roman" w:hAnsi="Times New Roman" w:cs="Times New Roman"/>
                <w:color w:val="000000" w:themeColor="text1"/>
                <w:sz w:val="24"/>
                <w:szCs w:val="24"/>
              </w:rPr>
              <w:t>13.</w:t>
            </w:r>
          </w:p>
        </w:tc>
        <w:tc>
          <w:tcPr>
            <w:tcW w:w="2722" w:type="dxa"/>
          </w:tcPr>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Рабочий по уходу за животными, учебный мастер</w:t>
            </w:r>
          </w:p>
        </w:tc>
        <w:tc>
          <w:tcPr>
            <w:tcW w:w="7767" w:type="dxa"/>
          </w:tcPr>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При выполнении работы в питомнике и виварии по непосредственному обслуживанию лабораторных животных:</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 xml:space="preserve"> Халат хлопчатобумажный            </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lastRenderedPageBreak/>
              <w:t xml:space="preserve">Фартук клеенчатый                 </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 xml:space="preserve">Сапоги резиновые                  </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 xml:space="preserve">Перчатки резиновые </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i/>
                <w:sz w:val="24"/>
                <w:szCs w:val="24"/>
              </w:rPr>
            </w:pPr>
            <w:r w:rsidRPr="00603646">
              <w:rPr>
                <w:rFonts w:ascii="Times New Roman" w:eastAsia="Times New Roman" w:hAnsi="Times New Roman" w:cs="Times New Roman"/>
                <w:i/>
                <w:sz w:val="24"/>
                <w:szCs w:val="24"/>
              </w:rPr>
              <w:t>В зависимости от вида работ:</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 xml:space="preserve">Перчатки хирургические или анатомические                 </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 xml:space="preserve">Нарукавники клеенчатые            </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 xml:space="preserve">Рукавицы комбинированные          </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 xml:space="preserve">Колпак хлопчатобумажный или       </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 xml:space="preserve">Косынка хлопчатобумажная          </w:t>
            </w:r>
          </w:p>
        </w:tc>
        <w:tc>
          <w:tcPr>
            <w:tcW w:w="1843" w:type="dxa"/>
          </w:tcPr>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2 на 2 года</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lastRenderedPageBreak/>
              <w:t>дежурный</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 xml:space="preserve">1 пара    </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 xml:space="preserve">до износа </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дежурные</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 xml:space="preserve">12 пар    </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2 на 2 года</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2 на 2 года</w:t>
            </w:r>
          </w:p>
        </w:tc>
        <w:tc>
          <w:tcPr>
            <w:tcW w:w="2511" w:type="dxa"/>
          </w:tcPr>
          <w:p w:rsidR="00603646" w:rsidRPr="00603646" w:rsidRDefault="00603646" w:rsidP="00603646">
            <w:pPr>
              <w:spacing w:line="240" w:lineRule="auto"/>
              <w:jc w:val="both"/>
              <w:rPr>
                <w:rFonts w:ascii="Times New Roman" w:hAnsi="Times New Roman" w:cs="Times New Roman"/>
                <w:sz w:val="24"/>
                <w:szCs w:val="24"/>
              </w:rPr>
            </w:pPr>
          </w:p>
          <w:p w:rsidR="00603646" w:rsidRPr="00603646" w:rsidRDefault="00603646" w:rsidP="00603646">
            <w:pPr>
              <w:spacing w:line="240" w:lineRule="auto"/>
              <w:jc w:val="both"/>
              <w:rPr>
                <w:rFonts w:ascii="Times New Roman" w:hAnsi="Times New Roman" w:cs="Times New Roman"/>
                <w:sz w:val="24"/>
                <w:szCs w:val="24"/>
              </w:rPr>
            </w:pPr>
            <w:r w:rsidRPr="00603646">
              <w:rPr>
                <w:rFonts w:ascii="Times New Roman" w:hAnsi="Times New Roman" w:cs="Times New Roman"/>
                <w:sz w:val="24"/>
                <w:szCs w:val="24"/>
              </w:rPr>
              <w:t xml:space="preserve">п.77 приложение №11 постановление №68 </w:t>
            </w:r>
            <w:r w:rsidRPr="00603646">
              <w:rPr>
                <w:rFonts w:ascii="Times New Roman" w:hAnsi="Times New Roman" w:cs="Times New Roman"/>
                <w:sz w:val="24"/>
                <w:szCs w:val="24"/>
              </w:rPr>
              <w:lastRenderedPageBreak/>
              <w:t>от 29 декабря 1997г.(С изм. и доп. от 5 мая 2012 г.)</w:t>
            </w:r>
          </w:p>
          <w:p w:rsidR="00603646" w:rsidRPr="00603646" w:rsidRDefault="00603646" w:rsidP="00603646">
            <w:pPr>
              <w:spacing w:line="240" w:lineRule="auto"/>
              <w:jc w:val="both"/>
              <w:rPr>
                <w:rFonts w:ascii="Times New Roman" w:hAnsi="Times New Roman" w:cs="Times New Roman"/>
                <w:sz w:val="24"/>
                <w:szCs w:val="24"/>
              </w:rPr>
            </w:pPr>
          </w:p>
        </w:tc>
      </w:tr>
      <w:tr w:rsidR="00603646" w:rsidRPr="00603646" w:rsidTr="00603646">
        <w:tc>
          <w:tcPr>
            <w:tcW w:w="534" w:type="dxa"/>
          </w:tcPr>
          <w:p w:rsidR="00603646" w:rsidRPr="00603646" w:rsidRDefault="00603646" w:rsidP="00603646">
            <w:pPr>
              <w:spacing w:line="240" w:lineRule="auto"/>
              <w:rPr>
                <w:rFonts w:ascii="Times New Roman" w:hAnsi="Times New Roman" w:cs="Times New Roman"/>
                <w:color w:val="000000" w:themeColor="text1"/>
                <w:sz w:val="24"/>
                <w:szCs w:val="24"/>
              </w:rPr>
            </w:pPr>
            <w:r w:rsidRPr="00603646">
              <w:rPr>
                <w:rFonts w:ascii="Times New Roman" w:hAnsi="Times New Roman" w:cs="Times New Roman"/>
                <w:color w:val="000000" w:themeColor="text1"/>
                <w:sz w:val="24"/>
                <w:szCs w:val="24"/>
              </w:rPr>
              <w:lastRenderedPageBreak/>
              <w:t>14.</w:t>
            </w:r>
          </w:p>
        </w:tc>
        <w:tc>
          <w:tcPr>
            <w:tcW w:w="2722" w:type="dxa"/>
          </w:tcPr>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Ветеринарный врач, санитар ветеринарный, заведующий клиникой;</w:t>
            </w:r>
          </w:p>
        </w:tc>
        <w:tc>
          <w:tcPr>
            <w:tcW w:w="7767" w:type="dxa"/>
          </w:tcPr>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Халат    хлопчатобумажный    или</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 xml:space="preserve">комплект для защиты  от  вредных биологических факторов          </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 xml:space="preserve">Фартук прорезиненный            </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 xml:space="preserve">Безрукавка утепленная           </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 xml:space="preserve">Сапоги резиновые                </w:t>
            </w:r>
          </w:p>
          <w:p w:rsidR="00603646" w:rsidRPr="00603646" w:rsidRDefault="00603646" w:rsidP="00603646">
            <w:pPr>
              <w:spacing w:line="240" w:lineRule="auto"/>
              <w:rPr>
                <w:rFonts w:ascii="Times New Roman" w:hAnsi="Times New Roman" w:cs="Times New Roman"/>
                <w:sz w:val="24"/>
                <w:szCs w:val="24"/>
              </w:rPr>
            </w:pP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 xml:space="preserve">Перчатки резиновые                   </w:t>
            </w:r>
          </w:p>
        </w:tc>
        <w:tc>
          <w:tcPr>
            <w:tcW w:w="1843" w:type="dxa"/>
          </w:tcPr>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1шт.</w:t>
            </w:r>
          </w:p>
          <w:p w:rsidR="00603646" w:rsidRPr="00603646" w:rsidRDefault="00603646" w:rsidP="00603646">
            <w:pPr>
              <w:spacing w:line="240" w:lineRule="auto"/>
              <w:rPr>
                <w:rFonts w:ascii="Times New Roman" w:hAnsi="Times New Roman" w:cs="Times New Roman"/>
                <w:sz w:val="24"/>
                <w:szCs w:val="24"/>
              </w:rPr>
            </w:pP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1 на 2 года</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1 на 2 года</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1 пара  на 2 года</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 xml:space="preserve">4 пары  </w:t>
            </w:r>
          </w:p>
        </w:tc>
        <w:tc>
          <w:tcPr>
            <w:tcW w:w="2511" w:type="dxa"/>
          </w:tcPr>
          <w:p w:rsidR="00603646" w:rsidRPr="00603646" w:rsidRDefault="00603646" w:rsidP="00603646">
            <w:pPr>
              <w:spacing w:line="240" w:lineRule="auto"/>
              <w:jc w:val="both"/>
              <w:rPr>
                <w:rFonts w:ascii="Times New Roman" w:hAnsi="Times New Roman" w:cs="Times New Roman"/>
                <w:sz w:val="24"/>
                <w:szCs w:val="24"/>
              </w:rPr>
            </w:pPr>
            <w:r w:rsidRPr="00603646">
              <w:rPr>
                <w:rFonts w:ascii="Times New Roman" w:hAnsi="Times New Roman" w:cs="Times New Roman"/>
                <w:sz w:val="24"/>
                <w:szCs w:val="24"/>
              </w:rPr>
              <w:t>п.24 Приказ №416н от 12 августа 2008 г.</w:t>
            </w:r>
          </w:p>
        </w:tc>
      </w:tr>
      <w:tr w:rsidR="00603646" w:rsidRPr="00603646" w:rsidTr="00603646">
        <w:tc>
          <w:tcPr>
            <w:tcW w:w="15377" w:type="dxa"/>
            <w:gridSpan w:val="5"/>
          </w:tcPr>
          <w:p w:rsidR="00603646" w:rsidRPr="00603646" w:rsidRDefault="00603646" w:rsidP="00603646">
            <w:pPr>
              <w:spacing w:line="240" w:lineRule="auto"/>
              <w:jc w:val="center"/>
              <w:rPr>
                <w:rFonts w:ascii="Times New Roman" w:hAnsi="Times New Roman" w:cs="Times New Roman"/>
                <w:sz w:val="24"/>
                <w:szCs w:val="24"/>
              </w:rPr>
            </w:pPr>
            <w:r w:rsidRPr="00603646">
              <w:rPr>
                <w:rFonts w:ascii="Times New Roman" w:hAnsi="Times New Roman" w:cs="Times New Roman"/>
                <w:b/>
                <w:sz w:val="24"/>
                <w:szCs w:val="24"/>
              </w:rPr>
              <w:t>ДЕТСКО-ЮНОШЕСКАЯ СПОРТИВНАЯ ШКОЛА</w:t>
            </w:r>
          </w:p>
        </w:tc>
      </w:tr>
      <w:tr w:rsidR="00603646" w:rsidRPr="00603646" w:rsidTr="00603646">
        <w:tc>
          <w:tcPr>
            <w:tcW w:w="534" w:type="dxa"/>
          </w:tcPr>
          <w:p w:rsidR="00603646" w:rsidRPr="00603646" w:rsidRDefault="00603646" w:rsidP="00603646">
            <w:pPr>
              <w:spacing w:line="240" w:lineRule="auto"/>
              <w:rPr>
                <w:rFonts w:ascii="Times New Roman" w:hAnsi="Times New Roman" w:cs="Times New Roman"/>
                <w:color w:val="000000" w:themeColor="text1"/>
                <w:sz w:val="24"/>
                <w:szCs w:val="24"/>
              </w:rPr>
            </w:pPr>
            <w:r w:rsidRPr="00603646">
              <w:rPr>
                <w:rFonts w:ascii="Times New Roman" w:hAnsi="Times New Roman" w:cs="Times New Roman"/>
                <w:color w:val="000000" w:themeColor="text1"/>
                <w:sz w:val="24"/>
                <w:szCs w:val="24"/>
              </w:rPr>
              <w:t>15.</w:t>
            </w:r>
          </w:p>
        </w:tc>
        <w:tc>
          <w:tcPr>
            <w:tcW w:w="2722" w:type="dxa"/>
          </w:tcPr>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Конюх, рабочий по уходу за животными, ветеринарный врач, ветеринарный санитар, ветеринарный фельдшер</w:t>
            </w:r>
          </w:p>
        </w:tc>
        <w:tc>
          <w:tcPr>
            <w:tcW w:w="7767" w:type="dxa"/>
          </w:tcPr>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color w:val="000000"/>
                <w:sz w:val="24"/>
                <w:szCs w:val="24"/>
              </w:rPr>
            </w:pPr>
            <w:r w:rsidRPr="00603646">
              <w:rPr>
                <w:rFonts w:ascii="Times New Roman" w:eastAsia="Times New Roman" w:hAnsi="Times New Roman" w:cs="Times New Roman"/>
                <w:color w:val="000000"/>
                <w:sz w:val="24"/>
                <w:szCs w:val="24"/>
              </w:rPr>
              <w:t>Костюм для защиты от общих производственных загрязнений и механических воздействий или</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color w:val="000000"/>
                <w:sz w:val="24"/>
                <w:szCs w:val="24"/>
              </w:rPr>
            </w:pPr>
            <w:r w:rsidRPr="00603646">
              <w:rPr>
                <w:rFonts w:ascii="Times New Roman" w:eastAsia="Times New Roman" w:hAnsi="Times New Roman" w:cs="Times New Roman"/>
                <w:color w:val="000000"/>
                <w:sz w:val="24"/>
                <w:szCs w:val="24"/>
              </w:rPr>
              <w:t>Халат и брюки для защиты от общих производственных загрязнений и механических воздействий</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color w:val="000000"/>
                <w:sz w:val="24"/>
                <w:szCs w:val="24"/>
              </w:rPr>
            </w:pPr>
            <w:r w:rsidRPr="00603646">
              <w:rPr>
                <w:rFonts w:ascii="Times New Roman" w:eastAsia="Times New Roman" w:hAnsi="Times New Roman" w:cs="Times New Roman"/>
                <w:color w:val="000000"/>
                <w:sz w:val="24"/>
                <w:szCs w:val="24"/>
              </w:rPr>
              <w:t>Фартук из полимерных материалов с нагрудником</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color w:val="000000"/>
                <w:sz w:val="24"/>
                <w:szCs w:val="24"/>
              </w:rPr>
            </w:pPr>
            <w:r w:rsidRPr="00603646">
              <w:rPr>
                <w:rFonts w:ascii="Times New Roman" w:eastAsia="Times New Roman" w:hAnsi="Times New Roman" w:cs="Times New Roman"/>
                <w:color w:val="000000"/>
                <w:sz w:val="24"/>
                <w:szCs w:val="24"/>
              </w:rPr>
              <w:t>Сапоги резиновые с защитным подноском</w:t>
            </w:r>
          </w:p>
          <w:p w:rsidR="00603646" w:rsidRPr="00603646" w:rsidRDefault="00603646" w:rsidP="00603646">
            <w:pPr>
              <w:spacing w:after="100" w:line="246" w:lineRule="atLeast"/>
              <w:jc w:val="both"/>
              <w:rPr>
                <w:rFonts w:ascii="Times New Roman" w:eastAsia="Times New Roman" w:hAnsi="Times New Roman" w:cs="Times New Roman"/>
                <w:color w:val="000000"/>
                <w:sz w:val="24"/>
                <w:szCs w:val="24"/>
              </w:rPr>
            </w:pPr>
            <w:r w:rsidRPr="00603646">
              <w:rPr>
                <w:rFonts w:ascii="Times New Roman" w:eastAsia="Times New Roman" w:hAnsi="Times New Roman" w:cs="Times New Roman"/>
                <w:color w:val="000000"/>
                <w:sz w:val="24"/>
                <w:szCs w:val="24"/>
              </w:rPr>
              <w:t>Перчатки с полимерным покрытием</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На наружных работах зимой дополнительно:</w:t>
            </w:r>
          </w:p>
          <w:p w:rsidR="00603646" w:rsidRPr="00603646" w:rsidRDefault="00603646" w:rsidP="00603646">
            <w:pPr>
              <w:spacing w:line="240" w:lineRule="auto"/>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Костюм для защиты от общих производственных загрязнений и механических воздействий на утепляющей прокладке</w:t>
            </w:r>
          </w:p>
          <w:p w:rsidR="00603646" w:rsidRPr="00603646" w:rsidRDefault="00603646" w:rsidP="00603646">
            <w:pPr>
              <w:spacing w:after="100" w:line="246" w:lineRule="atLeast"/>
              <w:jc w:val="both"/>
              <w:rPr>
                <w:rFonts w:ascii="Times New Roman" w:hAnsi="Times New Roman" w:cs="Times New Roman"/>
                <w:sz w:val="24"/>
                <w:szCs w:val="24"/>
              </w:rPr>
            </w:pPr>
            <w:r w:rsidRPr="00603646">
              <w:rPr>
                <w:rFonts w:ascii="Times New Roman" w:hAnsi="Times New Roman" w:cs="Times New Roman"/>
                <w:sz w:val="24"/>
                <w:szCs w:val="24"/>
              </w:rPr>
              <w:t>Ботинки кожаные утепленные с защитным подноском</w:t>
            </w:r>
          </w:p>
        </w:tc>
        <w:tc>
          <w:tcPr>
            <w:tcW w:w="1843" w:type="dxa"/>
          </w:tcPr>
          <w:tbl>
            <w:tblPr>
              <w:tblW w:w="3720" w:type="dxa"/>
              <w:tblInd w:w="20" w:type="dxa"/>
              <w:shd w:val="clear" w:color="auto" w:fill="FFFFFF"/>
              <w:tblLayout w:type="fixed"/>
              <w:tblCellMar>
                <w:left w:w="0" w:type="dxa"/>
                <w:right w:w="0" w:type="dxa"/>
              </w:tblCellMar>
              <w:tblLook w:val="04A0" w:firstRow="1" w:lastRow="0" w:firstColumn="1" w:lastColumn="0" w:noHBand="0" w:noVBand="1"/>
            </w:tblPr>
            <w:tblGrid>
              <w:gridCol w:w="3720"/>
            </w:tblGrid>
            <w:tr w:rsidR="00603646" w:rsidRPr="00603646" w:rsidTr="00603646">
              <w:trPr>
                <w:trHeight w:val="144"/>
              </w:trPr>
              <w:tc>
                <w:tcPr>
                  <w:tcW w:w="3720" w:type="dxa"/>
                  <w:shd w:val="clear" w:color="auto" w:fill="FFFFFF"/>
                  <w:hideMark/>
                </w:tcPr>
                <w:p w:rsidR="00603646" w:rsidRPr="00603646" w:rsidRDefault="00603646" w:rsidP="005C3AFF">
                  <w:pPr>
                    <w:framePr w:hSpace="180" w:wrap="around" w:vAnchor="text" w:hAnchor="text" w:y="1"/>
                    <w:spacing w:after="100" w:line="240" w:lineRule="auto"/>
                    <w:suppressOverlap/>
                    <w:rPr>
                      <w:rFonts w:ascii="Times New Roman" w:eastAsia="Times New Roman" w:hAnsi="Times New Roman" w:cs="Times New Roman"/>
                      <w:sz w:val="24"/>
                      <w:szCs w:val="24"/>
                      <w:lang w:eastAsia="ru-RU"/>
                    </w:rPr>
                  </w:pPr>
                  <w:r w:rsidRPr="00603646">
                    <w:rPr>
                      <w:rFonts w:ascii="Times New Roman" w:eastAsia="Times New Roman" w:hAnsi="Times New Roman" w:cs="Times New Roman"/>
                      <w:sz w:val="24"/>
                      <w:szCs w:val="24"/>
                      <w:lang w:eastAsia="ru-RU"/>
                    </w:rPr>
                    <w:t>1 шт.</w:t>
                  </w:r>
                </w:p>
              </w:tc>
            </w:tr>
            <w:tr w:rsidR="00603646" w:rsidRPr="00603646" w:rsidTr="00603646">
              <w:trPr>
                <w:trHeight w:val="144"/>
              </w:trPr>
              <w:tc>
                <w:tcPr>
                  <w:tcW w:w="3720" w:type="dxa"/>
                  <w:shd w:val="clear" w:color="auto" w:fill="FFFFFF"/>
                  <w:hideMark/>
                </w:tcPr>
                <w:p w:rsidR="00603646" w:rsidRPr="00603646" w:rsidRDefault="00603646" w:rsidP="005C3AFF">
                  <w:pPr>
                    <w:framePr w:hSpace="180" w:wrap="around" w:vAnchor="text" w:hAnchor="text" w:y="1"/>
                    <w:spacing w:after="100" w:line="240" w:lineRule="auto"/>
                    <w:suppressOverlap/>
                    <w:rPr>
                      <w:rFonts w:ascii="Times New Roman" w:eastAsia="Times New Roman" w:hAnsi="Times New Roman" w:cs="Times New Roman"/>
                      <w:sz w:val="24"/>
                      <w:szCs w:val="24"/>
                      <w:lang w:eastAsia="ru-RU"/>
                    </w:rPr>
                  </w:pPr>
                </w:p>
                <w:p w:rsidR="00603646" w:rsidRPr="00603646" w:rsidRDefault="00603646" w:rsidP="005C3AFF">
                  <w:pPr>
                    <w:framePr w:hSpace="180" w:wrap="around" w:vAnchor="text" w:hAnchor="text" w:y="1"/>
                    <w:spacing w:after="100" w:line="240" w:lineRule="auto"/>
                    <w:suppressOverlap/>
                    <w:rPr>
                      <w:rFonts w:ascii="Times New Roman" w:eastAsia="Times New Roman" w:hAnsi="Times New Roman" w:cs="Times New Roman"/>
                      <w:sz w:val="24"/>
                      <w:szCs w:val="24"/>
                      <w:lang w:eastAsia="ru-RU"/>
                    </w:rPr>
                  </w:pPr>
                  <w:r w:rsidRPr="00603646">
                    <w:rPr>
                      <w:rFonts w:ascii="Times New Roman" w:eastAsia="Times New Roman" w:hAnsi="Times New Roman" w:cs="Times New Roman"/>
                      <w:sz w:val="24"/>
                      <w:szCs w:val="24"/>
                      <w:lang w:eastAsia="ru-RU"/>
                    </w:rPr>
                    <w:t>1 комплект</w:t>
                  </w:r>
                </w:p>
              </w:tc>
            </w:tr>
            <w:tr w:rsidR="00603646" w:rsidRPr="00603646" w:rsidTr="00603646">
              <w:trPr>
                <w:trHeight w:val="144"/>
              </w:trPr>
              <w:tc>
                <w:tcPr>
                  <w:tcW w:w="3720" w:type="dxa"/>
                  <w:shd w:val="clear" w:color="auto" w:fill="FFFFFF"/>
                  <w:hideMark/>
                </w:tcPr>
                <w:p w:rsidR="00603646" w:rsidRPr="00603646" w:rsidRDefault="00603646" w:rsidP="005C3AFF">
                  <w:pPr>
                    <w:framePr w:hSpace="180" w:wrap="around" w:vAnchor="text" w:hAnchor="text" w:y="1"/>
                    <w:spacing w:after="100" w:line="240" w:lineRule="auto"/>
                    <w:suppressOverlap/>
                    <w:rPr>
                      <w:rFonts w:ascii="Times New Roman" w:eastAsia="Times New Roman" w:hAnsi="Times New Roman" w:cs="Times New Roman"/>
                      <w:sz w:val="24"/>
                      <w:szCs w:val="24"/>
                      <w:lang w:eastAsia="ru-RU"/>
                    </w:rPr>
                  </w:pPr>
                  <w:r w:rsidRPr="00603646">
                    <w:rPr>
                      <w:rFonts w:ascii="Times New Roman" w:eastAsia="Times New Roman" w:hAnsi="Times New Roman" w:cs="Times New Roman"/>
                      <w:sz w:val="24"/>
                      <w:szCs w:val="24"/>
                      <w:lang w:eastAsia="ru-RU"/>
                    </w:rPr>
                    <w:t>1 шт.</w:t>
                  </w:r>
                </w:p>
              </w:tc>
            </w:tr>
            <w:tr w:rsidR="00603646" w:rsidRPr="00603646" w:rsidTr="00603646">
              <w:trPr>
                <w:trHeight w:val="144"/>
              </w:trPr>
              <w:tc>
                <w:tcPr>
                  <w:tcW w:w="3720" w:type="dxa"/>
                  <w:shd w:val="clear" w:color="auto" w:fill="FFFFFF"/>
                  <w:hideMark/>
                </w:tcPr>
                <w:p w:rsidR="00603646" w:rsidRPr="00603646" w:rsidRDefault="00603646" w:rsidP="005C3AFF">
                  <w:pPr>
                    <w:framePr w:hSpace="180" w:wrap="around" w:vAnchor="text" w:hAnchor="text" w:y="1"/>
                    <w:spacing w:after="100" w:line="240" w:lineRule="auto"/>
                    <w:suppressOverlap/>
                    <w:rPr>
                      <w:rFonts w:ascii="Times New Roman" w:eastAsia="Times New Roman" w:hAnsi="Times New Roman" w:cs="Times New Roman"/>
                      <w:sz w:val="24"/>
                      <w:szCs w:val="24"/>
                      <w:lang w:eastAsia="ru-RU"/>
                    </w:rPr>
                  </w:pPr>
                  <w:r w:rsidRPr="00603646">
                    <w:rPr>
                      <w:rFonts w:ascii="Times New Roman" w:eastAsia="Times New Roman" w:hAnsi="Times New Roman" w:cs="Times New Roman"/>
                      <w:sz w:val="24"/>
                      <w:szCs w:val="24"/>
                      <w:lang w:eastAsia="ru-RU"/>
                    </w:rPr>
                    <w:t>1 пара</w:t>
                  </w:r>
                </w:p>
              </w:tc>
            </w:tr>
            <w:tr w:rsidR="00603646" w:rsidRPr="00603646" w:rsidTr="00603646">
              <w:trPr>
                <w:trHeight w:val="144"/>
              </w:trPr>
              <w:tc>
                <w:tcPr>
                  <w:tcW w:w="3720" w:type="dxa"/>
                  <w:shd w:val="clear" w:color="auto" w:fill="FFFFFF"/>
                  <w:hideMark/>
                </w:tcPr>
                <w:p w:rsidR="00603646" w:rsidRPr="00603646" w:rsidRDefault="00603646" w:rsidP="005C3AFF">
                  <w:pPr>
                    <w:framePr w:hSpace="180" w:wrap="around" w:vAnchor="text" w:hAnchor="text" w:y="1"/>
                    <w:spacing w:after="100" w:line="240" w:lineRule="auto"/>
                    <w:suppressOverlap/>
                    <w:rPr>
                      <w:rFonts w:ascii="Times New Roman" w:eastAsia="Times New Roman" w:hAnsi="Times New Roman" w:cs="Times New Roman"/>
                      <w:sz w:val="24"/>
                      <w:szCs w:val="24"/>
                      <w:lang w:eastAsia="ru-RU"/>
                    </w:rPr>
                  </w:pPr>
                  <w:r w:rsidRPr="00603646">
                    <w:rPr>
                      <w:rFonts w:ascii="Times New Roman" w:eastAsia="Times New Roman" w:hAnsi="Times New Roman" w:cs="Times New Roman"/>
                      <w:sz w:val="24"/>
                      <w:szCs w:val="24"/>
                      <w:lang w:eastAsia="ru-RU"/>
                    </w:rPr>
                    <w:t>4 пары</w:t>
                  </w:r>
                </w:p>
              </w:tc>
            </w:tr>
          </w:tbl>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1 на 2 года</w:t>
            </w:r>
          </w:p>
          <w:p w:rsidR="00603646" w:rsidRPr="00603646" w:rsidRDefault="00603646" w:rsidP="00603646">
            <w:pPr>
              <w:spacing w:line="240" w:lineRule="auto"/>
              <w:rPr>
                <w:rFonts w:ascii="Times New Roman" w:hAnsi="Times New Roman" w:cs="Times New Roman"/>
                <w:sz w:val="24"/>
                <w:szCs w:val="24"/>
              </w:rPr>
            </w:pP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1 на 1,5 года</w:t>
            </w:r>
          </w:p>
        </w:tc>
        <w:tc>
          <w:tcPr>
            <w:tcW w:w="2511" w:type="dxa"/>
          </w:tcPr>
          <w:p w:rsidR="00603646" w:rsidRPr="00603646" w:rsidRDefault="00603646" w:rsidP="00603646">
            <w:pPr>
              <w:spacing w:line="240" w:lineRule="auto"/>
              <w:jc w:val="both"/>
              <w:rPr>
                <w:rFonts w:ascii="Times New Roman" w:hAnsi="Times New Roman" w:cs="Times New Roman"/>
                <w:sz w:val="24"/>
                <w:szCs w:val="24"/>
              </w:rPr>
            </w:pPr>
            <w:r w:rsidRPr="00603646">
              <w:rPr>
                <w:rFonts w:ascii="Times New Roman" w:hAnsi="Times New Roman" w:cs="Times New Roman"/>
                <w:sz w:val="24"/>
                <w:szCs w:val="24"/>
              </w:rPr>
              <w:t>п.55 приказ № 997н от 09.12.2014</w:t>
            </w:r>
          </w:p>
          <w:p w:rsidR="00603646" w:rsidRPr="00603646" w:rsidRDefault="00603646" w:rsidP="00603646">
            <w:pPr>
              <w:spacing w:line="240" w:lineRule="auto"/>
              <w:jc w:val="both"/>
              <w:rPr>
                <w:rFonts w:ascii="Times New Roman" w:hAnsi="Times New Roman" w:cs="Times New Roman"/>
                <w:sz w:val="24"/>
                <w:szCs w:val="24"/>
              </w:rPr>
            </w:pPr>
          </w:p>
          <w:p w:rsidR="00603646" w:rsidRPr="00603646" w:rsidRDefault="00603646" w:rsidP="00603646">
            <w:pPr>
              <w:spacing w:line="240" w:lineRule="auto"/>
              <w:jc w:val="both"/>
              <w:rPr>
                <w:rFonts w:ascii="Times New Roman" w:hAnsi="Times New Roman" w:cs="Times New Roman"/>
                <w:sz w:val="24"/>
                <w:szCs w:val="24"/>
              </w:rPr>
            </w:pPr>
          </w:p>
        </w:tc>
      </w:tr>
      <w:tr w:rsidR="00603646" w:rsidRPr="00603646" w:rsidTr="00603646">
        <w:tc>
          <w:tcPr>
            <w:tcW w:w="534" w:type="dxa"/>
          </w:tcPr>
          <w:p w:rsidR="00603646" w:rsidRPr="00603646" w:rsidRDefault="00603646" w:rsidP="00603646">
            <w:pPr>
              <w:spacing w:line="240" w:lineRule="auto"/>
              <w:rPr>
                <w:rFonts w:ascii="Times New Roman" w:hAnsi="Times New Roman" w:cs="Times New Roman"/>
                <w:color w:val="000000" w:themeColor="text1"/>
                <w:sz w:val="24"/>
                <w:szCs w:val="24"/>
              </w:rPr>
            </w:pPr>
            <w:r w:rsidRPr="00603646">
              <w:rPr>
                <w:rFonts w:ascii="Times New Roman" w:hAnsi="Times New Roman" w:cs="Times New Roman"/>
                <w:color w:val="000000" w:themeColor="text1"/>
                <w:sz w:val="24"/>
                <w:szCs w:val="24"/>
              </w:rPr>
              <w:t>16.</w:t>
            </w:r>
          </w:p>
        </w:tc>
        <w:tc>
          <w:tcPr>
            <w:tcW w:w="2722" w:type="dxa"/>
          </w:tcPr>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Тренер-преподаватель, спортсмен-инструктор (жокей, наездник, тренер лошадей)</w:t>
            </w:r>
          </w:p>
        </w:tc>
        <w:tc>
          <w:tcPr>
            <w:tcW w:w="7767" w:type="dxa"/>
          </w:tcPr>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Костюм хлопчатобумажный для защиты от общих производственных загрязнений и механических воздействий или костюм из смешанных тканей для защиты от общих производственных загрязнений и механических воздействий</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lastRenderedPageBreak/>
              <w:t>Сапоги кожаные</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Перчатки хлопчатобумажные</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Очки защитные</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На наружных работах зимой дополнительно:</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Куртка на утепляющей прокладке</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Брюки на утепляющей прокладке</w:t>
            </w:r>
            <w:r w:rsidRPr="00603646">
              <w:rPr>
                <w:rFonts w:ascii="Times New Roman" w:eastAsia="Times New Roman" w:hAnsi="Times New Roman" w:cs="Times New Roman"/>
                <w:sz w:val="24"/>
                <w:szCs w:val="24"/>
              </w:rPr>
              <w:tab/>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Валенки с резиновым низом или сапоги кожаные утепленные</w:t>
            </w:r>
          </w:p>
        </w:tc>
        <w:tc>
          <w:tcPr>
            <w:tcW w:w="1843" w:type="dxa"/>
          </w:tcPr>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lastRenderedPageBreak/>
              <w:t>1 шт.</w:t>
            </w:r>
          </w:p>
          <w:p w:rsidR="00603646" w:rsidRPr="00603646" w:rsidRDefault="00603646" w:rsidP="00603646">
            <w:pPr>
              <w:spacing w:line="240" w:lineRule="auto"/>
              <w:rPr>
                <w:rFonts w:ascii="Times New Roman" w:hAnsi="Times New Roman" w:cs="Times New Roman"/>
                <w:sz w:val="24"/>
                <w:szCs w:val="24"/>
              </w:rPr>
            </w:pPr>
          </w:p>
          <w:p w:rsidR="00603646" w:rsidRPr="00603646" w:rsidRDefault="00603646" w:rsidP="00603646">
            <w:pPr>
              <w:spacing w:line="240" w:lineRule="auto"/>
              <w:rPr>
                <w:rFonts w:ascii="Times New Roman" w:hAnsi="Times New Roman" w:cs="Times New Roman"/>
                <w:sz w:val="24"/>
                <w:szCs w:val="24"/>
              </w:rPr>
            </w:pPr>
          </w:p>
          <w:p w:rsidR="00603646" w:rsidRPr="00603646" w:rsidRDefault="00603646" w:rsidP="00603646">
            <w:pPr>
              <w:spacing w:line="240" w:lineRule="auto"/>
              <w:rPr>
                <w:rFonts w:ascii="Times New Roman" w:hAnsi="Times New Roman" w:cs="Times New Roman"/>
                <w:sz w:val="24"/>
                <w:szCs w:val="24"/>
              </w:rPr>
            </w:pP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lastRenderedPageBreak/>
              <w:t>1 пара на 2 года</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2 пары</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до износа</w:t>
            </w:r>
          </w:p>
          <w:p w:rsidR="00603646" w:rsidRPr="00603646" w:rsidRDefault="00603646" w:rsidP="00603646">
            <w:pPr>
              <w:spacing w:line="240" w:lineRule="auto"/>
              <w:rPr>
                <w:rFonts w:ascii="Times New Roman" w:hAnsi="Times New Roman" w:cs="Times New Roman"/>
                <w:sz w:val="24"/>
                <w:szCs w:val="24"/>
              </w:rPr>
            </w:pP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1 на 2 года</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1 на 2 года</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1 пара на 2,5 года</w:t>
            </w:r>
          </w:p>
        </w:tc>
        <w:tc>
          <w:tcPr>
            <w:tcW w:w="2511" w:type="dxa"/>
          </w:tcPr>
          <w:p w:rsidR="00603646" w:rsidRPr="00603646" w:rsidRDefault="00603646" w:rsidP="00603646">
            <w:pPr>
              <w:spacing w:line="240" w:lineRule="auto"/>
              <w:jc w:val="both"/>
              <w:rPr>
                <w:rFonts w:ascii="Times New Roman" w:hAnsi="Times New Roman" w:cs="Times New Roman"/>
                <w:sz w:val="24"/>
                <w:szCs w:val="24"/>
              </w:rPr>
            </w:pPr>
            <w:r w:rsidRPr="00603646">
              <w:rPr>
                <w:rFonts w:ascii="Times New Roman" w:hAnsi="Times New Roman" w:cs="Times New Roman"/>
                <w:sz w:val="24"/>
                <w:szCs w:val="24"/>
              </w:rPr>
              <w:lastRenderedPageBreak/>
              <w:t>п.30 Приказ №416н от 12 августа 2008 г.</w:t>
            </w:r>
          </w:p>
          <w:p w:rsidR="00603646" w:rsidRPr="00603646" w:rsidRDefault="00603646" w:rsidP="00603646">
            <w:pPr>
              <w:spacing w:line="240" w:lineRule="auto"/>
              <w:jc w:val="both"/>
              <w:rPr>
                <w:rFonts w:ascii="Times New Roman" w:hAnsi="Times New Roman" w:cs="Times New Roman"/>
                <w:sz w:val="24"/>
                <w:szCs w:val="24"/>
              </w:rPr>
            </w:pPr>
          </w:p>
        </w:tc>
      </w:tr>
      <w:tr w:rsidR="00603646" w:rsidRPr="00603646" w:rsidTr="00603646">
        <w:tc>
          <w:tcPr>
            <w:tcW w:w="15377" w:type="dxa"/>
            <w:gridSpan w:val="5"/>
          </w:tcPr>
          <w:p w:rsidR="00603646" w:rsidRPr="00603646" w:rsidRDefault="0089147A" w:rsidP="00603646">
            <w:pPr>
              <w:spacing w:line="240" w:lineRule="auto"/>
              <w:jc w:val="center"/>
              <w:rPr>
                <w:rFonts w:ascii="Times New Roman" w:hAnsi="Times New Roman" w:cs="Times New Roman"/>
                <w:b/>
                <w:sz w:val="24"/>
                <w:szCs w:val="24"/>
              </w:rPr>
            </w:pPr>
            <w:r w:rsidRPr="00603646">
              <w:rPr>
                <w:rFonts w:ascii="Times New Roman" w:hAnsi="Times New Roman" w:cs="Times New Roman"/>
                <w:b/>
                <w:sz w:val="24"/>
                <w:szCs w:val="24"/>
              </w:rPr>
              <w:t>ПРИ ПОСТОЯННОЙ ЗАНЯТОСТИ НА РАБОТАХ С ТОКСИЧНЫМИ, ВЗРЫВЧАТЫМИ ВЕЩЕСТВАМИ И КИСЛОТАМИ</w:t>
            </w:r>
          </w:p>
        </w:tc>
      </w:tr>
      <w:tr w:rsidR="00603646" w:rsidRPr="00603646" w:rsidTr="00603646">
        <w:tc>
          <w:tcPr>
            <w:tcW w:w="534" w:type="dxa"/>
          </w:tcPr>
          <w:p w:rsidR="00603646" w:rsidRPr="00603646" w:rsidRDefault="00603646" w:rsidP="00603646">
            <w:pPr>
              <w:spacing w:line="240" w:lineRule="auto"/>
              <w:rPr>
                <w:rFonts w:ascii="Times New Roman" w:hAnsi="Times New Roman" w:cs="Times New Roman"/>
                <w:color w:val="000000" w:themeColor="text1"/>
                <w:sz w:val="24"/>
                <w:szCs w:val="24"/>
              </w:rPr>
            </w:pPr>
            <w:r w:rsidRPr="00603646">
              <w:rPr>
                <w:rFonts w:ascii="Times New Roman" w:hAnsi="Times New Roman" w:cs="Times New Roman"/>
                <w:color w:val="000000" w:themeColor="text1"/>
                <w:sz w:val="24"/>
                <w:szCs w:val="24"/>
              </w:rPr>
              <w:t>17.</w:t>
            </w:r>
          </w:p>
        </w:tc>
        <w:tc>
          <w:tcPr>
            <w:tcW w:w="2722" w:type="dxa"/>
          </w:tcPr>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Профессорско-</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преподавательский</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состав, учебно-</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вспомогательный</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персонал, НПЦ «Эврика»</w:t>
            </w:r>
          </w:p>
        </w:tc>
        <w:tc>
          <w:tcPr>
            <w:tcW w:w="7767" w:type="dxa"/>
          </w:tcPr>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Халат хлопчатобумажный</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Фартук прорезиненный с нагрудником</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Перчатки резиновые</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Противогаз</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Очки защитные</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При работе с кислотами:</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Халат хлопчатобумажный с</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кислотозащитной пропиткой вместо халата</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хлопчатобумажного</w:t>
            </w:r>
          </w:p>
        </w:tc>
        <w:tc>
          <w:tcPr>
            <w:tcW w:w="1843" w:type="dxa"/>
          </w:tcPr>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1 шт.</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дежурный</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дежурные</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дежурный</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до износа</w:t>
            </w:r>
          </w:p>
          <w:p w:rsidR="00603646" w:rsidRPr="00603646" w:rsidRDefault="00603646" w:rsidP="00603646">
            <w:pPr>
              <w:spacing w:line="240" w:lineRule="auto"/>
              <w:rPr>
                <w:rFonts w:ascii="Times New Roman" w:hAnsi="Times New Roman" w:cs="Times New Roman"/>
                <w:sz w:val="24"/>
                <w:szCs w:val="24"/>
              </w:rPr>
            </w:pP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1 шт.</w:t>
            </w:r>
          </w:p>
        </w:tc>
        <w:tc>
          <w:tcPr>
            <w:tcW w:w="2511" w:type="dxa"/>
          </w:tcPr>
          <w:p w:rsidR="00603646" w:rsidRPr="00603646" w:rsidRDefault="00603646" w:rsidP="00603646">
            <w:pPr>
              <w:spacing w:line="240" w:lineRule="auto"/>
              <w:jc w:val="both"/>
              <w:rPr>
                <w:rFonts w:ascii="Times New Roman" w:hAnsi="Times New Roman" w:cs="Times New Roman"/>
                <w:sz w:val="24"/>
                <w:szCs w:val="24"/>
              </w:rPr>
            </w:pPr>
            <w:r w:rsidRPr="00603646">
              <w:rPr>
                <w:rFonts w:ascii="Times New Roman" w:hAnsi="Times New Roman" w:cs="Times New Roman"/>
                <w:sz w:val="24"/>
                <w:szCs w:val="24"/>
              </w:rPr>
              <w:t>Приложение 12, п.16 постановление №66 от 25.12.1997 года</w:t>
            </w:r>
          </w:p>
        </w:tc>
      </w:tr>
      <w:tr w:rsidR="00603646" w:rsidRPr="00603646" w:rsidTr="00603646">
        <w:tc>
          <w:tcPr>
            <w:tcW w:w="534" w:type="dxa"/>
          </w:tcPr>
          <w:p w:rsidR="00603646" w:rsidRPr="00603646" w:rsidRDefault="00603646" w:rsidP="00603646">
            <w:pPr>
              <w:spacing w:line="240" w:lineRule="auto"/>
              <w:rPr>
                <w:rFonts w:ascii="Times New Roman" w:hAnsi="Times New Roman" w:cs="Times New Roman"/>
                <w:color w:val="000000" w:themeColor="text1"/>
                <w:sz w:val="24"/>
                <w:szCs w:val="24"/>
              </w:rPr>
            </w:pPr>
            <w:r w:rsidRPr="00603646">
              <w:rPr>
                <w:rFonts w:ascii="Times New Roman" w:hAnsi="Times New Roman" w:cs="Times New Roman"/>
                <w:color w:val="000000" w:themeColor="text1"/>
                <w:sz w:val="24"/>
                <w:szCs w:val="24"/>
              </w:rPr>
              <w:t>18.</w:t>
            </w:r>
          </w:p>
        </w:tc>
        <w:tc>
          <w:tcPr>
            <w:tcW w:w="2722" w:type="dxa"/>
          </w:tcPr>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 xml:space="preserve">Лаборант химико-бактериологического анализа; </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лаборант химического анализа и технологического анализа;</w:t>
            </w:r>
          </w:p>
          <w:p w:rsidR="00603646" w:rsidRPr="00603646" w:rsidRDefault="00603646" w:rsidP="0089147A">
            <w:pPr>
              <w:spacing w:line="240" w:lineRule="auto"/>
              <w:rPr>
                <w:rFonts w:ascii="Times New Roman" w:hAnsi="Times New Roman" w:cs="Times New Roman"/>
                <w:sz w:val="24"/>
                <w:szCs w:val="24"/>
              </w:rPr>
            </w:pPr>
            <w:r w:rsidRPr="00603646">
              <w:rPr>
                <w:rFonts w:ascii="Times New Roman" w:hAnsi="Times New Roman" w:cs="Times New Roman"/>
                <w:sz w:val="24"/>
                <w:szCs w:val="24"/>
              </w:rPr>
              <w:t xml:space="preserve"> лаборант-техник (всех </w:t>
            </w:r>
            <w:r w:rsidR="0089147A">
              <w:rPr>
                <w:rFonts w:ascii="Times New Roman" w:hAnsi="Times New Roman" w:cs="Times New Roman"/>
                <w:sz w:val="24"/>
                <w:szCs w:val="24"/>
              </w:rPr>
              <w:t>структурных подразделений</w:t>
            </w:r>
            <w:r w:rsidRPr="00603646">
              <w:rPr>
                <w:rFonts w:ascii="Times New Roman" w:hAnsi="Times New Roman" w:cs="Times New Roman"/>
                <w:sz w:val="24"/>
                <w:szCs w:val="24"/>
              </w:rPr>
              <w:t>)</w:t>
            </w:r>
          </w:p>
        </w:tc>
        <w:tc>
          <w:tcPr>
            <w:tcW w:w="7767" w:type="dxa"/>
          </w:tcPr>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Костюм для защиты от общих производственных загрязнений и механических воздействий или</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Халат для защиты от общих производственных загрязнений и механических воздействий</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Фартук из полимерных материалов с нагрудником</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Перчатки с полимерным покрытием или</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Перчатки с точечным покрытием</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Перчатки резиновые или из полимерных материалов</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Очки защитные</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Средство индивидуальной защиты органов дыхания фильтрующее или изолирующее</w:t>
            </w:r>
          </w:p>
        </w:tc>
        <w:tc>
          <w:tcPr>
            <w:tcW w:w="1843" w:type="dxa"/>
          </w:tcPr>
          <w:p w:rsidR="00603646" w:rsidRPr="00603646" w:rsidRDefault="00603646" w:rsidP="00603646">
            <w:pPr>
              <w:spacing w:line="240" w:lineRule="auto"/>
              <w:ind w:left="34"/>
              <w:rPr>
                <w:rFonts w:ascii="Times New Roman" w:hAnsi="Times New Roman" w:cs="Times New Roman"/>
                <w:sz w:val="24"/>
                <w:szCs w:val="24"/>
              </w:rPr>
            </w:pPr>
            <w:r w:rsidRPr="00603646">
              <w:rPr>
                <w:rFonts w:ascii="Times New Roman" w:hAnsi="Times New Roman" w:cs="Times New Roman"/>
                <w:sz w:val="24"/>
                <w:szCs w:val="24"/>
              </w:rPr>
              <w:t>1шт.</w:t>
            </w:r>
          </w:p>
          <w:p w:rsidR="00603646" w:rsidRPr="00603646" w:rsidRDefault="00603646" w:rsidP="00603646">
            <w:pPr>
              <w:spacing w:line="240" w:lineRule="auto"/>
              <w:ind w:left="34"/>
              <w:rPr>
                <w:rFonts w:ascii="Times New Roman" w:hAnsi="Times New Roman" w:cs="Times New Roman"/>
                <w:sz w:val="24"/>
                <w:szCs w:val="24"/>
              </w:rPr>
            </w:pP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1 шт.</w:t>
            </w:r>
          </w:p>
          <w:p w:rsidR="00603646" w:rsidRPr="00603646" w:rsidRDefault="00603646" w:rsidP="00603646">
            <w:pPr>
              <w:spacing w:line="240" w:lineRule="auto"/>
              <w:ind w:left="34"/>
              <w:rPr>
                <w:rFonts w:ascii="Times New Roman" w:hAnsi="Times New Roman" w:cs="Times New Roman"/>
                <w:sz w:val="24"/>
                <w:szCs w:val="24"/>
              </w:rPr>
            </w:pP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дежурный</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12 пар</w:t>
            </w:r>
          </w:p>
          <w:p w:rsidR="00603646" w:rsidRPr="00603646" w:rsidRDefault="00603646" w:rsidP="00603646">
            <w:pPr>
              <w:spacing w:line="240" w:lineRule="auto"/>
              <w:ind w:left="34"/>
              <w:rPr>
                <w:rFonts w:ascii="Times New Roman" w:hAnsi="Times New Roman" w:cs="Times New Roman"/>
                <w:sz w:val="24"/>
                <w:szCs w:val="24"/>
              </w:rPr>
            </w:pPr>
            <w:r w:rsidRPr="00603646">
              <w:rPr>
                <w:rFonts w:ascii="Times New Roman" w:hAnsi="Times New Roman" w:cs="Times New Roman"/>
                <w:sz w:val="24"/>
                <w:szCs w:val="24"/>
              </w:rPr>
              <w:t>до износа</w:t>
            </w:r>
          </w:p>
          <w:p w:rsidR="00603646" w:rsidRPr="00603646" w:rsidRDefault="00603646" w:rsidP="00603646">
            <w:pPr>
              <w:spacing w:line="240" w:lineRule="auto"/>
              <w:ind w:left="34"/>
              <w:rPr>
                <w:rFonts w:ascii="Times New Roman" w:hAnsi="Times New Roman" w:cs="Times New Roman"/>
                <w:sz w:val="24"/>
                <w:szCs w:val="24"/>
              </w:rPr>
            </w:pPr>
            <w:r w:rsidRPr="00603646">
              <w:rPr>
                <w:rFonts w:ascii="Times New Roman" w:hAnsi="Times New Roman" w:cs="Times New Roman"/>
                <w:sz w:val="24"/>
                <w:szCs w:val="24"/>
              </w:rPr>
              <w:t>12 пар</w:t>
            </w:r>
          </w:p>
          <w:p w:rsidR="00603646" w:rsidRPr="00603646" w:rsidRDefault="00603646" w:rsidP="00603646">
            <w:pPr>
              <w:spacing w:line="240" w:lineRule="auto"/>
              <w:ind w:left="34"/>
              <w:rPr>
                <w:rFonts w:ascii="Times New Roman" w:hAnsi="Times New Roman" w:cs="Times New Roman"/>
                <w:sz w:val="24"/>
                <w:szCs w:val="24"/>
              </w:rPr>
            </w:pPr>
            <w:r w:rsidRPr="00603646">
              <w:rPr>
                <w:rFonts w:ascii="Times New Roman" w:hAnsi="Times New Roman" w:cs="Times New Roman"/>
                <w:sz w:val="24"/>
                <w:szCs w:val="24"/>
              </w:rPr>
              <w:t>до износа</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до износа</w:t>
            </w:r>
          </w:p>
        </w:tc>
        <w:tc>
          <w:tcPr>
            <w:tcW w:w="2511" w:type="dxa"/>
          </w:tcPr>
          <w:p w:rsidR="00603646" w:rsidRPr="00603646" w:rsidRDefault="00603646" w:rsidP="00603646">
            <w:pPr>
              <w:spacing w:line="240" w:lineRule="auto"/>
              <w:jc w:val="both"/>
              <w:rPr>
                <w:rFonts w:ascii="Times New Roman" w:hAnsi="Times New Roman" w:cs="Times New Roman"/>
                <w:sz w:val="24"/>
                <w:szCs w:val="24"/>
              </w:rPr>
            </w:pPr>
            <w:r w:rsidRPr="00603646">
              <w:rPr>
                <w:rFonts w:ascii="Times New Roman" w:hAnsi="Times New Roman" w:cs="Times New Roman"/>
                <w:sz w:val="24"/>
                <w:szCs w:val="24"/>
              </w:rPr>
              <w:t>п. 66 приказ № 997н от 09.12.2014</w:t>
            </w:r>
          </w:p>
          <w:p w:rsidR="00603646" w:rsidRPr="00603646" w:rsidRDefault="00603646" w:rsidP="00603646">
            <w:pPr>
              <w:spacing w:line="240" w:lineRule="auto"/>
              <w:jc w:val="both"/>
              <w:rPr>
                <w:rFonts w:ascii="Times New Roman" w:hAnsi="Times New Roman" w:cs="Times New Roman"/>
                <w:sz w:val="24"/>
                <w:szCs w:val="24"/>
              </w:rPr>
            </w:pPr>
          </w:p>
        </w:tc>
      </w:tr>
      <w:tr w:rsidR="00603646" w:rsidRPr="00603646" w:rsidTr="00603646">
        <w:tc>
          <w:tcPr>
            <w:tcW w:w="15377" w:type="dxa"/>
            <w:gridSpan w:val="5"/>
          </w:tcPr>
          <w:p w:rsidR="00603646" w:rsidRPr="00603646" w:rsidRDefault="0089147A" w:rsidP="00603646">
            <w:pPr>
              <w:spacing w:line="240" w:lineRule="auto"/>
              <w:jc w:val="center"/>
              <w:rPr>
                <w:rFonts w:ascii="Times New Roman" w:hAnsi="Times New Roman" w:cs="Times New Roman"/>
                <w:b/>
                <w:sz w:val="24"/>
                <w:szCs w:val="24"/>
              </w:rPr>
            </w:pPr>
            <w:r w:rsidRPr="00603646">
              <w:rPr>
                <w:rFonts w:ascii="Times New Roman" w:hAnsi="Times New Roman" w:cs="Times New Roman"/>
                <w:b/>
                <w:sz w:val="24"/>
                <w:szCs w:val="24"/>
              </w:rPr>
              <w:t>ЦЕНТР СЕЛЕКЦИИ И СЕМЕНОВОДСТВА</w:t>
            </w:r>
          </w:p>
          <w:p w:rsidR="00603646" w:rsidRPr="0089147A" w:rsidRDefault="00603646" w:rsidP="00603646">
            <w:pPr>
              <w:spacing w:line="240" w:lineRule="auto"/>
              <w:jc w:val="center"/>
              <w:rPr>
                <w:rFonts w:ascii="Times New Roman" w:hAnsi="Times New Roman" w:cs="Times New Roman"/>
                <w:b/>
                <w:sz w:val="24"/>
                <w:szCs w:val="24"/>
              </w:rPr>
            </w:pPr>
            <w:r w:rsidRPr="0089147A">
              <w:rPr>
                <w:rFonts w:ascii="Times New Roman" w:hAnsi="Times New Roman" w:cs="Times New Roman"/>
                <w:b/>
                <w:sz w:val="24"/>
                <w:szCs w:val="24"/>
              </w:rPr>
              <w:t>Лаборатория меристемных культур</w:t>
            </w:r>
          </w:p>
        </w:tc>
      </w:tr>
      <w:tr w:rsidR="00603646" w:rsidRPr="00603646" w:rsidTr="00603646">
        <w:tc>
          <w:tcPr>
            <w:tcW w:w="534" w:type="dxa"/>
          </w:tcPr>
          <w:p w:rsidR="00603646" w:rsidRPr="00603646" w:rsidRDefault="00603646" w:rsidP="00603646">
            <w:pPr>
              <w:spacing w:line="240" w:lineRule="auto"/>
              <w:rPr>
                <w:rFonts w:ascii="Times New Roman" w:hAnsi="Times New Roman" w:cs="Times New Roman"/>
                <w:color w:val="000000" w:themeColor="text1"/>
                <w:sz w:val="24"/>
                <w:szCs w:val="24"/>
              </w:rPr>
            </w:pPr>
            <w:r w:rsidRPr="00603646">
              <w:rPr>
                <w:rFonts w:ascii="Times New Roman" w:hAnsi="Times New Roman" w:cs="Times New Roman"/>
                <w:color w:val="000000" w:themeColor="text1"/>
                <w:sz w:val="24"/>
                <w:szCs w:val="24"/>
              </w:rPr>
              <w:t>19.</w:t>
            </w:r>
          </w:p>
        </w:tc>
        <w:tc>
          <w:tcPr>
            <w:tcW w:w="2722" w:type="dxa"/>
          </w:tcPr>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Лаборант</w:t>
            </w:r>
          </w:p>
          <w:p w:rsidR="00603646" w:rsidRPr="00603646" w:rsidRDefault="00603646" w:rsidP="00603646">
            <w:pPr>
              <w:spacing w:line="240" w:lineRule="auto"/>
              <w:rPr>
                <w:rFonts w:ascii="Times New Roman" w:hAnsi="Times New Roman" w:cs="Times New Roman"/>
                <w:sz w:val="24"/>
                <w:szCs w:val="24"/>
              </w:rPr>
            </w:pPr>
          </w:p>
        </w:tc>
        <w:tc>
          <w:tcPr>
            <w:tcW w:w="7767" w:type="dxa"/>
          </w:tcPr>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Костюм для защиты от общих производственных загрязнений и механических воздействий или</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lastRenderedPageBreak/>
              <w:t>Халат для защиты от общих производственных загрязнений и механических воздействий</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Фартук из полимерных материалов с нагрудником</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Перчатки с полимерным покрытием или</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Перчатки с точечным покрытием</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Перчатки резиновые или из полимерных материалов</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Очки защитные</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Средство индивидуальной защиты органов дыхания фильтрующее или изолирующее</w:t>
            </w:r>
          </w:p>
        </w:tc>
        <w:tc>
          <w:tcPr>
            <w:tcW w:w="1843" w:type="dxa"/>
          </w:tcPr>
          <w:p w:rsidR="00603646" w:rsidRPr="00603646" w:rsidRDefault="00603646" w:rsidP="00603646">
            <w:pPr>
              <w:spacing w:line="240" w:lineRule="auto"/>
              <w:ind w:left="34"/>
              <w:rPr>
                <w:rFonts w:ascii="Times New Roman" w:hAnsi="Times New Roman" w:cs="Times New Roman"/>
                <w:sz w:val="24"/>
                <w:szCs w:val="24"/>
              </w:rPr>
            </w:pPr>
            <w:r w:rsidRPr="00603646">
              <w:rPr>
                <w:rFonts w:ascii="Times New Roman" w:hAnsi="Times New Roman" w:cs="Times New Roman"/>
                <w:sz w:val="24"/>
                <w:szCs w:val="24"/>
              </w:rPr>
              <w:lastRenderedPageBreak/>
              <w:t>1шт.</w:t>
            </w:r>
          </w:p>
          <w:p w:rsidR="00603646" w:rsidRPr="00603646" w:rsidRDefault="00603646" w:rsidP="00603646">
            <w:pPr>
              <w:spacing w:line="240" w:lineRule="auto"/>
              <w:ind w:left="34"/>
              <w:rPr>
                <w:rFonts w:ascii="Times New Roman" w:hAnsi="Times New Roman" w:cs="Times New Roman"/>
                <w:sz w:val="24"/>
                <w:szCs w:val="24"/>
              </w:rPr>
            </w:pP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lastRenderedPageBreak/>
              <w:t>1 шт.</w:t>
            </w:r>
          </w:p>
          <w:p w:rsidR="00603646" w:rsidRPr="00603646" w:rsidRDefault="00603646" w:rsidP="00603646">
            <w:pPr>
              <w:spacing w:line="240" w:lineRule="auto"/>
              <w:ind w:left="34"/>
              <w:rPr>
                <w:rFonts w:ascii="Times New Roman" w:hAnsi="Times New Roman" w:cs="Times New Roman"/>
                <w:sz w:val="24"/>
                <w:szCs w:val="24"/>
              </w:rPr>
            </w:pP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дежурный</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12 пар</w:t>
            </w:r>
          </w:p>
          <w:p w:rsidR="00603646" w:rsidRPr="00603646" w:rsidRDefault="00603646" w:rsidP="00603646">
            <w:pPr>
              <w:spacing w:line="240" w:lineRule="auto"/>
              <w:ind w:left="34"/>
              <w:rPr>
                <w:rFonts w:ascii="Times New Roman" w:hAnsi="Times New Roman" w:cs="Times New Roman"/>
                <w:sz w:val="24"/>
                <w:szCs w:val="24"/>
              </w:rPr>
            </w:pPr>
            <w:r w:rsidRPr="00603646">
              <w:rPr>
                <w:rFonts w:ascii="Times New Roman" w:hAnsi="Times New Roman" w:cs="Times New Roman"/>
                <w:sz w:val="24"/>
                <w:szCs w:val="24"/>
              </w:rPr>
              <w:t>до износа</w:t>
            </w:r>
          </w:p>
          <w:p w:rsidR="00603646" w:rsidRPr="00603646" w:rsidRDefault="00603646" w:rsidP="00603646">
            <w:pPr>
              <w:spacing w:line="240" w:lineRule="auto"/>
              <w:ind w:left="34"/>
              <w:rPr>
                <w:rFonts w:ascii="Times New Roman" w:hAnsi="Times New Roman" w:cs="Times New Roman"/>
                <w:sz w:val="24"/>
                <w:szCs w:val="24"/>
              </w:rPr>
            </w:pPr>
            <w:r w:rsidRPr="00603646">
              <w:rPr>
                <w:rFonts w:ascii="Times New Roman" w:hAnsi="Times New Roman" w:cs="Times New Roman"/>
                <w:sz w:val="24"/>
                <w:szCs w:val="24"/>
              </w:rPr>
              <w:t>12 пар</w:t>
            </w:r>
          </w:p>
          <w:p w:rsidR="00603646" w:rsidRPr="00603646" w:rsidRDefault="00603646" w:rsidP="00603646">
            <w:pPr>
              <w:spacing w:line="240" w:lineRule="auto"/>
              <w:ind w:left="34"/>
              <w:rPr>
                <w:rFonts w:ascii="Times New Roman" w:hAnsi="Times New Roman" w:cs="Times New Roman"/>
                <w:sz w:val="24"/>
                <w:szCs w:val="24"/>
              </w:rPr>
            </w:pPr>
            <w:r w:rsidRPr="00603646">
              <w:rPr>
                <w:rFonts w:ascii="Times New Roman" w:hAnsi="Times New Roman" w:cs="Times New Roman"/>
                <w:sz w:val="24"/>
                <w:szCs w:val="24"/>
              </w:rPr>
              <w:t>до износа</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до износа</w:t>
            </w:r>
          </w:p>
        </w:tc>
        <w:tc>
          <w:tcPr>
            <w:tcW w:w="2511" w:type="dxa"/>
          </w:tcPr>
          <w:p w:rsidR="00603646" w:rsidRPr="00603646" w:rsidRDefault="00603646" w:rsidP="00603646">
            <w:pPr>
              <w:spacing w:line="240" w:lineRule="auto"/>
              <w:jc w:val="both"/>
              <w:rPr>
                <w:rFonts w:ascii="Times New Roman" w:hAnsi="Times New Roman" w:cs="Times New Roman"/>
                <w:sz w:val="24"/>
                <w:szCs w:val="24"/>
              </w:rPr>
            </w:pPr>
            <w:r w:rsidRPr="00603646">
              <w:rPr>
                <w:rFonts w:ascii="Times New Roman" w:hAnsi="Times New Roman" w:cs="Times New Roman"/>
                <w:sz w:val="24"/>
                <w:szCs w:val="24"/>
              </w:rPr>
              <w:lastRenderedPageBreak/>
              <w:t>п. 66 приказ № 997н от 09.12.2014</w:t>
            </w:r>
          </w:p>
        </w:tc>
      </w:tr>
      <w:tr w:rsidR="00603646" w:rsidRPr="00603646" w:rsidTr="00603646">
        <w:tc>
          <w:tcPr>
            <w:tcW w:w="15377" w:type="dxa"/>
            <w:gridSpan w:val="5"/>
          </w:tcPr>
          <w:p w:rsidR="00603646" w:rsidRPr="0089147A" w:rsidRDefault="00603646" w:rsidP="00603646">
            <w:pPr>
              <w:spacing w:line="240" w:lineRule="auto"/>
              <w:jc w:val="center"/>
              <w:rPr>
                <w:rFonts w:ascii="Times New Roman" w:hAnsi="Times New Roman" w:cs="Times New Roman"/>
                <w:b/>
                <w:sz w:val="24"/>
                <w:szCs w:val="24"/>
              </w:rPr>
            </w:pPr>
            <w:r w:rsidRPr="0089147A">
              <w:rPr>
                <w:rFonts w:ascii="Times New Roman" w:hAnsi="Times New Roman" w:cs="Times New Roman"/>
                <w:b/>
                <w:sz w:val="24"/>
                <w:szCs w:val="24"/>
              </w:rPr>
              <w:t>Лаборатория селекции овощных и технических культур</w:t>
            </w:r>
          </w:p>
        </w:tc>
      </w:tr>
      <w:tr w:rsidR="00603646" w:rsidRPr="00603646" w:rsidTr="00603646">
        <w:tc>
          <w:tcPr>
            <w:tcW w:w="534" w:type="dxa"/>
          </w:tcPr>
          <w:p w:rsidR="00603646" w:rsidRPr="00603646" w:rsidRDefault="00603646" w:rsidP="00603646">
            <w:pPr>
              <w:spacing w:line="240" w:lineRule="auto"/>
              <w:rPr>
                <w:rFonts w:ascii="Times New Roman" w:hAnsi="Times New Roman" w:cs="Times New Roman"/>
                <w:color w:val="000000" w:themeColor="text1"/>
                <w:sz w:val="24"/>
                <w:szCs w:val="24"/>
              </w:rPr>
            </w:pPr>
            <w:r w:rsidRPr="00603646">
              <w:rPr>
                <w:rFonts w:ascii="Times New Roman" w:hAnsi="Times New Roman" w:cs="Times New Roman"/>
                <w:sz w:val="24"/>
                <w:szCs w:val="24"/>
              </w:rPr>
              <w:t>20.</w:t>
            </w:r>
          </w:p>
        </w:tc>
        <w:tc>
          <w:tcPr>
            <w:tcW w:w="2722" w:type="dxa"/>
          </w:tcPr>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Старший научный сотрудник</w:t>
            </w:r>
          </w:p>
        </w:tc>
        <w:tc>
          <w:tcPr>
            <w:tcW w:w="7767" w:type="dxa"/>
          </w:tcPr>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Халат хлопчатобумажный</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Фартук прорезиненный с нагрудником</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Головной убор</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Сапоги кожаные или сапоги резиновые</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Рукавицы комбинированные или перчатки  с полимерным покрытием</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Плодоовощеводу дополнительно:</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Плащ непромокаемый</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При работе с ядохимикатами и минеральными удобрениями дополнительно:</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shd w:val="clear" w:color="auto" w:fill="FFFFFF"/>
              </w:rPr>
            </w:pPr>
            <w:r w:rsidRPr="00603646">
              <w:rPr>
                <w:rFonts w:ascii="Times New Roman" w:eastAsia="Times New Roman" w:hAnsi="Times New Roman" w:cs="Times New Roman"/>
                <w:sz w:val="24"/>
                <w:szCs w:val="24"/>
                <w:shd w:val="clear" w:color="auto" w:fill="FFFFFF"/>
              </w:rPr>
              <w:t>Респиратор</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Очки защитные</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Перчатки резиновые кислотощелочестойкие</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Овощеводу при выполнении работ по выращиванию овощных культур в открытом грунте:</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Костюм для защиты от нетоксичной пыли</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Плащ непромокаемый</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Куртка на утепляющей прокладке</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Головной убор</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Ботинки кожаные пылезащитные</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Сапоги резиновые морозостойкие</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Рукавицы комбинированные или перчатки с полимерным покрытием</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 xml:space="preserve">Перчатки резиновые  </w:t>
            </w:r>
          </w:p>
        </w:tc>
        <w:tc>
          <w:tcPr>
            <w:tcW w:w="1843" w:type="dxa"/>
          </w:tcPr>
          <w:p w:rsidR="00603646" w:rsidRPr="00603646" w:rsidRDefault="00603646" w:rsidP="00603646">
            <w:pPr>
              <w:spacing w:line="240" w:lineRule="auto"/>
              <w:ind w:left="34"/>
              <w:rPr>
                <w:rFonts w:ascii="Times New Roman" w:hAnsi="Times New Roman" w:cs="Times New Roman"/>
                <w:sz w:val="24"/>
                <w:szCs w:val="24"/>
              </w:rPr>
            </w:pPr>
            <w:r w:rsidRPr="00603646">
              <w:rPr>
                <w:rFonts w:ascii="Times New Roman" w:hAnsi="Times New Roman" w:cs="Times New Roman"/>
                <w:sz w:val="24"/>
                <w:szCs w:val="24"/>
              </w:rPr>
              <w:t>1 шт.</w:t>
            </w:r>
          </w:p>
          <w:p w:rsidR="00603646" w:rsidRPr="00603646" w:rsidRDefault="00603646" w:rsidP="00603646">
            <w:pPr>
              <w:spacing w:line="240" w:lineRule="auto"/>
              <w:ind w:left="34"/>
              <w:rPr>
                <w:rFonts w:ascii="Times New Roman" w:hAnsi="Times New Roman" w:cs="Times New Roman"/>
                <w:sz w:val="24"/>
                <w:szCs w:val="24"/>
              </w:rPr>
            </w:pPr>
            <w:r w:rsidRPr="00603646">
              <w:rPr>
                <w:rFonts w:ascii="Times New Roman" w:hAnsi="Times New Roman" w:cs="Times New Roman"/>
                <w:sz w:val="24"/>
                <w:szCs w:val="24"/>
              </w:rPr>
              <w:t>1 шт.</w:t>
            </w:r>
          </w:p>
          <w:p w:rsidR="00603646" w:rsidRPr="00603646" w:rsidRDefault="00603646" w:rsidP="00603646">
            <w:pPr>
              <w:spacing w:line="240" w:lineRule="auto"/>
              <w:ind w:left="34"/>
              <w:rPr>
                <w:rFonts w:ascii="Times New Roman" w:hAnsi="Times New Roman" w:cs="Times New Roman"/>
                <w:sz w:val="24"/>
                <w:szCs w:val="24"/>
              </w:rPr>
            </w:pPr>
            <w:r w:rsidRPr="00603646">
              <w:rPr>
                <w:rFonts w:ascii="Times New Roman" w:hAnsi="Times New Roman" w:cs="Times New Roman"/>
                <w:sz w:val="24"/>
                <w:szCs w:val="24"/>
              </w:rPr>
              <w:t>1 шт.</w:t>
            </w:r>
          </w:p>
          <w:p w:rsidR="00603646" w:rsidRPr="00603646" w:rsidRDefault="00603646" w:rsidP="00603646">
            <w:pPr>
              <w:spacing w:line="240" w:lineRule="auto"/>
              <w:ind w:left="34"/>
              <w:rPr>
                <w:rFonts w:ascii="Times New Roman" w:hAnsi="Times New Roman" w:cs="Times New Roman"/>
                <w:sz w:val="24"/>
                <w:szCs w:val="24"/>
              </w:rPr>
            </w:pPr>
            <w:r w:rsidRPr="00603646">
              <w:rPr>
                <w:rFonts w:ascii="Times New Roman" w:hAnsi="Times New Roman" w:cs="Times New Roman"/>
                <w:sz w:val="24"/>
                <w:szCs w:val="24"/>
              </w:rPr>
              <w:t>1 пара</w:t>
            </w:r>
          </w:p>
          <w:p w:rsidR="00603646" w:rsidRPr="00603646" w:rsidRDefault="00603646" w:rsidP="00603646">
            <w:pPr>
              <w:spacing w:line="240" w:lineRule="auto"/>
              <w:ind w:left="34"/>
              <w:rPr>
                <w:rFonts w:ascii="Times New Roman" w:hAnsi="Times New Roman" w:cs="Times New Roman"/>
                <w:sz w:val="24"/>
                <w:szCs w:val="24"/>
              </w:rPr>
            </w:pPr>
            <w:r w:rsidRPr="00603646">
              <w:rPr>
                <w:rFonts w:ascii="Times New Roman" w:hAnsi="Times New Roman" w:cs="Times New Roman"/>
                <w:sz w:val="24"/>
                <w:szCs w:val="24"/>
              </w:rPr>
              <w:t>12 пар</w:t>
            </w:r>
          </w:p>
          <w:p w:rsidR="00603646" w:rsidRPr="00603646" w:rsidRDefault="00603646" w:rsidP="00603646">
            <w:pPr>
              <w:spacing w:line="240" w:lineRule="auto"/>
              <w:ind w:left="34"/>
              <w:rPr>
                <w:rFonts w:ascii="Times New Roman" w:hAnsi="Times New Roman" w:cs="Times New Roman"/>
                <w:sz w:val="24"/>
                <w:szCs w:val="24"/>
              </w:rPr>
            </w:pPr>
          </w:p>
          <w:p w:rsidR="00603646" w:rsidRPr="00603646" w:rsidRDefault="00603646" w:rsidP="00603646">
            <w:pPr>
              <w:spacing w:line="240" w:lineRule="auto"/>
              <w:ind w:left="34"/>
              <w:rPr>
                <w:rFonts w:ascii="Times New Roman" w:hAnsi="Times New Roman" w:cs="Times New Roman"/>
                <w:sz w:val="24"/>
                <w:szCs w:val="24"/>
              </w:rPr>
            </w:pPr>
            <w:r w:rsidRPr="00603646">
              <w:rPr>
                <w:rFonts w:ascii="Times New Roman" w:hAnsi="Times New Roman" w:cs="Times New Roman"/>
                <w:sz w:val="24"/>
                <w:szCs w:val="24"/>
              </w:rPr>
              <w:t>1 на 3 года</w:t>
            </w:r>
          </w:p>
          <w:p w:rsidR="00603646" w:rsidRPr="00603646" w:rsidRDefault="00603646" w:rsidP="00603646">
            <w:pPr>
              <w:spacing w:line="240" w:lineRule="auto"/>
              <w:ind w:left="34"/>
              <w:rPr>
                <w:rFonts w:ascii="Times New Roman" w:hAnsi="Times New Roman" w:cs="Times New Roman"/>
                <w:sz w:val="24"/>
                <w:szCs w:val="24"/>
              </w:rPr>
            </w:pPr>
          </w:p>
          <w:p w:rsidR="00603646" w:rsidRPr="00603646" w:rsidRDefault="00603646" w:rsidP="00603646">
            <w:pPr>
              <w:spacing w:line="240" w:lineRule="auto"/>
              <w:ind w:left="34"/>
              <w:rPr>
                <w:rFonts w:ascii="Times New Roman" w:hAnsi="Times New Roman" w:cs="Times New Roman"/>
                <w:sz w:val="24"/>
                <w:szCs w:val="24"/>
              </w:rPr>
            </w:pPr>
            <w:r w:rsidRPr="00603646">
              <w:rPr>
                <w:rFonts w:ascii="Times New Roman" w:hAnsi="Times New Roman" w:cs="Times New Roman"/>
                <w:sz w:val="24"/>
                <w:szCs w:val="24"/>
              </w:rPr>
              <w:t>до износа</w:t>
            </w:r>
          </w:p>
          <w:p w:rsidR="00603646" w:rsidRPr="00603646" w:rsidRDefault="00603646" w:rsidP="00603646">
            <w:pPr>
              <w:spacing w:line="240" w:lineRule="auto"/>
              <w:ind w:left="34"/>
              <w:rPr>
                <w:rFonts w:ascii="Times New Roman" w:hAnsi="Times New Roman" w:cs="Times New Roman"/>
                <w:sz w:val="24"/>
                <w:szCs w:val="24"/>
              </w:rPr>
            </w:pPr>
            <w:r w:rsidRPr="00603646">
              <w:rPr>
                <w:rFonts w:ascii="Times New Roman" w:hAnsi="Times New Roman" w:cs="Times New Roman"/>
                <w:sz w:val="24"/>
                <w:szCs w:val="24"/>
              </w:rPr>
              <w:t>до износа</w:t>
            </w:r>
          </w:p>
          <w:p w:rsidR="00603646" w:rsidRPr="00603646" w:rsidRDefault="00603646" w:rsidP="00603646">
            <w:pPr>
              <w:spacing w:line="240" w:lineRule="auto"/>
              <w:ind w:left="34"/>
              <w:rPr>
                <w:rFonts w:ascii="Times New Roman" w:hAnsi="Times New Roman" w:cs="Times New Roman"/>
                <w:sz w:val="24"/>
                <w:szCs w:val="24"/>
              </w:rPr>
            </w:pPr>
            <w:r w:rsidRPr="00603646">
              <w:rPr>
                <w:rFonts w:ascii="Times New Roman" w:hAnsi="Times New Roman" w:cs="Times New Roman"/>
                <w:sz w:val="24"/>
                <w:szCs w:val="24"/>
              </w:rPr>
              <w:t>до износа</w:t>
            </w:r>
          </w:p>
          <w:p w:rsidR="00603646" w:rsidRPr="00603646" w:rsidRDefault="00603646" w:rsidP="00603646">
            <w:pPr>
              <w:spacing w:line="240" w:lineRule="auto"/>
              <w:ind w:left="34"/>
              <w:rPr>
                <w:rFonts w:ascii="Times New Roman" w:hAnsi="Times New Roman" w:cs="Times New Roman"/>
                <w:sz w:val="24"/>
                <w:szCs w:val="24"/>
              </w:rPr>
            </w:pPr>
          </w:p>
          <w:p w:rsidR="00603646" w:rsidRPr="00603646" w:rsidRDefault="00603646" w:rsidP="00603646">
            <w:pPr>
              <w:spacing w:line="240" w:lineRule="auto"/>
              <w:ind w:left="34"/>
              <w:rPr>
                <w:rFonts w:ascii="Times New Roman" w:hAnsi="Times New Roman" w:cs="Times New Roman"/>
                <w:sz w:val="24"/>
                <w:szCs w:val="24"/>
              </w:rPr>
            </w:pPr>
          </w:p>
          <w:p w:rsidR="00603646" w:rsidRPr="00603646" w:rsidRDefault="00603646" w:rsidP="00603646">
            <w:pPr>
              <w:spacing w:line="240" w:lineRule="auto"/>
              <w:ind w:left="34"/>
              <w:rPr>
                <w:rFonts w:ascii="Times New Roman" w:hAnsi="Times New Roman" w:cs="Times New Roman"/>
                <w:sz w:val="24"/>
                <w:szCs w:val="24"/>
              </w:rPr>
            </w:pPr>
            <w:r w:rsidRPr="00603646">
              <w:rPr>
                <w:rFonts w:ascii="Times New Roman" w:hAnsi="Times New Roman" w:cs="Times New Roman"/>
                <w:sz w:val="24"/>
                <w:szCs w:val="24"/>
              </w:rPr>
              <w:t>1 шт.</w:t>
            </w:r>
          </w:p>
          <w:p w:rsidR="00603646" w:rsidRPr="00603646" w:rsidRDefault="00603646" w:rsidP="00603646">
            <w:pPr>
              <w:spacing w:line="240" w:lineRule="auto"/>
              <w:ind w:left="34"/>
              <w:rPr>
                <w:rFonts w:ascii="Times New Roman" w:hAnsi="Times New Roman" w:cs="Times New Roman"/>
                <w:sz w:val="24"/>
                <w:szCs w:val="24"/>
              </w:rPr>
            </w:pPr>
            <w:r w:rsidRPr="00603646">
              <w:rPr>
                <w:rFonts w:ascii="Times New Roman" w:hAnsi="Times New Roman" w:cs="Times New Roman"/>
                <w:sz w:val="24"/>
                <w:szCs w:val="24"/>
              </w:rPr>
              <w:t>1 на 3 года</w:t>
            </w:r>
          </w:p>
          <w:p w:rsidR="00603646" w:rsidRPr="00603646" w:rsidRDefault="00603646" w:rsidP="00603646">
            <w:pPr>
              <w:spacing w:line="240" w:lineRule="auto"/>
              <w:ind w:left="34"/>
              <w:rPr>
                <w:rFonts w:ascii="Times New Roman" w:hAnsi="Times New Roman" w:cs="Times New Roman"/>
                <w:sz w:val="24"/>
                <w:szCs w:val="24"/>
              </w:rPr>
            </w:pPr>
            <w:r w:rsidRPr="00603646">
              <w:rPr>
                <w:rFonts w:ascii="Times New Roman" w:hAnsi="Times New Roman" w:cs="Times New Roman"/>
                <w:sz w:val="24"/>
                <w:szCs w:val="24"/>
              </w:rPr>
              <w:t>1 на 3 года</w:t>
            </w:r>
          </w:p>
          <w:p w:rsidR="00603646" w:rsidRPr="00603646" w:rsidRDefault="00603646" w:rsidP="00603646">
            <w:pPr>
              <w:spacing w:line="240" w:lineRule="auto"/>
              <w:ind w:left="34"/>
              <w:rPr>
                <w:rFonts w:ascii="Times New Roman" w:hAnsi="Times New Roman" w:cs="Times New Roman"/>
                <w:sz w:val="24"/>
                <w:szCs w:val="24"/>
              </w:rPr>
            </w:pPr>
            <w:r w:rsidRPr="00603646">
              <w:rPr>
                <w:rFonts w:ascii="Times New Roman" w:hAnsi="Times New Roman" w:cs="Times New Roman"/>
                <w:sz w:val="24"/>
                <w:szCs w:val="24"/>
              </w:rPr>
              <w:t>1шт.</w:t>
            </w:r>
          </w:p>
          <w:p w:rsidR="00603646" w:rsidRPr="00603646" w:rsidRDefault="00603646" w:rsidP="00603646">
            <w:pPr>
              <w:spacing w:line="240" w:lineRule="auto"/>
              <w:ind w:left="34"/>
              <w:rPr>
                <w:rFonts w:ascii="Times New Roman" w:hAnsi="Times New Roman" w:cs="Times New Roman"/>
                <w:sz w:val="24"/>
                <w:szCs w:val="24"/>
              </w:rPr>
            </w:pPr>
            <w:r w:rsidRPr="00603646">
              <w:rPr>
                <w:rFonts w:ascii="Times New Roman" w:hAnsi="Times New Roman" w:cs="Times New Roman"/>
                <w:sz w:val="24"/>
                <w:szCs w:val="24"/>
              </w:rPr>
              <w:t>1 пара</w:t>
            </w:r>
          </w:p>
          <w:p w:rsidR="00603646" w:rsidRPr="00603646" w:rsidRDefault="00603646" w:rsidP="00603646">
            <w:pPr>
              <w:spacing w:line="240" w:lineRule="auto"/>
              <w:ind w:left="34"/>
              <w:rPr>
                <w:rFonts w:ascii="Times New Roman" w:hAnsi="Times New Roman" w:cs="Times New Roman"/>
                <w:sz w:val="24"/>
                <w:szCs w:val="24"/>
              </w:rPr>
            </w:pPr>
            <w:r w:rsidRPr="00603646">
              <w:rPr>
                <w:rFonts w:ascii="Times New Roman" w:hAnsi="Times New Roman" w:cs="Times New Roman"/>
                <w:sz w:val="24"/>
                <w:szCs w:val="24"/>
              </w:rPr>
              <w:t>1 пара на 2 года</w:t>
            </w:r>
          </w:p>
          <w:p w:rsidR="00603646" w:rsidRPr="00603646" w:rsidRDefault="00603646" w:rsidP="00603646">
            <w:pPr>
              <w:spacing w:line="240" w:lineRule="auto"/>
              <w:ind w:left="34"/>
              <w:rPr>
                <w:rFonts w:ascii="Times New Roman" w:hAnsi="Times New Roman" w:cs="Times New Roman"/>
                <w:sz w:val="24"/>
                <w:szCs w:val="24"/>
              </w:rPr>
            </w:pPr>
            <w:r w:rsidRPr="00603646">
              <w:rPr>
                <w:rFonts w:ascii="Times New Roman" w:hAnsi="Times New Roman" w:cs="Times New Roman"/>
                <w:sz w:val="24"/>
                <w:szCs w:val="24"/>
              </w:rPr>
              <w:t>12 пар</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до износа</w:t>
            </w:r>
          </w:p>
        </w:tc>
        <w:tc>
          <w:tcPr>
            <w:tcW w:w="2511" w:type="dxa"/>
          </w:tcPr>
          <w:p w:rsidR="00603646" w:rsidRPr="00603646" w:rsidRDefault="00603646" w:rsidP="00603646">
            <w:pPr>
              <w:spacing w:line="240" w:lineRule="auto"/>
              <w:jc w:val="both"/>
              <w:rPr>
                <w:rFonts w:ascii="Times New Roman" w:hAnsi="Times New Roman" w:cs="Times New Roman"/>
                <w:sz w:val="24"/>
                <w:szCs w:val="24"/>
              </w:rPr>
            </w:pPr>
            <w:r w:rsidRPr="00603646">
              <w:rPr>
                <w:rFonts w:ascii="Times New Roman" w:hAnsi="Times New Roman" w:cs="Times New Roman"/>
                <w:sz w:val="24"/>
                <w:szCs w:val="24"/>
              </w:rPr>
              <w:t>п.6 Приказ №416н от 12 августа 2008 г.</w:t>
            </w:r>
          </w:p>
          <w:p w:rsidR="00603646" w:rsidRPr="00603646" w:rsidRDefault="00603646" w:rsidP="00603646">
            <w:pPr>
              <w:spacing w:line="240" w:lineRule="auto"/>
              <w:jc w:val="both"/>
              <w:rPr>
                <w:rFonts w:ascii="Times New Roman" w:hAnsi="Times New Roman" w:cs="Times New Roman"/>
                <w:sz w:val="24"/>
                <w:szCs w:val="24"/>
              </w:rPr>
            </w:pPr>
          </w:p>
        </w:tc>
      </w:tr>
      <w:tr w:rsidR="00603646" w:rsidRPr="00603646" w:rsidTr="00603646">
        <w:tc>
          <w:tcPr>
            <w:tcW w:w="534" w:type="dxa"/>
          </w:tcPr>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21.</w:t>
            </w:r>
          </w:p>
        </w:tc>
        <w:tc>
          <w:tcPr>
            <w:tcW w:w="2722" w:type="dxa"/>
          </w:tcPr>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Директор</w:t>
            </w:r>
          </w:p>
        </w:tc>
        <w:tc>
          <w:tcPr>
            <w:tcW w:w="7767" w:type="dxa"/>
          </w:tcPr>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Халат хлопчатобумажный</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lastRenderedPageBreak/>
              <w:t>Фартук прорезиненный с нагрудником</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Головной убор</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Сапоги кожаные или сапоги резиновые</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Рукавицы комбинированные или перчатки  с полимерным покрытием</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Плодоовощеводу дополнительно:</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Плащ непромокаемый</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При работе с ядохимикатами и минеральными удобрениями дополнительно:</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shd w:val="clear" w:color="auto" w:fill="FFFFFF"/>
              </w:rPr>
            </w:pPr>
            <w:r w:rsidRPr="00603646">
              <w:rPr>
                <w:rFonts w:ascii="Times New Roman" w:eastAsia="Times New Roman" w:hAnsi="Times New Roman" w:cs="Times New Roman"/>
                <w:sz w:val="24"/>
                <w:szCs w:val="24"/>
                <w:shd w:val="clear" w:color="auto" w:fill="FFFFFF"/>
              </w:rPr>
              <w:t>Респиратор</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Очки защитные</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Перчатки резиновые кислотощелочестойкие</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Овощеводу при выполнении работ по выращиванию овощных культур в открытом грунте:</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Костюм для защиты от нетоксичной пыли</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Плащ непромокаемый</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Куртка на утепляющей прокладке</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Головной убор</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Ботинки кожаные пылезащитные</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Сапоги резиновые морозостойкие</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Рукавицы комбинированные или перчатки с полимерным покрытием</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 xml:space="preserve">Перчатки резиновые  </w:t>
            </w:r>
          </w:p>
        </w:tc>
        <w:tc>
          <w:tcPr>
            <w:tcW w:w="1843" w:type="dxa"/>
          </w:tcPr>
          <w:p w:rsidR="00603646" w:rsidRPr="00603646" w:rsidRDefault="00603646" w:rsidP="00603646">
            <w:pPr>
              <w:spacing w:line="240" w:lineRule="auto"/>
              <w:ind w:left="34"/>
              <w:rPr>
                <w:rFonts w:ascii="Times New Roman" w:hAnsi="Times New Roman" w:cs="Times New Roman"/>
                <w:sz w:val="24"/>
                <w:szCs w:val="24"/>
              </w:rPr>
            </w:pPr>
            <w:r w:rsidRPr="00603646">
              <w:rPr>
                <w:rFonts w:ascii="Times New Roman" w:hAnsi="Times New Roman" w:cs="Times New Roman"/>
                <w:sz w:val="24"/>
                <w:szCs w:val="24"/>
              </w:rPr>
              <w:lastRenderedPageBreak/>
              <w:t>1 шт.</w:t>
            </w:r>
          </w:p>
          <w:p w:rsidR="00603646" w:rsidRPr="00603646" w:rsidRDefault="00603646" w:rsidP="00603646">
            <w:pPr>
              <w:spacing w:line="240" w:lineRule="auto"/>
              <w:ind w:left="34"/>
              <w:rPr>
                <w:rFonts w:ascii="Times New Roman" w:hAnsi="Times New Roman" w:cs="Times New Roman"/>
                <w:sz w:val="24"/>
                <w:szCs w:val="24"/>
              </w:rPr>
            </w:pPr>
            <w:r w:rsidRPr="00603646">
              <w:rPr>
                <w:rFonts w:ascii="Times New Roman" w:hAnsi="Times New Roman" w:cs="Times New Roman"/>
                <w:sz w:val="24"/>
                <w:szCs w:val="24"/>
              </w:rPr>
              <w:lastRenderedPageBreak/>
              <w:t>1 шт.</w:t>
            </w:r>
          </w:p>
          <w:p w:rsidR="00603646" w:rsidRPr="00603646" w:rsidRDefault="00603646" w:rsidP="00603646">
            <w:pPr>
              <w:spacing w:line="240" w:lineRule="auto"/>
              <w:ind w:left="34"/>
              <w:rPr>
                <w:rFonts w:ascii="Times New Roman" w:hAnsi="Times New Roman" w:cs="Times New Roman"/>
                <w:sz w:val="24"/>
                <w:szCs w:val="24"/>
              </w:rPr>
            </w:pPr>
            <w:r w:rsidRPr="00603646">
              <w:rPr>
                <w:rFonts w:ascii="Times New Roman" w:hAnsi="Times New Roman" w:cs="Times New Roman"/>
                <w:sz w:val="24"/>
                <w:szCs w:val="24"/>
              </w:rPr>
              <w:t>1 шт.</w:t>
            </w:r>
          </w:p>
          <w:p w:rsidR="00603646" w:rsidRPr="00603646" w:rsidRDefault="00603646" w:rsidP="00603646">
            <w:pPr>
              <w:spacing w:line="240" w:lineRule="auto"/>
              <w:ind w:left="34"/>
              <w:rPr>
                <w:rFonts w:ascii="Times New Roman" w:hAnsi="Times New Roman" w:cs="Times New Roman"/>
                <w:sz w:val="24"/>
                <w:szCs w:val="24"/>
              </w:rPr>
            </w:pPr>
            <w:r w:rsidRPr="00603646">
              <w:rPr>
                <w:rFonts w:ascii="Times New Roman" w:hAnsi="Times New Roman" w:cs="Times New Roman"/>
                <w:sz w:val="24"/>
                <w:szCs w:val="24"/>
              </w:rPr>
              <w:t>1 пара</w:t>
            </w:r>
          </w:p>
          <w:p w:rsidR="00603646" w:rsidRPr="00603646" w:rsidRDefault="00603646" w:rsidP="00603646">
            <w:pPr>
              <w:spacing w:line="240" w:lineRule="auto"/>
              <w:ind w:left="34"/>
              <w:rPr>
                <w:rFonts w:ascii="Times New Roman" w:hAnsi="Times New Roman" w:cs="Times New Roman"/>
                <w:sz w:val="24"/>
                <w:szCs w:val="24"/>
              </w:rPr>
            </w:pPr>
            <w:r w:rsidRPr="00603646">
              <w:rPr>
                <w:rFonts w:ascii="Times New Roman" w:hAnsi="Times New Roman" w:cs="Times New Roman"/>
                <w:sz w:val="24"/>
                <w:szCs w:val="24"/>
              </w:rPr>
              <w:t>12 пар</w:t>
            </w:r>
          </w:p>
          <w:p w:rsidR="00603646" w:rsidRPr="00603646" w:rsidRDefault="00603646" w:rsidP="00603646">
            <w:pPr>
              <w:spacing w:line="240" w:lineRule="auto"/>
              <w:ind w:left="34"/>
              <w:rPr>
                <w:rFonts w:ascii="Times New Roman" w:hAnsi="Times New Roman" w:cs="Times New Roman"/>
                <w:sz w:val="24"/>
                <w:szCs w:val="24"/>
              </w:rPr>
            </w:pPr>
          </w:p>
          <w:p w:rsidR="00603646" w:rsidRPr="00603646" w:rsidRDefault="00603646" w:rsidP="00603646">
            <w:pPr>
              <w:spacing w:line="240" w:lineRule="auto"/>
              <w:ind w:left="34"/>
              <w:rPr>
                <w:rFonts w:ascii="Times New Roman" w:hAnsi="Times New Roman" w:cs="Times New Roman"/>
                <w:sz w:val="24"/>
                <w:szCs w:val="24"/>
              </w:rPr>
            </w:pPr>
            <w:r w:rsidRPr="00603646">
              <w:rPr>
                <w:rFonts w:ascii="Times New Roman" w:hAnsi="Times New Roman" w:cs="Times New Roman"/>
                <w:sz w:val="24"/>
                <w:szCs w:val="24"/>
              </w:rPr>
              <w:t>1 на 3 года</w:t>
            </w:r>
          </w:p>
          <w:p w:rsidR="00603646" w:rsidRPr="00603646" w:rsidRDefault="00603646" w:rsidP="00603646">
            <w:pPr>
              <w:spacing w:line="240" w:lineRule="auto"/>
              <w:ind w:left="34"/>
              <w:rPr>
                <w:rFonts w:ascii="Times New Roman" w:hAnsi="Times New Roman" w:cs="Times New Roman"/>
                <w:sz w:val="24"/>
                <w:szCs w:val="24"/>
              </w:rPr>
            </w:pPr>
          </w:p>
          <w:p w:rsidR="00603646" w:rsidRPr="00603646" w:rsidRDefault="00603646" w:rsidP="00603646">
            <w:pPr>
              <w:spacing w:line="240" w:lineRule="auto"/>
              <w:ind w:left="34"/>
              <w:rPr>
                <w:rFonts w:ascii="Times New Roman" w:hAnsi="Times New Roman" w:cs="Times New Roman"/>
                <w:sz w:val="24"/>
                <w:szCs w:val="24"/>
              </w:rPr>
            </w:pPr>
            <w:r w:rsidRPr="00603646">
              <w:rPr>
                <w:rFonts w:ascii="Times New Roman" w:hAnsi="Times New Roman" w:cs="Times New Roman"/>
                <w:sz w:val="24"/>
                <w:szCs w:val="24"/>
              </w:rPr>
              <w:t>до износа</w:t>
            </w:r>
          </w:p>
          <w:p w:rsidR="00603646" w:rsidRPr="00603646" w:rsidRDefault="00603646" w:rsidP="00603646">
            <w:pPr>
              <w:spacing w:line="240" w:lineRule="auto"/>
              <w:ind w:left="34"/>
              <w:rPr>
                <w:rFonts w:ascii="Times New Roman" w:hAnsi="Times New Roman" w:cs="Times New Roman"/>
                <w:sz w:val="24"/>
                <w:szCs w:val="24"/>
              </w:rPr>
            </w:pPr>
            <w:r w:rsidRPr="00603646">
              <w:rPr>
                <w:rFonts w:ascii="Times New Roman" w:hAnsi="Times New Roman" w:cs="Times New Roman"/>
                <w:sz w:val="24"/>
                <w:szCs w:val="24"/>
              </w:rPr>
              <w:t>до износа</w:t>
            </w:r>
          </w:p>
          <w:p w:rsidR="00603646" w:rsidRPr="00603646" w:rsidRDefault="00603646" w:rsidP="00603646">
            <w:pPr>
              <w:spacing w:line="240" w:lineRule="auto"/>
              <w:ind w:left="34"/>
              <w:rPr>
                <w:rFonts w:ascii="Times New Roman" w:hAnsi="Times New Roman" w:cs="Times New Roman"/>
                <w:sz w:val="24"/>
                <w:szCs w:val="24"/>
              </w:rPr>
            </w:pPr>
            <w:r w:rsidRPr="00603646">
              <w:rPr>
                <w:rFonts w:ascii="Times New Roman" w:hAnsi="Times New Roman" w:cs="Times New Roman"/>
                <w:sz w:val="24"/>
                <w:szCs w:val="24"/>
              </w:rPr>
              <w:t>до износа</w:t>
            </w:r>
          </w:p>
          <w:p w:rsidR="00603646" w:rsidRPr="00603646" w:rsidRDefault="00603646" w:rsidP="00603646">
            <w:pPr>
              <w:spacing w:line="240" w:lineRule="auto"/>
              <w:ind w:left="34"/>
              <w:rPr>
                <w:rFonts w:ascii="Times New Roman" w:hAnsi="Times New Roman" w:cs="Times New Roman"/>
                <w:sz w:val="24"/>
                <w:szCs w:val="24"/>
              </w:rPr>
            </w:pPr>
          </w:p>
          <w:p w:rsidR="00603646" w:rsidRPr="00603646" w:rsidRDefault="00603646" w:rsidP="00603646">
            <w:pPr>
              <w:spacing w:line="240" w:lineRule="auto"/>
              <w:ind w:left="34"/>
              <w:rPr>
                <w:rFonts w:ascii="Times New Roman" w:hAnsi="Times New Roman" w:cs="Times New Roman"/>
                <w:sz w:val="24"/>
                <w:szCs w:val="24"/>
              </w:rPr>
            </w:pPr>
          </w:p>
          <w:p w:rsidR="00603646" w:rsidRPr="00603646" w:rsidRDefault="00603646" w:rsidP="00603646">
            <w:pPr>
              <w:spacing w:line="240" w:lineRule="auto"/>
              <w:ind w:left="34"/>
              <w:rPr>
                <w:rFonts w:ascii="Times New Roman" w:hAnsi="Times New Roman" w:cs="Times New Roman"/>
                <w:sz w:val="24"/>
                <w:szCs w:val="24"/>
              </w:rPr>
            </w:pPr>
            <w:r w:rsidRPr="00603646">
              <w:rPr>
                <w:rFonts w:ascii="Times New Roman" w:hAnsi="Times New Roman" w:cs="Times New Roman"/>
                <w:sz w:val="24"/>
                <w:szCs w:val="24"/>
              </w:rPr>
              <w:t>1 шт.</w:t>
            </w:r>
          </w:p>
          <w:p w:rsidR="00603646" w:rsidRPr="00603646" w:rsidRDefault="00603646" w:rsidP="00603646">
            <w:pPr>
              <w:spacing w:line="240" w:lineRule="auto"/>
              <w:ind w:left="34"/>
              <w:rPr>
                <w:rFonts w:ascii="Times New Roman" w:hAnsi="Times New Roman" w:cs="Times New Roman"/>
                <w:sz w:val="24"/>
                <w:szCs w:val="24"/>
              </w:rPr>
            </w:pPr>
            <w:r w:rsidRPr="00603646">
              <w:rPr>
                <w:rFonts w:ascii="Times New Roman" w:hAnsi="Times New Roman" w:cs="Times New Roman"/>
                <w:sz w:val="24"/>
                <w:szCs w:val="24"/>
              </w:rPr>
              <w:t>1 на 3 года</w:t>
            </w:r>
          </w:p>
          <w:p w:rsidR="00603646" w:rsidRPr="00603646" w:rsidRDefault="00603646" w:rsidP="00603646">
            <w:pPr>
              <w:spacing w:line="240" w:lineRule="auto"/>
              <w:ind w:left="34"/>
              <w:rPr>
                <w:rFonts w:ascii="Times New Roman" w:hAnsi="Times New Roman" w:cs="Times New Roman"/>
                <w:sz w:val="24"/>
                <w:szCs w:val="24"/>
              </w:rPr>
            </w:pPr>
            <w:r w:rsidRPr="00603646">
              <w:rPr>
                <w:rFonts w:ascii="Times New Roman" w:hAnsi="Times New Roman" w:cs="Times New Roman"/>
                <w:sz w:val="24"/>
                <w:szCs w:val="24"/>
              </w:rPr>
              <w:t>1 на 3 года</w:t>
            </w:r>
          </w:p>
          <w:p w:rsidR="00603646" w:rsidRPr="00603646" w:rsidRDefault="00603646" w:rsidP="00603646">
            <w:pPr>
              <w:spacing w:line="240" w:lineRule="auto"/>
              <w:ind w:left="34"/>
              <w:rPr>
                <w:rFonts w:ascii="Times New Roman" w:hAnsi="Times New Roman" w:cs="Times New Roman"/>
                <w:sz w:val="24"/>
                <w:szCs w:val="24"/>
              </w:rPr>
            </w:pPr>
          </w:p>
          <w:p w:rsidR="00603646" w:rsidRPr="00603646" w:rsidRDefault="00603646" w:rsidP="00603646">
            <w:pPr>
              <w:spacing w:line="240" w:lineRule="auto"/>
              <w:ind w:left="34"/>
              <w:rPr>
                <w:rFonts w:ascii="Times New Roman" w:hAnsi="Times New Roman" w:cs="Times New Roman"/>
                <w:sz w:val="24"/>
                <w:szCs w:val="24"/>
              </w:rPr>
            </w:pPr>
            <w:r w:rsidRPr="00603646">
              <w:rPr>
                <w:rFonts w:ascii="Times New Roman" w:hAnsi="Times New Roman" w:cs="Times New Roman"/>
                <w:sz w:val="24"/>
                <w:szCs w:val="24"/>
              </w:rPr>
              <w:t>1 пара</w:t>
            </w:r>
          </w:p>
          <w:p w:rsidR="00603646" w:rsidRPr="00603646" w:rsidRDefault="00603646" w:rsidP="00603646">
            <w:pPr>
              <w:spacing w:line="240" w:lineRule="auto"/>
              <w:ind w:left="34"/>
              <w:rPr>
                <w:rFonts w:ascii="Times New Roman" w:hAnsi="Times New Roman" w:cs="Times New Roman"/>
                <w:sz w:val="24"/>
                <w:szCs w:val="24"/>
              </w:rPr>
            </w:pPr>
            <w:r w:rsidRPr="00603646">
              <w:rPr>
                <w:rFonts w:ascii="Times New Roman" w:hAnsi="Times New Roman" w:cs="Times New Roman"/>
                <w:sz w:val="24"/>
                <w:szCs w:val="24"/>
              </w:rPr>
              <w:t>1 пара на 2 года</w:t>
            </w:r>
          </w:p>
          <w:p w:rsidR="00603646" w:rsidRPr="00603646" w:rsidRDefault="00603646" w:rsidP="00603646">
            <w:pPr>
              <w:spacing w:line="240" w:lineRule="auto"/>
              <w:ind w:left="34"/>
              <w:rPr>
                <w:rFonts w:ascii="Times New Roman" w:hAnsi="Times New Roman" w:cs="Times New Roman"/>
                <w:sz w:val="24"/>
                <w:szCs w:val="24"/>
              </w:rPr>
            </w:pPr>
            <w:r w:rsidRPr="00603646">
              <w:rPr>
                <w:rFonts w:ascii="Times New Roman" w:hAnsi="Times New Roman" w:cs="Times New Roman"/>
                <w:sz w:val="24"/>
                <w:szCs w:val="24"/>
              </w:rPr>
              <w:t>12 пар</w:t>
            </w:r>
          </w:p>
          <w:p w:rsidR="00603646" w:rsidRPr="00603646" w:rsidRDefault="00603646" w:rsidP="00603646">
            <w:pPr>
              <w:spacing w:line="240" w:lineRule="auto"/>
              <w:ind w:left="34"/>
              <w:rPr>
                <w:rFonts w:ascii="Times New Roman" w:hAnsi="Times New Roman" w:cs="Times New Roman"/>
                <w:sz w:val="24"/>
                <w:szCs w:val="24"/>
              </w:rPr>
            </w:pPr>
            <w:r w:rsidRPr="00603646">
              <w:rPr>
                <w:rFonts w:ascii="Times New Roman" w:hAnsi="Times New Roman" w:cs="Times New Roman"/>
                <w:sz w:val="24"/>
                <w:szCs w:val="24"/>
              </w:rPr>
              <w:t>до износа</w:t>
            </w:r>
          </w:p>
        </w:tc>
        <w:tc>
          <w:tcPr>
            <w:tcW w:w="2511" w:type="dxa"/>
          </w:tcPr>
          <w:p w:rsidR="00603646" w:rsidRPr="00603646" w:rsidRDefault="00603646" w:rsidP="00603646">
            <w:pPr>
              <w:spacing w:line="240" w:lineRule="auto"/>
              <w:jc w:val="both"/>
              <w:rPr>
                <w:rFonts w:ascii="Times New Roman" w:hAnsi="Times New Roman" w:cs="Times New Roman"/>
                <w:sz w:val="24"/>
                <w:szCs w:val="24"/>
              </w:rPr>
            </w:pPr>
            <w:r w:rsidRPr="00603646">
              <w:rPr>
                <w:rFonts w:ascii="Times New Roman" w:hAnsi="Times New Roman" w:cs="Times New Roman"/>
                <w:sz w:val="24"/>
                <w:szCs w:val="24"/>
              </w:rPr>
              <w:lastRenderedPageBreak/>
              <w:t xml:space="preserve">п.6 Приказ №416н от </w:t>
            </w:r>
            <w:r w:rsidRPr="00603646">
              <w:rPr>
                <w:rFonts w:ascii="Times New Roman" w:hAnsi="Times New Roman" w:cs="Times New Roman"/>
                <w:sz w:val="24"/>
                <w:szCs w:val="24"/>
              </w:rPr>
              <w:lastRenderedPageBreak/>
              <w:t>12 августа 2008 г.</w:t>
            </w:r>
          </w:p>
          <w:p w:rsidR="00603646" w:rsidRPr="00603646" w:rsidRDefault="00603646" w:rsidP="00603646">
            <w:pPr>
              <w:spacing w:line="240" w:lineRule="auto"/>
              <w:jc w:val="both"/>
              <w:rPr>
                <w:rFonts w:ascii="Times New Roman" w:hAnsi="Times New Roman" w:cs="Times New Roman"/>
                <w:sz w:val="24"/>
                <w:szCs w:val="24"/>
              </w:rPr>
            </w:pPr>
          </w:p>
        </w:tc>
      </w:tr>
      <w:tr w:rsidR="00603646" w:rsidRPr="00603646" w:rsidTr="00603646">
        <w:tc>
          <w:tcPr>
            <w:tcW w:w="15377" w:type="dxa"/>
            <w:gridSpan w:val="5"/>
          </w:tcPr>
          <w:p w:rsidR="00603646" w:rsidRPr="00603646" w:rsidRDefault="0089147A" w:rsidP="00603646">
            <w:pPr>
              <w:spacing w:line="240" w:lineRule="auto"/>
              <w:jc w:val="center"/>
              <w:rPr>
                <w:rFonts w:ascii="Times New Roman" w:hAnsi="Times New Roman" w:cs="Times New Roman"/>
                <w:sz w:val="24"/>
                <w:szCs w:val="24"/>
              </w:rPr>
            </w:pPr>
            <w:r w:rsidRPr="00603646">
              <w:rPr>
                <w:rFonts w:ascii="Times New Roman" w:hAnsi="Times New Roman" w:cs="Times New Roman"/>
                <w:b/>
                <w:sz w:val="24"/>
                <w:szCs w:val="24"/>
              </w:rPr>
              <w:lastRenderedPageBreak/>
              <w:t>УЧЕБНО-ПРОИЗВОДСТВЕННЫЕ МАСТЕРСКИЕ</w:t>
            </w:r>
          </w:p>
        </w:tc>
      </w:tr>
      <w:tr w:rsidR="00603646" w:rsidRPr="00603646" w:rsidTr="00603646">
        <w:tc>
          <w:tcPr>
            <w:tcW w:w="534" w:type="dxa"/>
          </w:tcPr>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22.</w:t>
            </w:r>
          </w:p>
        </w:tc>
        <w:tc>
          <w:tcPr>
            <w:tcW w:w="2722" w:type="dxa"/>
          </w:tcPr>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Учебный мастер</w:t>
            </w:r>
          </w:p>
        </w:tc>
        <w:tc>
          <w:tcPr>
            <w:tcW w:w="7767" w:type="dxa"/>
          </w:tcPr>
          <w:p w:rsidR="00603646" w:rsidRPr="00603646" w:rsidRDefault="00603646" w:rsidP="00603646">
            <w:pPr>
              <w:autoSpaceDE w:val="0"/>
              <w:autoSpaceDN w:val="0"/>
              <w:adjustRightInd w:val="0"/>
              <w:spacing w:line="240" w:lineRule="auto"/>
              <w:rPr>
                <w:rFonts w:ascii="Times New Roman" w:hAnsi="Times New Roman" w:cs="Times New Roman"/>
                <w:b/>
                <w:i/>
                <w:iCs/>
                <w:sz w:val="24"/>
                <w:szCs w:val="24"/>
              </w:rPr>
            </w:pPr>
            <w:r w:rsidRPr="00603646">
              <w:rPr>
                <w:rFonts w:ascii="Times New Roman" w:hAnsi="Times New Roman" w:cs="Times New Roman"/>
                <w:b/>
                <w:i/>
                <w:iCs/>
                <w:sz w:val="24"/>
                <w:szCs w:val="24"/>
              </w:rPr>
              <w:t>При занятости на электросварке:</w:t>
            </w:r>
          </w:p>
          <w:p w:rsidR="00603646" w:rsidRPr="00603646" w:rsidRDefault="00603646" w:rsidP="00603646">
            <w:pPr>
              <w:autoSpaceDE w:val="0"/>
              <w:autoSpaceDN w:val="0"/>
              <w:adjustRightInd w:val="0"/>
              <w:spacing w:line="240" w:lineRule="auto"/>
              <w:rPr>
                <w:rFonts w:ascii="Times New Roman" w:hAnsi="Times New Roman" w:cs="Times New Roman"/>
                <w:sz w:val="24"/>
                <w:szCs w:val="24"/>
              </w:rPr>
            </w:pPr>
            <w:r w:rsidRPr="00603646">
              <w:rPr>
                <w:rFonts w:ascii="Times New Roman" w:hAnsi="Times New Roman" w:cs="Times New Roman"/>
                <w:sz w:val="24"/>
                <w:szCs w:val="24"/>
              </w:rPr>
              <w:t>Костюм брезентовый</w:t>
            </w:r>
          </w:p>
          <w:p w:rsidR="00603646" w:rsidRPr="00603646" w:rsidRDefault="00603646" w:rsidP="00603646">
            <w:pPr>
              <w:autoSpaceDE w:val="0"/>
              <w:autoSpaceDN w:val="0"/>
              <w:adjustRightInd w:val="0"/>
              <w:spacing w:line="240" w:lineRule="auto"/>
              <w:rPr>
                <w:rFonts w:ascii="Times New Roman" w:hAnsi="Times New Roman" w:cs="Times New Roman"/>
                <w:sz w:val="24"/>
                <w:szCs w:val="24"/>
              </w:rPr>
            </w:pPr>
            <w:r w:rsidRPr="00603646">
              <w:rPr>
                <w:rFonts w:ascii="Times New Roman" w:hAnsi="Times New Roman" w:cs="Times New Roman"/>
                <w:sz w:val="24"/>
                <w:szCs w:val="24"/>
              </w:rPr>
              <w:t>Ботинки кожаные</w:t>
            </w:r>
          </w:p>
          <w:p w:rsidR="00603646" w:rsidRPr="00603646" w:rsidRDefault="00603646" w:rsidP="00603646">
            <w:pPr>
              <w:autoSpaceDE w:val="0"/>
              <w:autoSpaceDN w:val="0"/>
              <w:adjustRightInd w:val="0"/>
              <w:spacing w:line="240" w:lineRule="auto"/>
              <w:rPr>
                <w:rFonts w:ascii="Times New Roman" w:hAnsi="Times New Roman" w:cs="Times New Roman"/>
                <w:sz w:val="24"/>
                <w:szCs w:val="24"/>
              </w:rPr>
            </w:pPr>
            <w:r w:rsidRPr="00603646">
              <w:rPr>
                <w:rFonts w:ascii="Times New Roman" w:hAnsi="Times New Roman" w:cs="Times New Roman"/>
                <w:sz w:val="24"/>
                <w:szCs w:val="24"/>
              </w:rPr>
              <w:t>Рукавицы брезентовые</w:t>
            </w:r>
          </w:p>
          <w:p w:rsidR="00603646" w:rsidRPr="00603646" w:rsidRDefault="00603646" w:rsidP="00603646">
            <w:pPr>
              <w:autoSpaceDE w:val="0"/>
              <w:autoSpaceDN w:val="0"/>
              <w:adjustRightInd w:val="0"/>
              <w:spacing w:line="240" w:lineRule="auto"/>
              <w:rPr>
                <w:rFonts w:ascii="Times New Roman" w:hAnsi="Times New Roman" w:cs="Times New Roman"/>
                <w:sz w:val="24"/>
                <w:szCs w:val="24"/>
              </w:rPr>
            </w:pPr>
            <w:r w:rsidRPr="00603646">
              <w:rPr>
                <w:rFonts w:ascii="Times New Roman" w:hAnsi="Times New Roman" w:cs="Times New Roman"/>
                <w:sz w:val="24"/>
                <w:szCs w:val="24"/>
              </w:rPr>
              <w:t>Галоши диэлектрические</w:t>
            </w:r>
          </w:p>
          <w:p w:rsidR="00603646" w:rsidRPr="00603646" w:rsidRDefault="00603646" w:rsidP="00603646">
            <w:pPr>
              <w:autoSpaceDE w:val="0"/>
              <w:autoSpaceDN w:val="0"/>
              <w:adjustRightInd w:val="0"/>
              <w:spacing w:line="240" w:lineRule="auto"/>
              <w:rPr>
                <w:rFonts w:ascii="Times New Roman" w:hAnsi="Times New Roman" w:cs="Times New Roman"/>
                <w:sz w:val="24"/>
                <w:szCs w:val="24"/>
              </w:rPr>
            </w:pPr>
            <w:r w:rsidRPr="00603646">
              <w:rPr>
                <w:rFonts w:ascii="Times New Roman" w:hAnsi="Times New Roman" w:cs="Times New Roman"/>
                <w:sz w:val="24"/>
                <w:szCs w:val="24"/>
              </w:rPr>
              <w:t>Перчатки диэлектрические</w:t>
            </w:r>
          </w:p>
          <w:p w:rsidR="00603646" w:rsidRPr="00603646" w:rsidRDefault="00603646" w:rsidP="00603646">
            <w:pPr>
              <w:autoSpaceDE w:val="0"/>
              <w:autoSpaceDN w:val="0"/>
              <w:adjustRightInd w:val="0"/>
              <w:spacing w:line="240" w:lineRule="auto"/>
              <w:rPr>
                <w:rFonts w:ascii="Times New Roman" w:hAnsi="Times New Roman" w:cs="Times New Roman"/>
                <w:sz w:val="24"/>
                <w:szCs w:val="24"/>
              </w:rPr>
            </w:pPr>
            <w:r w:rsidRPr="00603646">
              <w:rPr>
                <w:rFonts w:ascii="Times New Roman" w:hAnsi="Times New Roman" w:cs="Times New Roman"/>
                <w:sz w:val="24"/>
                <w:szCs w:val="24"/>
              </w:rPr>
              <w:t>Шлем защитный</w:t>
            </w:r>
          </w:p>
          <w:p w:rsidR="00603646" w:rsidRPr="00603646" w:rsidRDefault="00603646" w:rsidP="00603646">
            <w:pPr>
              <w:autoSpaceDE w:val="0"/>
              <w:autoSpaceDN w:val="0"/>
              <w:adjustRightInd w:val="0"/>
              <w:spacing w:line="240" w:lineRule="auto"/>
              <w:rPr>
                <w:rFonts w:ascii="Times New Roman" w:hAnsi="Times New Roman" w:cs="Times New Roman"/>
                <w:b/>
                <w:i/>
                <w:iCs/>
                <w:sz w:val="24"/>
                <w:szCs w:val="24"/>
              </w:rPr>
            </w:pPr>
            <w:r w:rsidRPr="00603646">
              <w:rPr>
                <w:rFonts w:ascii="Times New Roman" w:hAnsi="Times New Roman" w:cs="Times New Roman"/>
                <w:b/>
                <w:i/>
                <w:iCs/>
                <w:sz w:val="24"/>
                <w:szCs w:val="24"/>
              </w:rPr>
              <w:t>При работах на металлообрабатывающих</w:t>
            </w:r>
          </w:p>
          <w:p w:rsidR="00603646" w:rsidRPr="00603646" w:rsidRDefault="00603646" w:rsidP="00603646">
            <w:pPr>
              <w:autoSpaceDE w:val="0"/>
              <w:autoSpaceDN w:val="0"/>
              <w:adjustRightInd w:val="0"/>
              <w:spacing w:line="240" w:lineRule="auto"/>
              <w:rPr>
                <w:rFonts w:ascii="Times New Roman" w:hAnsi="Times New Roman" w:cs="Times New Roman"/>
                <w:b/>
                <w:i/>
                <w:iCs/>
                <w:sz w:val="24"/>
                <w:szCs w:val="24"/>
              </w:rPr>
            </w:pPr>
            <w:r w:rsidRPr="00603646">
              <w:rPr>
                <w:rFonts w:ascii="Times New Roman" w:hAnsi="Times New Roman" w:cs="Times New Roman"/>
                <w:b/>
                <w:i/>
                <w:iCs/>
                <w:sz w:val="24"/>
                <w:szCs w:val="24"/>
              </w:rPr>
              <w:t>станках:</w:t>
            </w:r>
          </w:p>
          <w:p w:rsidR="00603646" w:rsidRPr="00603646" w:rsidRDefault="00603646" w:rsidP="00603646">
            <w:pPr>
              <w:autoSpaceDE w:val="0"/>
              <w:autoSpaceDN w:val="0"/>
              <w:adjustRightInd w:val="0"/>
              <w:spacing w:line="240" w:lineRule="auto"/>
              <w:rPr>
                <w:rFonts w:ascii="Times New Roman" w:hAnsi="Times New Roman" w:cs="Times New Roman"/>
                <w:sz w:val="24"/>
                <w:szCs w:val="24"/>
              </w:rPr>
            </w:pPr>
            <w:r w:rsidRPr="00603646">
              <w:rPr>
                <w:rFonts w:ascii="Times New Roman" w:hAnsi="Times New Roman" w:cs="Times New Roman"/>
                <w:sz w:val="24"/>
                <w:szCs w:val="24"/>
              </w:rPr>
              <w:t>Полукомбинезон хлопчатобумажный</w:t>
            </w:r>
          </w:p>
          <w:p w:rsidR="00603646" w:rsidRPr="00603646" w:rsidRDefault="00603646" w:rsidP="00603646">
            <w:pPr>
              <w:autoSpaceDE w:val="0"/>
              <w:autoSpaceDN w:val="0"/>
              <w:adjustRightInd w:val="0"/>
              <w:spacing w:line="240" w:lineRule="auto"/>
              <w:rPr>
                <w:rFonts w:ascii="Times New Roman" w:hAnsi="Times New Roman" w:cs="Times New Roman"/>
                <w:sz w:val="24"/>
                <w:szCs w:val="24"/>
              </w:rPr>
            </w:pPr>
            <w:r w:rsidRPr="00603646">
              <w:rPr>
                <w:rFonts w:ascii="Times New Roman" w:hAnsi="Times New Roman" w:cs="Times New Roman"/>
                <w:sz w:val="24"/>
                <w:szCs w:val="24"/>
              </w:rPr>
              <w:t>Рукавицы комбинированные</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lastRenderedPageBreak/>
              <w:t>Очки защитные</w:t>
            </w:r>
          </w:p>
        </w:tc>
        <w:tc>
          <w:tcPr>
            <w:tcW w:w="1843" w:type="dxa"/>
          </w:tcPr>
          <w:p w:rsidR="00603646" w:rsidRPr="00603646" w:rsidRDefault="00603646" w:rsidP="00603646">
            <w:pPr>
              <w:autoSpaceDE w:val="0"/>
              <w:autoSpaceDN w:val="0"/>
              <w:adjustRightInd w:val="0"/>
              <w:spacing w:line="240" w:lineRule="auto"/>
              <w:rPr>
                <w:rFonts w:ascii="Times New Roman" w:hAnsi="Times New Roman" w:cs="Times New Roman"/>
                <w:sz w:val="24"/>
                <w:szCs w:val="24"/>
              </w:rPr>
            </w:pPr>
          </w:p>
          <w:p w:rsidR="00603646" w:rsidRPr="00603646" w:rsidRDefault="00603646" w:rsidP="00603646">
            <w:pPr>
              <w:autoSpaceDE w:val="0"/>
              <w:autoSpaceDN w:val="0"/>
              <w:adjustRightInd w:val="0"/>
              <w:spacing w:line="240" w:lineRule="auto"/>
              <w:rPr>
                <w:rFonts w:ascii="Times New Roman" w:hAnsi="Times New Roman" w:cs="Times New Roman"/>
                <w:sz w:val="24"/>
                <w:szCs w:val="24"/>
              </w:rPr>
            </w:pPr>
            <w:r w:rsidRPr="00603646">
              <w:rPr>
                <w:rFonts w:ascii="Times New Roman" w:hAnsi="Times New Roman" w:cs="Times New Roman"/>
                <w:sz w:val="24"/>
                <w:szCs w:val="24"/>
              </w:rPr>
              <w:t>1 на 2 года</w:t>
            </w:r>
          </w:p>
          <w:p w:rsidR="00603646" w:rsidRPr="00603646" w:rsidRDefault="00603646" w:rsidP="00603646">
            <w:pPr>
              <w:autoSpaceDE w:val="0"/>
              <w:autoSpaceDN w:val="0"/>
              <w:adjustRightInd w:val="0"/>
              <w:spacing w:line="240" w:lineRule="auto"/>
              <w:rPr>
                <w:rFonts w:ascii="Times New Roman" w:hAnsi="Times New Roman" w:cs="Times New Roman"/>
                <w:sz w:val="24"/>
                <w:szCs w:val="24"/>
              </w:rPr>
            </w:pPr>
            <w:r w:rsidRPr="00603646">
              <w:rPr>
                <w:rFonts w:ascii="Times New Roman" w:hAnsi="Times New Roman" w:cs="Times New Roman"/>
                <w:sz w:val="24"/>
                <w:szCs w:val="24"/>
              </w:rPr>
              <w:t>1 на 2 года</w:t>
            </w:r>
          </w:p>
          <w:p w:rsidR="00603646" w:rsidRPr="00603646" w:rsidRDefault="00603646" w:rsidP="00603646">
            <w:pPr>
              <w:autoSpaceDE w:val="0"/>
              <w:autoSpaceDN w:val="0"/>
              <w:adjustRightInd w:val="0"/>
              <w:spacing w:line="240" w:lineRule="auto"/>
              <w:rPr>
                <w:rFonts w:ascii="Times New Roman" w:hAnsi="Times New Roman" w:cs="Times New Roman"/>
                <w:sz w:val="24"/>
                <w:szCs w:val="24"/>
              </w:rPr>
            </w:pPr>
            <w:r w:rsidRPr="00603646">
              <w:rPr>
                <w:rFonts w:ascii="Times New Roman" w:hAnsi="Times New Roman" w:cs="Times New Roman"/>
                <w:sz w:val="24"/>
                <w:szCs w:val="24"/>
              </w:rPr>
              <w:t>4 пары</w:t>
            </w:r>
          </w:p>
          <w:p w:rsidR="00603646" w:rsidRPr="00603646" w:rsidRDefault="00603646" w:rsidP="00603646">
            <w:pPr>
              <w:autoSpaceDE w:val="0"/>
              <w:autoSpaceDN w:val="0"/>
              <w:adjustRightInd w:val="0"/>
              <w:spacing w:line="240" w:lineRule="auto"/>
              <w:rPr>
                <w:rFonts w:ascii="Times New Roman" w:hAnsi="Times New Roman" w:cs="Times New Roman"/>
                <w:sz w:val="24"/>
                <w:szCs w:val="24"/>
              </w:rPr>
            </w:pPr>
            <w:r w:rsidRPr="00603646">
              <w:rPr>
                <w:rFonts w:ascii="Times New Roman" w:hAnsi="Times New Roman" w:cs="Times New Roman"/>
                <w:sz w:val="24"/>
                <w:szCs w:val="24"/>
              </w:rPr>
              <w:t>дежурные</w:t>
            </w:r>
          </w:p>
          <w:p w:rsidR="00603646" w:rsidRPr="00603646" w:rsidRDefault="00603646" w:rsidP="00603646">
            <w:pPr>
              <w:autoSpaceDE w:val="0"/>
              <w:autoSpaceDN w:val="0"/>
              <w:adjustRightInd w:val="0"/>
              <w:spacing w:line="240" w:lineRule="auto"/>
              <w:rPr>
                <w:rFonts w:ascii="Times New Roman" w:hAnsi="Times New Roman" w:cs="Times New Roman"/>
                <w:sz w:val="24"/>
                <w:szCs w:val="24"/>
              </w:rPr>
            </w:pPr>
            <w:r w:rsidRPr="00603646">
              <w:rPr>
                <w:rFonts w:ascii="Times New Roman" w:hAnsi="Times New Roman" w:cs="Times New Roman"/>
                <w:sz w:val="24"/>
                <w:szCs w:val="24"/>
              </w:rPr>
              <w:t>дежурные</w:t>
            </w:r>
          </w:p>
          <w:p w:rsidR="00603646" w:rsidRPr="00603646" w:rsidRDefault="00603646" w:rsidP="00603646">
            <w:pPr>
              <w:autoSpaceDE w:val="0"/>
              <w:autoSpaceDN w:val="0"/>
              <w:adjustRightInd w:val="0"/>
              <w:spacing w:line="240" w:lineRule="auto"/>
              <w:rPr>
                <w:rFonts w:ascii="Times New Roman" w:hAnsi="Times New Roman" w:cs="Times New Roman"/>
                <w:sz w:val="24"/>
                <w:szCs w:val="24"/>
              </w:rPr>
            </w:pPr>
            <w:r w:rsidRPr="00603646">
              <w:rPr>
                <w:rFonts w:ascii="Times New Roman" w:hAnsi="Times New Roman" w:cs="Times New Roman"/>
                <w:sz w:val="24"/>
                <w:szCs w:val="24"/>
              </w:rPr>
              <w:t>дежурные</w:t>
            </w:r>
          </w:p>
          <w:p w:rsidR="00603646" w:rsidRPr="00603646" w:rsidRDefault="00603646" w:rsidP="00603646">
            <w:pPr>
              <w:spacing w:line="240" w:lineRule="auto"/>
              <w:rPr>
                <w:rFonts w:ascii="Times New Roman" w:hAnsi="Times New Roman" w:cs="Times New Roman"/>
                <w:sz w:val="24"/>
                <w:szCs w:val="24"/>
              </w:rPr>
            </w:pPr>
          </w:p>
          <w:p w:rsidR="00603646" w:rsidRPr="00603646" w:rsidRDefault="00603646" w:rsidP="00603646">
            <w:pPr>
              <w:autoSpaceDE w:val="0"/>
              <w:autoSpaceDN w:val="0"/>
              <w:adjustRightInd w:val="0"/>
              <w:spacing w:line="240" w:lineRule="auto"/>
              <w:rPr>
                <w:rFonts w:ascii="Times New Roman" w:hAnsi="Times New Roman" w:cs="Times New Roman"/>
                <w:sz w:val="24"/>
                <w:szCs w:val="24"/>
              </w:rPr>
            </w:pPr>
          </w:p>
          <w:p w:rsidR="00603646" w:rsidRPr="00603646" w:rsidRDefault="00603646" w:rsidP="00603646">
            <w:pPr>
              <w:autoSpaceDE w:val="0"/>
              <w:autoSpaceDN w:val="0"/>
              <w:adjustRightInd w:val="0"/>
              <w:spacing w:line="240" w:lineRule="auto"/>
              <w:rPr>
                <w:rFonts w:ascii="Times New Roman" w:hAnsi="Times New Roman" w:cs="Times New Roman"/>
                <w:sz w:val="24"/>
                <w:szCs w:val="24"/>
              </w:rPr>
            </w:pPr>
            <w:r w:rsidRPr="00603646">
              <w:rPr>
                <w:rFonts w:ascii="Times New Roman" w:hAnsi="Times New Roman" w:cs="Times New Roman"/>
                <w:sz w:val="24"/>
                <w:szCs w:val="24"/>
              </w:rPr>
              <w:t>1 на 1,5года</w:t>
            </w:r>
          </w:p>
          <w:p w:rsidR="00603646" w:rsidRPr="00603646" w:rsidRDefault="00603646" w:rsidP="00603646">
            <w:pPr>
              <w:autoSpaceDE w:val="0"/>
              <w:autoSpaceDN w:val="0"/>
              <w:adjustRightInd w:val="0"/>
              <w:spacing w:line="240" w:lineRule="auto"/>
              <w:rPr>
                <w:rFonts w:ascii="Times New Roman" w:hAnsi="Times New Roman" w:cs="Times New Roman"/>
                <w:sz w:val="24"/>
                <w:szCs w:val="24"/>
              </w:rPr>
            </w:pPr>
            <w:r w:rsidRPr="00603646">
              <w:rPr>
                <w:rFonts w:ascii="Times New Roman" w:hAnsi="Times New Roman" w:cs="Times New Roman"/>
                <w:sz w:val="24"/>
                <w:szCs w:val="24"/>
              </w:rPr>
              <w:t>2 пары</w:t>
            </w:r>
          </w:p>
          <w:p w:rsidR="00603646" w:rsidRPr="00603646" w:rsidRDefault="00603646" w:rsidP="00603646">
            <w:pPr>
              <w:spacing w:line="240" w:lineRule="auto"/>
              <w:ind w:left="34"/>
              <w:rPr>
                <w:rFonts w:ascii="Times New Roman" w:hAnsi="Times New Roman" w:cs="Times New Roman"/>
                <w:sz w:val="24"/>
                <w:szCs w:val="24"/>
              </w:rPr>
            </w:pPr>
            <w:r w:rsidRPr="00603646">
              <w:rPr>
                <w:rFonts w:ascii="Times New Roman" w:hAnsi="Times New Roman" w:cs="Times New Roman"/>
                <w:sz w:val="24"/>
                <w:szCs w:val="24"/>
              </w:rPr>
              <w:lastRenderedPageBreak/>
              <w:t>до износа</w:t>
            </w:r>
          </w:p>
        </w:tc>
        <w:tc>
          <w:tcPr>
            <w:tcW w:w="2511" w:type="dxa"/>
          </w:tcPr>
          <w:p w:rsidR="00603646" w:rsidRPr="00603646" w:rsidRDefault="00603646" w:rsidP="00603646">
            <w:pPr>
              <w:spacing w:line="240" w:lineRule="auto"/>
              <w:rPr>
                <w:rFonts w:ascii="Times New Roman" w:hAnsi="Times New Roman" w:cs="Times New Roman"/>
                <w:sz w:val="24"/>
                <w:szCs w:val="24"/>
              </w:rPr>
            </w:pP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п.4, п.11 постановление №66 от 25.12.1997 года</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приложение №12</w:t>
            </w:r>
          </w:p>
          <w:p w:rsidR="00603646" w:rsidRPr="00603646" w:rsidRDefault="00603646" w:rsidP="00603646">
            <w:pPr>
              <w:spacing w:line="240" w:lineRule="auto"/>
              <w:jc w:val="both"/>
              <w:rPr>
                <w:rFonts w:ascii="Times New Roman" w:hAnsi="Times New Roman" w:cs="Times New Roman"/>
                <w:sz w:val="24"/>
                <w:szCs w:val="24"/>
              </w:rPr>
            </w:pPr>
          </w:p>
        </w:tc>
      </w:tr>
      <w:tr w:rsidR="00603646" w:rsidRPr="00603646" w:rsidTr="00603646">
        <w:tc>
          <w:tcPr>
            <w:tcW w:w="15377" w:type="dxa"/>
            <w:gridSpan w:val="5"/>
          </w:tcPr>
          <w:p w:rsidR="00603646" w:rsidRPr="00603646" w:rsidRDefault="0089147A" w:rsidP="00603646">
            <w:pPr>
              <w:spacing w:line="240" w:lineRule="auto"/>
              <w:jc w:val="center"/>
              <w:rPr>
                <w:rFonts w:ascii="Times New Roman" w:hAnsi="Times New Roman" w:cs="Times New Roman"/>
                <w:sz w:val="24"/>
                <w:szCs w:val="24"/>
              </w:rPr>
            </w:pPr>
            <w:r w:rsidRPr="00603646">
              <w:rPr>
                <w:rFonts w:ascii="Times New Roman" w:hAnsi="Times New Roman" w:cs="Times New Roman"/>
                <w:b/>
                <w:sz w:val="24"/>
                <w:szCs w:val="24"/>
              </w:rPr>
              <w:t>ОТДЕЛ ОБЩЕСТВЕННОГО ПИТАНИЯ</w:t>
            </w:r>
          </w:p>
        </w:tc>
      </w:tr>
      <w:tr w:rsidR="00603646" w:rsidRPr="00603646" w:rsidTr="00603646">
        <w:tc>
          <w:tcPr>
            <w:tcW w:w="534" w:type="dxa"/>
          </w:tcPr>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23.</w:t>
            </w:r>
          </w:p>
        </w:tc>
        <w:tc>
          <w:tcPr>
            <w:tcW w:w="2722" w:type="dxa"/>
          </w:tcPr>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Директор, Заведующий производством</w:t>
            </w:r>
          </w:p>
        </w:tc>
        <w:tc>
          <w:tcPr>
            <w:tcW w:w="7767" w:type="dxa"/>
          </w:tcPr>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 xml:space="preserve">Халат белый х/б </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Косынка белая х/б</w:t>
            </w:r>
          </w:p>
        </w:tc>
        <w:tc>
          <w:tcPr>
            <w:tcW w:w="1843" w:type="dxa"/>
          </w:tcPr>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2 шт.</w:t>
            </w:r>
          </w:p>
          <w:p w:rsidR="00603646" w:rsidRPr="00603646" w:rsidRDefault="00603646" w:rsidP="00603646">
            <w:pPr>
              <w:spacing w:line="240" w:lineRule="auto"/>
              <w:ind w:left="34"/>
              <w:rPr>
                <w:rFonts w:ascii="Times New Roman" w:hAnsi="Times New Roman" w:cs="Times New Roman"/>
                <w:sz w:val="24"/>
                <w:szCs w:val="24"/>
              </w:rPr>
            </w:pPr>
            <w:r w:rsidRPr="00603646">
              <w:rPr>
                <w:rFonts w:ascii="Times New Roman" w:hAnsi="Times New Roman" w:cs="Times New Roman"/>
                <w:sz w:val="24"/>
                <w:szCs w:val="24"/>
              </w:rPr>
              <w:t>1 шт.</w:t>
            </w:r>
          </w:p>
        </w:tc>
        <w:tc>
          <w:tcPr>
            <w:tcW w:w="2511" w:type="dxa"/>
          </w:tcPr>
          <w:p w:rsidR="00603646" w:rsidRPr="00603646" w:rsidRDefault="00603646" w:rsidP="00603646">
            <w:pPr>
              <w:spacing w:line="240" w:lineRule="auto"/>
              <w:jc w:val="both"/>
              <w:rPr>
                <w:rFonts w:ascii="Times New Roman" w:hAnsi="Times New Roman" w:cs="Times New Roman"/>
                <w:sz w:val="24"/>
                <w:szCs w:val="24"/>
              </w:rPr>
            </w:pPr>
            <w:r w:rsidRPr="00603646">
              <w:rPr>
                <w:rFonts w:ascii="Times New Roman" w:hAnsi="Times New Roman" w:cs="Times New Roman"/>
                <w:sz w:val="24"/>
                <w:szCs w:val="24"/>
              </w:rPr>
              <w:t>п.50</w:t>
            </w:r>
          </w:p>
          <w:p w:rsidR="00603646" w:rsidRPr="00603646" w:rsidRDefault="00603646" w:rsidP="00603646">
            <w:pPr>
              <w:spacing w:line="240" w:lineRule="auto"/>
              <w:jc w:val="both"/>
              <w:rPr>
                <w:rFonts w:ascii="Times New Roman" w:hAnsi="Times New Roman" w:cs="Times New Roman"/>
                <w:sz w:val="24"/>
                <w:szCs w:val="24"/>
              </w:rPr>
            </w:pPr>
            <w:r w:rsidRPr="00603646">
              <w:rPr>
                <w:rFonts w:ascii="Times New Roman" w:hAnsi="Times New Roman" w:cs="Times New Roman"/>
                <w:sz w:val="24"/>
                <w:szCs w:val="24"/>
              </w:rPr>
              <w:t>ОСТ 10 286-2001</w:t>
            </w:r>
          </w:p>
        </w:tc>
      </w:tr>
      <w:tr w:rsidR="00603646" w:rsidRPr="00603646" w:rsidTr="00603646">
        <w:tc>
          <w:tcPr>
            <w:tcW w:w="534" w:type="dxa"/>
          </w:tcPr>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24.</w:t>
            </w:r>
          </w:p>
        </w:tc>
        <w:tc>
          <w:tcPr>
            <w:tcW w:w="2722" w:type="dxa"/>
          </w:tcPr>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Повар, пекарь</w:t>
            </w:r>
          </w:p>
        </w:tc>
        <w:tc>
          <w:tcPr>
            <w:tcW w:w="7767" w:type="dxa"/>
          </w:tcPr>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Куртка белая х/б</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Брюки светлые х/б (юбка светлая х/б для женщин)</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Фартук белый х/б</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Колпак белый х/б или косынка белая х/б</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Полотенце</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Тапочки или туфли на нескользящей подошве</w:t>
            </w:r>
          </w:p>
        </w:tc>
        <w:tc>
          <w:tcPr>
            <w:tcW w:w="1843" w:type="dxa"/>
          </w:tcPr>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4 шт.</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4 шт.</w:t>
            </w:r>
          </w:p>
          <w:p w:rsidR="00603646" w:rsidRPr="00603646" w:rsidRDefault="00603646" w:rsidP="00603646">
            <w:pPr>
              <w:spacing w:line="240" w:lineRule="auto"/>
              <w:rPr>
                <w:rFonts w:ascii="Times New Roman" w:hAnsi="Times New Roman" w:cs="Times New Roman"/>
                <w:sz w:val="24"/>
                <w:szCs w:val="24"/>
              </w:rPr>
            </w:pP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4 шт.</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4шт.</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4 шт.</w:t>
            </w:r>
          </w:p>
          <w:p w:rsidR="00603646" w:rsidRPr="00603646" w:rsidRDefault="00603646" w:rsidP="00603646">
            <w:pPr>
              <w:spacing w:line="240" w:lineRule="auto"/>
              <w:ind w:left="34"/>
              <w:rPr>
                <w:rFonts w:ascii="Times New Roman" w:hAnsi="Times New Roman" w:cs="Times New Roman"/>
                <w:sz w:val="24"/>
                <w:szCs w:val="24"/>
              </w:rPr>
            </w:pPr>
            <w:r w:rsidRPr="00603646">
              <w:rPr>
                <w:rFonts w:ascii="Times New Roman" w:hAnsi="Times New Roman" w:cs="Times New Roman"/>
                <w:sz w:val="24"/>
                <w:szCs w:val="24"/>
              </w:rPr>
              <w:t>6 пар</w:t>
            </w:r>
          </w:p>
        </w:tc>
        <w:tc>
          <w:tcPr>
            <w:tcW w:w="2511" w:type="dxa"/>
          </w:tcPr>
          <w:p w:rsidR="00603646" w:rsidRPr="00603646" w:rsidRDefault="00603646" w:rsidP="00603646">
            <w:pPr>
              <w:spacing w:line="240" w:lineRule="auto"/>
              <w:jc w:val="both"/>
              <w:rPr>
                <w:rFonts w:ascii="Times New Roman" w:hAnsi="Times New Roman" w:cs="Times New Roman"/>
                <w:sz w:val="24"/>
                <w:szCs w:val="24"/>
              </w:rPr>
            </w:pPr>
            <w:r w:rsidRPr="00603646">
              <w:rPr>
                <w:rFonts w:ascii="Times New Roman" w:hAnsi="Times New Roman" w:cs="Times New Roman"/>
                <w:sz w:val="24"/>
                <w:szCs w:val="24"/>
              </w:rPr>
              <w:t>п. 5 приказ № 308 от 27.12.1983</w:t>
            </w:r>
          </w:p>
          <w:p w:rsidR="00603646" w:rsidRPr="00603646" w:rsidRDefault="00603646" w:rsidP="00603646">
            <w:pPr>
              <w:spacing w:line="240" w:lineRule="auto"/>
              <w:jc w:val="both"/>
              <w:rPr>
                <w:rFonts w:ascii="Times New Roman" w:hAnsi="Times New Roman" w:cs="Times New Roman"/>
                <w:sz w:val="24"/>
                <w:szCs w:val="24"/>
              </w:rPr>
            </w:pPr>
          </w:p>
        </w:tc>
      </w:tr>
      <w:tr w:rsidR="00603646" w:rsidRPr="00603646" w:rsidTr="00603646">
        <w:tc>
          <w:tcPr>
            <w:tcW w:w="534" w:type="dxa"/>
          </w:tcPr>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25.</w:t>
            </w:r>
          </w:p>
        </w:tc>
        <w:tc>
          <w:tcPr>
            <w:tcW w:w="2722" w:type="dxa"/>
          </w:tcPr>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Мойщик посуды</w:t>
            </w:r>
          </w:p>
        </w:tc>
        <w:tc>
          <w:tcPr>
            <w:tcW w:w="7767" w:type="dxa"/>
          </w:tcPr>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Халат х/б</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Косынка х/б или колпак</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Фартук водонепроницаемый с нагрудником</w:t>
            </w:r>
          </w:p>
        </w:tc>
        <w:tc>
          <w:tcPr>
            <w:tcW w:w="1843" w:type="dxa"/>
          </w:tcPr>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2 шт.</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2 шт.</w:t>
            </w:r>
          </w:p>
          <w:p w:rsidR="00603646" w:rsidRPr="00603646" w:rsidRDefault="00603646" w:rsidP="00603646">
            <w:pPr>
              <w:spacing w:line="240" w:lineRule="auto"/>
              <w:ind w:left="34"/>
              <w:rPr>
                <w:rFonts w:ascii="Times New Roman" w:hAnsi="Times New Roman" w:cs="Times New Roman"/>
                <w:sz w:val="24"/>
                <w:szCs w:val="24"/>
              </w:rPr>
            </w:pPr>
            <w:r w:rsidRPr="00603646">
              <w:rPr>
                <w:rFonts w:ascii="Times New Roman" w:hAnsi="Times New Roman" w:cs="Times New Roman"/>
                <w:sz w:val="24"/>
                <w:szCs w:val="24"/>
              </w:rPr>
              <w:t>2 шт.</w:t>
            </w:r>
          </w:p>
        </w:tc>
        <w:tc>
          <w:tcPr>
            <w:tcW w:w="2511" w:type="dxa"/>
          </w:tcPr>
          <w:p w:rsidR="00603646" w:rsidRPr="00603646" w:rsidRDefault="00603646" w:rsidP="00603646">
            <w:pPr>
              <w:spacing w:line="240" w:lineRule="auto"/>
              <w:jc w:val="both"/>
              <w:rPr>
                <w:rFonts w:ascii="Times New Roman" w:hAnsi="Times New Roman" w:cs="Times New Roman"/>
                <w:sz w:val="24"/>
                <w:szCs w:val="24"/>
              </w:rPr>
            </w:pPr>
            <w:r w:rsidRPr="00603646">
              <w:rPr>
                <w:rFonts w:ascii="Times New Roman" w:hAnsi="Times New Roman" w:cs="Times New Roman"/>
                <w:sz w:val="24"/>
                <w:szCs w:val="24"/>
              </w:rPr>
              <w:t>п.51</w:t>
            </w:r>
          </w:p>
          <w:p w:rsidR="00603646" w:rsidRPr="00603646" w:rsidRDefault="00603646" w:rsidP="00603646">
            <w:pPr>
              <w:spacing w:line="240" w:lineRule="auto"/>
              <w:jc w:val="both"/>
              <w:rPr>
                <w:rFonts w:ascii="Times New Roman" w:hAnsi="Times New Roman" w:cs="Times New Roman"/>
                <w:sz w:val="24"/>
                <w:szCs w:val="24"/>
              </w:rPr>
            </w:pPr>
            <w:r w:rsidRPr="00603646">
              <w:rPr>
                <w:rFonts w:ascii="Times New Roman" w:hAnsi="Times New Roman" w:cs="Times New Roman"/>
                <w:sz w:val="24"/>
                <w:szCs w:val="24"/>
              </w:rPr>
              <w:t>ОСТ 10 286-2001</w:t>
            </w:r>
          </w:p>
        </w:tc>
      </w:tr>
      <w:tr w:rsidR="00603646" w:rsidRPr="00603646" w:rsidTr="00603646">
        <w:tc>
          <w:tcPr>
            <w:tcW w:w="534" w:type="dxa"/>
          </w:tcPr>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26.</w:t>
            </w:r>
          </w:p>
        </w:tc>
        <w:tc>
          <w:tcPr>
            <w:tcW w:w="2722" w:type="dxa"/>
          </w:tcPr>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Кассир</w:t>
            </w:r>
          </w:p>
        </w:tc>
        <w:tc>
          <w:tcPr>
            <w:tcW w:w="7767" w:type="dxa"/>
          </w:tcPr>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Куртка белая х/б</w:t>
            </w:r>
          </w:p>
        </w:tc>
        <w:tc>
          <w:tcPr>
            <w:tcW w:w="1843" w:type="dxa"/>
          </w:tcPr>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1 шт.</w:t>
            </w:r>
          </w:p>
          <w:p w:rsidR="00603646" w:rsidRPr="00603646" w:rsidRDefault="00603646" w:rsidP="00603646">
            <w:pPr>
              <w:spacing w:line="240" w:lineRule="auto"/>
              <w:ind w:left="34"/>
              <w:rPr>
                <w:rFonts w:ascii="Times New Roman" w:hAnsi="Times New Roman" w:cs="Times New Roman"/>
                <w:sz w:val="24"/>
                <w:szCs w:val="24"/>
              </w:rPr>
            </w:pPr>
          </w:p>
        </w:tc>
        <w:tc>
          <w:tcPr>
            <w:tcW w:w="2511" w:type="dxa"/>
          </w:tcPr>
          <w:p w:rsidR="00603646" w:rsidRPr="00603646" w:rsidRDefault="00603646" w:rsidP="00603646">
            <w:pPr>
              <w:spacing w:line="240" w:lineRule="auto"/>
              <w:jc w:val="both"/>
              <w:rPr>
                <w:rFonts w:ascii="Times New Roman" w:hAnsi="Times New Roman" w:cs="Times New Roman"/>
                <w:sz w:val="24"/>
                <w:szCs w:val="24"/>
              </w:rPr>
            </w:pPr>
            <w:r w:rsidRPr="00603646">
              <w:rPr>
                <w:rFonts w:ascii="Times New Roman" w:hAnsi="Times New Roman" w:cs="Times New Roman"/>
                <w:sz w:val="24"/>
                <w:szCs w:val="24"/>
              </w:rPr>
              <w:t>п.48</w:t>
            </w:r>
          </w:p>
          <w:p w:rsidR="00603646" w:rsidRPr="00603646" w:rsidRDefault="00603646" w:rsidP="00603646">
            <w:pPr>
              <w:spacing w:line="240" w:lineRule="auto"/>
              <w:jc w:val="both"/>
              <w:rPr>
                <w:rFonts w:ascii="Times New Roman" w:hAnsi="Times New Roman" w:cs="Times New Roman"/>
                <w:sz w:val="24"/>
                <w:szCs w:val="24"/>
              </w:rPr>
            </w:pPr>
            <w:r w:rsidRPr="00603646">
              <w:rPr>
                <w:rFonts w:ascii="Times New Roman" w:hAnsi="Times New Roman" w:cs="Times New Roman"/>
                <w:sz w:val="24"/>
                <w:szCs w:val="24"/>
              </w:rPr>
              <w:t>ОСТ 10 286-2001</w:t>
            </w:r>
          </w:p>
        </w:tc>
      </w:tr>
      <w:tr w:rsidR="00603646" w:rsidRPr="00603646" w:rsidTr="00603646">
        <w:tc>
          <w:tcPr>
            <w:tcW w:w="534" w:type="dxa"/>
          </w:tcPr>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color w:val="000000" w:themeColor="text1"/>
                <w:sz w:val="24"/>
                <w:szCs w:val="24"/>
              </w:rPr>
              <w:t>27.</w:t>
            </w:r>
          </w:p>
        </w:tc>
        <w:tc>
          <w:tcPr>
            <w:tcW w:w="2722" w:type="dxa"/>
          </w:tcPr>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Продавец продовольственных товаров</w:t>
            </w:r>
          </w:p>
        </w:tc>
        <w:tc>
          <w:tcPr>
            <w:tcW w:w="7767" w:type="dxa"/>
          </w:tcPr>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Куртка белая х/б</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Фартук белый х/б</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 xml:space="preserve">Нарукавники белые х/б </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 xml:space="preserve">Берет или </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Шапочка белая х/б</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Тапочки или туфли, или ботинки текстильные или текстильно-комбинированные</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p>
        </w:tc>
        <w:tc>
          <w:tcPr>
            <w:tcW w:w="1843" w:type="dxa"/>
          </w:tcPr>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4 шт.</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4 шт.</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6 пар</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12 шт.</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6 шт.</w:t>
            </w:r>
          </w:p>
          <w:p w:rsidR="00603646" w:rsidRPr="00603646" w:rsidRDefault="00603646" w:rsidP="00603646">
            <w:pPr>
              <w:spacing w:line="240" w:lineRule="auto"/>
              <w:ind w:left="34"/>
              <w:rPr>
                <w:rFonts w:ascii="Times New Roman" w:hAnsi="Times New Roman" w:cs="Times New Roman"/>
                <w:sz w:val="24"/>
                <w:szCs w:val="24"/>
              </w:rPr>
            </w:pPr>
            <w:r w:rsidRPr="00603646">
              <w:rPr>
                <w:rFonts w:ascii="Times New Roman" w:hAnsi="Times New Roman" w:cs="Times New Roman"/>
                <w:sz w:val="24"/>
                <w:szCs w:val="24"/>
              </w:rPr>
              <w:t>6 пар</w:t>
            </w:r>
          </w:p>
        </w:tc>
        <w:tc>
          <w:tcPr>
            <w:tcW w:w="2511" w:type="dxa"/>
          </w:tcPr>
          <w:p w:rsidR="00603646" w:rsidRPr="00603646" w:rsidRDefault="00603646" w:rsidP="00603646">
            <w:pPr>
              <w:spacing w:line="240" w:lineRule="auto"/>
              <w:jc w:val="both"/>
              <w:rPr>
                <w:rFonts w:ascii="Times New Roman" w:hAnsi="Times New Roman" w:cs="Times New Roman"/>
                <w:sz w:val="24"/>
                <w:szCs w:val="24"/>
              </w:rPr>
            </w:pPr>
            <w:r w:rsidRPr="00603646">
              <w:rPr>
                <w:rFonts w:ascii="Times New Roman" w:hAnsi="Times New Roman" w:cs="Times New Roman"/>
                <w:sz w:val="24"/>
                <w:szCs w:val="24"/>
              </w:rPr>
              <w:t>п. 2 приказ № 308 от 27.12.1983</w:t>
            </w:r>
          </w:p>
          <w:p w:rsidR="00603646" w:rsidRPr="00603646" w:rsidRDefault="00603646" w:rsidP="00603646">
            <w:pPr>
              <w:spacing w:line="240" w:lineRule="auto"/>
              <w:jc w:val="both"/>
              <w:rPr>
                <w:rFonts w:ascii="Times New Roman" w:hAnsi="Times New Roman" w:cs="Times New Roman"/>
                <w:sz w:val="24"/>
                <w:szCs w:val="24"/>
              </w:rPr>
            </w:pPr>
          </w:p>
        </w:tc>
      </w:tr>
      <w:tr w:rsidR="00603646" w:rsidRPr="00603646" w:rsidTr="00603646">
        <w:tc>
          <w:tcPr>
            <w:tcW w:w="534" w:type="dxa"/>
          </w:tcPr>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color w:val="000000" w:themeColor="text1"/>
                <w:sz w:val="24"/>
                <w:szCs w:val="24"/>
              </w:rPr>
              <w:t>28.</w:t>
            </w:r>
          </w:p>
        </w:tc>
        <w:tc>
          <w:tcPr>
            <w:tcW w:w="2722" w:type="dxa"/>
          </w:tcPr>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Экспедитор, заведующий складом</w:t>
            </w:r>
          </w:p>
        </w:tc>
        <w:tc>
          <w:tcPr>
            <w:tcW w:w="7767" w:type="dxa"/>
          </w:tcPr>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Халат х/б</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Рукавицы комбинированные</w:t>
            </w:r>
          </w:p>
        </w:tc>
        <w:tc>
          <w:tcPr>
            <w:tcW w:w="1843" w:type="dxa"/>
          </w:tcPr>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2 шт</w:t>
            </w:r>
          </w:p>
          <w:p w:rsidR="00603646" w:rsidRPr="00603646" w:rsidRDefault="00603646" w:rsidP="00603646">
            <w:pPr>
              <w:spacing w:line="240" w:lineRule="auto"/>
              <w:ind w:left="34"/>
              <w:rPr>
                <w:rFonts w:ascii="Times New Roman" w:hAnsi="Times New Roman" w:cs="Times New Roman"/>
                <w:sz w:val="24"/>
                <w:szCs w:val="24"/>
              </w:rPr>
            </w:pPr>
            <w:r w:rsidRPr="00603646">
              <w:rPr>
                <w:rFonts w:ascii="Times New Roman" w:hAnsi="Times New Roman" w:cs="Times New Roman"/>
                <w:sz w:val="24"/>
                <w:szCs w:val="24"/>
              </w:rPr>
              <w:t>2 пары</w:t>
            </w:r>
          </w:p>
        </w:tc>
        <w:tc>
          <w:tcPr>
            <w:tcW w:w="2511" w:type="dxa"/>
          </w:tcPr>
          <w:p w:rsidR="00603646" w:rsidRPr="00603646" w:rsidRDefault="00603646" w:rsidP="00603646">
            <w:pPr>
              <w:spacing w:line="240" w:lineRule="auto"/>
              <w:jc w:val="both"/>
              <w:rPr>
                <w:rFonts w:ascii="Times New Roman" w:hAnsi="Times New Roman" w:cs="Times New Roman"/>
                <w:sz w:val="24"/>
                <w:szCs w:val="24"/>
              </w:rPr>
            </w:pPr>
            <w:r w:rsidRPr="00603646">
              <w:rPr>
                <w:rFonts w:ascii="Times New Roman" w:hAnsi="Times New Roman" w:cs="Times New Roman"/>
                <w:sz w:val="24"/>
                <w:szCs w:val="24"/>
              </w:rPr>
              <w:t>п.49</w:t>
            </w:r>
          </w:p>
          <w:p w:rsidR="00603646" w:rsidRPr="00603646" w:rsidRDefault="00603646" w:rsidP="00603646">
            <w:pPr>
              <w:spacing w:line="240" w:lineRule="auto"/>
              <w:jc w:val="both"/>
              <w:rPr>
                <w:rFonts w:ascii="Times New Roman" w:hAnsi="Times New Roman" w:cs="Times New Roman"/>
                <w:sz w:val="24"/>
                <w:szCs w:val="24"/>
              </w:rPr>
            </w:pPr>
            <w:r w:rsidRPr="00603646">
              <w:rPr>
                <w:rFonts w:ascii="Times New Roman" w:hAnsi="Times New Roman" w:cs="Times New Roman"/>
                <w:sz w:val="24"/>
                <w:szCs w:val="24"/>
              </w:rPr>
              <w:t>ОСТ 10 286-2001</w:t>
            </w:r>
          </w:p>
        </w:tc>
      </w:tr>
      <w:tr w:rsidR="00603646" w:rsidRPr="00603646" w:rsidTr="00603646">
        <w:tc>
          <w:tcPr>
            <w:tcW w:w="15377" w:type="dxa"/>
            <w:gridSpan w:val="5"/>
          </w:tcPr>
          <w:p w:rsidR="00603646" w:rsidRPr="00603646" w:rsidRDefault="00603646" w:rsidP="00603646">
            <w:pPr>
              <w:spacing w:line="240" w:lineRule="auto"/>
              <w:jc w:val="center"/>
              <w:rPr>
                <w:rFonts w:ascii="Times New Roman" w:hAnsi="Times New Roman" w:cs="Times New Roman"/>
                <w:sz w:val="24"/>
                <w:szCs w:val="24"/>
              </w:rPr>
            </w:pPr>
            <w:r w:rsidRPr="00603646">
              <w:rPr>
                <w:rFonts w:ascii="Times New Roman" w:hAnsi="Times New Roman" w:cs="Times New Roman"/>
                <w:b/>
                <w:sz w:val="24"/>
                <w:szCs w:val="24"/>
              </w:rPr>
              <w:t>БИБЛИОТЕКА</w:t>
            </w:r>
          </w:p>
        </w:tc>
      </w:tr>
      <w:tr w:rsidR="00603646" w:rsidRPr="00603646" w:rsidTr="00603646">
        <w:tc>
          <w:tcPr>
            <w:tcW w:w="534" w:type="dxa"/>
          </w:tcPr>
          <w:p w:rsidR="00603646" w:rsidRPr="00603646" w:rsidRDefault="00603646" w:rsidP="00603646">
            <w:pPr>
              <w:spacing w:line="240" w:lineRule="auto"/>
              <w:rPr>
                <w:rFonts w:ascii="Times New Roman" w:hAnsi="Times New Roman" w:cs="Times New Roman"/>
                <w:color w:val="000000" w:themeColor="text1"/>
                <w:sz w:val="24"/>
                <w:szCs w:val="24"/>
              </w:rPr>
            </w:pPr>
            <w:r w:rsidRPr="00603646">
              <w:rPr>
                <w:rFonts w:ascii="Times New Roman" w:hAnsi="Times New Roman" w:cs="Times New Roman"/>
                <w:color w:val="000000" w:themeColor="text1"/>
                <w:sz w:val="24"/>
                <w:szCs w:val="24"/>
              </w:rPr>
              <w:t>29.</w:t>
            </w:r>
          </w:p>
        </w:tc>
        <w:tc>
          <w:tcPr>
            <w:tcW w:w="2722" w:type="dxa"/>
          </w:tcPr>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Библиотекарь</w:t>
            </w:r>
          </w:p>
        </w:tc>
        <w:tc>
          <w:tcPr>
            <w:tcW w:w="7767" w:type="dxa"/>
          </w:tcPr>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Халат для защиты от общих производственных загрязнений и механических воздействий</w:t>
            </w:r>
          </w:p>
        </w:tc>
        <w:tc>
          <w:tcPr>
            <w:tcW w:w="1843" w:type="dxa"/>
          </w:tcPr>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1 шт.</w:t>
            </w:r>
          </w:p>
          <w:p w:rsidR="00603646" w:rsidRPr="00603646" w:rsidRDefault="00603646" w:rsidP="00603646">
            <w:pPr>
              <w:spacing w:line="240" w:lineRule="auto"/>
              <w:rPr>
                <w:rFonts w:ascii="Times New Roman" w:hAnsi="Times New Roman" w:cs="Times New Roman"/>
                <w:sz w:val="24"/>
                <w:szCs w:val="24"/>
              </w:rPr>
            </w:pPr>
          </w:p>
        </w:tc>
        <w:tc>
          <w:tcPr>
            <w:tcW w:w="2511" w:type="dxa"/>
          </w:tcPr>
          <w:p w:rsidR="00603646" w:rsidRPr="00603646" w:rsidRDefault="00603646" w:rsidP="00603646">
            <w:pPr>
              <w:spacing w:line="240" w:lineRule="auto"/>
              <w:jc w:val="both"/>
              <w:rPr>
                <w:rFonts w:ascii="Times New Roman" w:hAnsi="Times New Roman" w:cs="Times New Roman"/>
                <w:sz w:val="24"/>
                <w:szCs w:val="24"/>
              </w:rPr>
            </w:pPr>
            <w:r w:rsidRPr="00603646">
              <w:rPr>
                <w:rFonts w:ascii="Times New Roman" w:hAnsi="Times New Roman" w:cs="Times New Roman"/>
                <w:sz w:val="24"/>
                <w:szCs w:val="24"/>
              </w:rPr>
              <w:t>п. 30 приказ № 997н от 09.12.2014 г.</w:t>
            </w:r>
          </w:p>
        </w:tc>
      </w:tr>
      <w:tr w:rsidR="00603646" w:rsidRPr="00603646" w:rsidTr="00603646">
        <w:tc>
          <w:tcPr>
            <w:tcW w:w="15377" w:type="dxa"/>
            <w:gridSpan w:val="5"/>
          </w:tcPr>
          <w:p w:rsidR="00603646" w:rsidRPr="00603646" w:rsidRDefault="00603646" w:rsidP="00603646">
            <w:pPr>
              <w:spacing w:line="240" w:lineRule="auto"/>
              <w:jc w:val="center"/>
              <w:rPr>
                <w:rFonts w:ascii="Times New Roman" w:hAnsi="Times New Roman" w:cs="Times New Roman"/>
                <w:sz w:val="24"/>
                <w:szCs w:val="24"/>
              </w:rPr>
            </w:pPr>
            <w:r w:rsidRPr="00603646">
              <w:rPr>
                <w:rFonts w:ascii="Times New Roman" w:hAnsi="Times New Roman" w:cs="Times New Roman"/>
                <w:b/>
                <w:sz w:val="24"/>
                <w:szCs w:val="24"/>
              </w:rPr>
              <w:t>АДМИНИСТРАТИВНО-ХОЗЯЙСТВЕННАЯ ЧАСТЬ</w:t>
            </w:r>
          </w:p>
        </w:tc>
      </w:tr>
      <w:tr w:rsidR="00603646" w:rsidRPr="00603646" w:rsidTr="00603646">
        <w:tc>
          <w:tcPr>
            <w:tcW w:w="534" w:type="dxa"/>
          </w:tcPr>
          <w:p w:rsidR="00603646" w:rsidRPr="00603646" w:rsidRDefault="00603646" w:rsidP="00603646">
            <w:pPr>
              <w:spacing w:line="240" w:lineRule="auto"/>
              <w:rPr>
                <w:rFonts w:ascii="Times New Roman" w:hAnsi="Times New Roman" w:cs="Times New Roman"/>
                <w:color w:val="000000" w:themeColor="text1"/>
                <w:sz w:val="24"/>
                <w:szCs w:val="24"/>
              </w:rPr>
            </w:pPr>
            <w:r w:rsidRPr="00603646">
              <w:rPr>
                <w:rFonts w:ascii="Times New Roman" w:hAnsi="Times New Roman" w:cs="Times New Roman"/>
                <w:color w:val="000000" w:themeColor="text1"/>
                <w:sz w:val="24"/>
                <w:szCs w:val="24"/>
              </w:rPr>
              <w:t>30.</w:t>
            </w:r>
          </w:p>
        </w:tc>
        <w:tc>
          <w:tcPr>
            <w:tcW w:w="2722" w:type="dxa"/>
          </w:tcPr>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Заведующий складом</w:t>
            </w:r>
          </w:p>
        </w:tc>
        <w:tc>
          <w:tcPr>
            <w:tcW w:w="7767" w:type="dxa"/>
          </w:tcPr>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Халат для защиты от общих производственных загрязнений и механических воздействий</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Перчатки с полимерным покрытием</w:t>
            </w:r>
          </w:p>
        </w:tc>
        <w:tc>
          <w:tcPr>
            <w:tcW w:w="1843" w:type="dxa"/>
          </w:tcPr>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1 шт.</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6 пар</w:t>
            </w:r>
          </w:p>
        </w:tc>
        <w:tc>
          <w:tcPr>
            <w:tcW w:w="2511" w:type="dxa"/>
          </w:tcPr>
          <w:p w:rsidR="00603646" w:rsidRPr="00603646" w:rsidRDefault="00603646" w:rsidP="00603646">
            <w:pPr>
              <w:spacing w:line="240" w:lineRule="auto"/>
              <w:jc w:val="both"/>
              <w:rPr>
                <w:rFonts w:ascii="Times New Roman" w:hAnsi="Times New Roman" w:cs="Times New Roman"/>
                <w:sz w:val="24"/>
                <w:szCs w:val="24"/>
              </w:rPr>
            </w:pPr>
            <w:r w:rsidRPr="00603646">
              <w:rPr>
                <w:rFonts w:ascii="Times New Roman" w:hAnsi="Times New Roman" w:cs="Times New Roman"/>
                <w:sz w:val="24"/>
                <w:szCs w:val="24"/>
              </w:rPr>
              <w:t>п. 31 приказ № 997н от 09.12.2014 г.</w:t>
            </w:r>
          </w:p>
        </w:tc>
      </w:tr>
      <w:tr w:rsidR="00603646" w:rsidRPr="00603646" w:rsidTr="00603646">
        <w:tc>
          <w:tcPr>
            <w:tcW w:w="534" w:type="dxa"/>
          </w:tcPr>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lastRenderedPageBreak/>
              <w:t>31.</w:t>
            </w:r>
          </w:p>
        </w:tc>
        <w:tc>
          <w:tcPr>
            <w:tcW w:w="2722" w:type="dxa"/>
          </w:tcPr>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Заведующий хозяйством (комендант корпуса)</w:t>
            </w:r>
          </w:p>
        </w:tc>
        <w:tc>
          <w:tcPr>
            <w:tcW w:w="7767" w:type="dxa"/>
          </w:tcPr>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Халат для защиты от общих производственных загрязнений и механических воздействий</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Перчатки с полимерным покрытием</w:t>
            </w:r>
          </w:p>
        </w:tc>
        <w:tc>
          <w:tcPr>
            <w:tcW w:w="1843" w:type="dxa"/>
          </w:tcPr>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1 шт.</w:t>
            </w:r>
          </w:p>
          <w:p w:rsidR="00603646" w:rsidRPr="00603646" w:rsidRDefault="00603646" w:rsidP="00603646">
            <w:pPr>
              <w:spacing w:line="240" w:lineRule="auto"/>
              <w:rPr>
                <w:rFonts w:ascii="Times New Roman" w:hAnsi="Times New Roman" w:cs="Times New Roman"/>
                <w:sz w:val="24"/>
                <w:szCs w:val="24"/>
              </w:rPr>
            </w:pP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6 пар</w:t>
            </w:r>
          </w:p>
        </w:tc>
        <w:tc>
          <w:tcPr>
            <w:tcW w:w="2511" w:type="dxa"/>
          </w:tcPr>
          <w:p w:rsidR="00603646" w:rsidRPr="00603646" w:rsidRDefault="00603646" w:rsidP="00603646">
            <w:pPr>
              <w:spacing w:line="240" w:lineRule="auto"/>
              <w:jc w:val="both"/>
              <w:rPr>
                <w:rFonts w:ascii="Times New Roman" w:hAnsi="Times New Roman" w:cs="Times New Roman"/>
                <w:sz w:val="24"/>
                <w:szCs w:val="24"/>
              </w:rPr>
            </w:pPr>
            <w:r w:rsidRPr="00603646">
              <w:rPr>
                <w:rFonts w:ascii="Times New Roman" w:hAnsi="Times New Roman" w:cs="Times New Roman"/>
                <w:sz w:val="24"/>
                <w:szCs w:val="24"/>
              </w:rPr>
              <w:t>п.32 приказ № 997н от 09.12.2014 г.</w:t>
            </w:r>
          </w:p>
        </w:tc>
      </w:tr>
      <w:tr w:rsidR="00603646" w:rsidRPr="00603646" w:rsidTr="00603646">
        <w:tc>
          <w:tcPr>
            <w:tcW w:w="534" w:type="dxa"/>
          </w:tcPr>
          <w:p w:rsidR="00603646" w:rsidRPr="00603646" w:rsidRDefault="00603646" w:rsidP="00603646">
            <w:pPr>
              <w:spacing w:line="240" w:lineRule="auto"/>
              <w:rPr>
                <w:rFonts w:ascii="Times New Roman" w:hAnsi="Times New Roman" w:cs="Times New Roman"/>
                <w:color w:val="000000" w:themeColor="text1"/>
                <w:sz w:val="24"/>
                <w:szCs w:val="24"/>
              </w:rPr>
            </w:pPr>
            <w:r w:rsidRPr="00603646">
              <w:rPr>
                <w:rFonts w:ascii="Times New Roman" w:hAnsi="Times New Roman" w:cs="Times New Roman"/>
                <w:sz w:val="24"/>
                <w:szCs w:val="24"/>
              </w:rPr>
              <w:t>32.</w:t>
            </w:r>
          </w:p>
        </w:tc>
        <w:tc>
          <w:tcPr>
            <w:tcW w:w="2722" w:type="dxa"/>
          </w:tcPr>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Заведующий общежитием</w:t>
            </w:r>
          </w:p>
        </w:tc>
        <w:tc>
          <w:tcPr>
            <w:tcW w:w="7767" w:type="dxa"/>
          </w:tcPr>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Халат для защиты от общих производственных загрязнений и механических воздействий</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Перчатки с полимерным покрытием</w:t>
            </w:r>
          </w:p>
        </w:tc>
        <w:tc>
          <w:tcPr>
            <w:tcW w:w="1843" w:type="dxa"/>
          </w:tcPr>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1 шт.</w:t>
            </w:r>
          </w:p>
          <w:p w:rsidR="00603646" w:rsidRPr="00603646" w:rsidRDefault="00603646" w:rsidP="00603646">
            <w:pPr>
              <w:spacing w:line="240" w:lineRule="auto"/>
              <w:rPr>
                <w:rFonts w:ascii="Times New Roman" w:hAnsi="Times New Roman" w:cs="Times New Roman"/>
                <w:sz w:val="24"/>
                <w:szCs w:val="24"/>
              </w:rPr>
            </w:pP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6 пар</w:t>
            </w:r>
          </w:p>
        </w:tc>
        <w:tc>
          <w:tcPr>
            <w:tcW w:w="2511" w:type="dxa"/>
          </w:tcPr>
          <w:p w:rsidR="00603646" w:rsidRPr="00603646" w:rsidRDefault="00603646" w:rsidP="00603646">
            <w:pPr>
              <w:spacing w:line="240" w:lineRule="auto"/>
              <w:jc w:val="both"/>
              <w:rPr>
                <w:rFonts w:ascii="Times New Roman" w:hAnsi="Times New Roman" w:cs="Times New Roman"/>
                <w:sz w:val="24"/>
                <w:szCs w:val="24"/>
              </w:rPr>
            </w:pPr>
            <w:r w:rsidRPr="00603646">
              <w:rPr>
                <w:rFonts w:ascii="Times New Roman" w:hAnsi="Times New Roman" w:cs="Times New Roman"/>
                <w:sz w:val="24"/>
                <w:szCs w:val="24"/>
              </w:rPr>
              <w:t>п. 32 приказ № 997н от 09.12.2014 г.</w:t>
            </w:r>
          </w:p>
        </w:tc>
      </w:tr>
      <w:tr w:rsidR="00603646" w:rsidRPr="00603646" w:rsidTr="00603646">
        <w:tc>
          <w:tcPr>
            <w:tcW w:w="534" w:type="dxa"/>
          </w:tcPr>
          <w:p w:rsidR="00603646" w:rsidRPr="00603646" w:rsidRDefault="00603646" w:rsidP="00603646">
            <w:pPr>
              <w:spacing w:line="240" w:lineRule="auto"/>
              <w:rPr>
                <w:rFonts w:ascii="Times New Roman" w:hAnsi="Times New Roman" w:cs="Times New Roman"/>
                <w:color w:val="000000" w:themeColor="text1"/>
                <w:sz w:val="24"/>
                <w:szCs w:val="24"/>
              </w:rPr>
            </w:pPr>
            <w:r w:rsidRPr="00603646">
              <w:rPr>
                <w:rFonts w:ascii="Times New Roman" w:hAnsi="Times New Roman" w:cs="Times New Roman"/>
                <w:color w:val="000000" w:themeColor="text1"/>
                <w:sz w:val="24"/>
                <w:szCs w:val="24"/>
              </w:rPr>
              <w:t>33.</w:t>
            </w:r>
          </w:p>
        </w:tc>
        <w:tc>
          <w:tcPr>
            <w:tcW w:w="2722" w:type="dxa"/>
          </w:tcPr>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Кастелянша</w:t>
            </w:r>
          </w:p>
        </w:tc>
        <w:tc>
          <w:tcPr>
            <w:tcW w:w="7767" w:type="dxa"/>
          </w:tcPr>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Халат и брюки для защиты от общих производственных загрязнений и механических воздействий</w:t>
            </w:r>
          </w:p>
        </w:tc>
        <w:tc>
          <w:tcPr>
            <w:tcW w:w="1843" w:type="dxa"/>
          </w:tcPr>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1 шт.</w:t>
            </w:r>
          </w:p>
          <w:p w:rsidR="00603646" w:rsidRPr="00603646" w:rsidRDefault="00603646" w:rsidP="00603646">
            <w:pPr>
              <w:spacing w:line="240" w:lineRule="auto"/>
              <w:rPr>
                <w:rFonts w:ascii="Times New Roman" w:hAnsi="Times New Roman" w:cs="Times New Roman"/>
                <w:sz w:val="24"/>
                <w:szCs w:val="24"/>
              </w:rPr>
            </w:pPr>
          </w:p>
        </w:tc>
        <w:tc>
          <w:tcPr>
            <w:tcW w:w="2511" w:type="dxa"/>
          </w:tcPr>
          <w:p w:rsidR="00603646" w:rsidRPr="00603646" w:rsidRDefault="00603646" w:rsidP="00603646">
            <w:pPr>
              <w:spacing w:line="240" w:lineRule="auto"/>
              <w:jc w:val="both"/>
              <w:rPr>
                <w:rFonts w:ascii="Times New Roman" w:hAnsi="Times New Roman" w:cs="Times New Roman"/>
                <w:sz w:val="24"/>
                <w:szCs w:val="24"/>
              </w:rPr>
            </w:pPr>
            <w:r w:rsidRPr="00603646">
              <w:rPr>
                <w:rFonts w:ascii="Times New Roman" w:hAnsi="Times New Roman" w:cs="Times New Roman"/>
                <w:sz w:val="24"/>
                <w:szCs w:val="24"/>
              </w:rPr>
              <w:t>п. 48 приказ № 997н от 09.12.2014 г.</w:t>
            </w:r>
          </w:p>
        </w:tc>
      </w:tr>
      <w:tr w:rsidR="00603646" w:rsidRPr="00603646" w:rsidTr="00603646">
        <w:tc>
          <w:tcPr>
            <w:tcW w:w="534" w:type="dxa"/>
          </w:tcPr>
          <w:p w:rsidR="00603646" w:rsidRPr="00603646" w:rsidRDefault="00603646" w:rsidP="00603646">
            <w:pPr>
              <w:spacing w:line="240" w:lineRule="auto"/>
              <w:rPr>
                <w:rFonts w:ascii="Times New Roman" w:hAnsi="Times New Roman" w:cs="Times New Roman"/>
                <w:color w:val="000000" w:themeColor="text1"/>
                <w:sz w:val="24"/>
                <w:szCs w:val="24"/>
              </w:rPr>
            </w:pPr>
            <w:r w:rsidRPr="00603646">
              <w:rPr>
                <w:rFonts w:ascii="Times New Roman" w:hAnsi="Times New Roman" w:cs="Times New Roman"/>
                <w:sz w:val="24"/>
                <w:szCs w:val="24"/>
              </w:rPr>
              <w:t>34.</w:t>
            </w:r>
          </w:p>
        </w:tc>
        <w:tc>
          <w:tcPr>
            <w:tcW w:w="2722" w:type="dxa"/>
          </w:tcPr>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Техник машинного зала</w:t>
            </w:r>
          </w:p>
        </w:tc>
        <w:tc>
          <w:tcPr>
            <w:tcW w:w="7767" w:type="dxa"/>
          </w:tcPr>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 xml:space="preserve">Полукомбинезон хлопчатобумажный с водоотталкивающей пропиткой с рубашкой (блузой) или костюм хлопчатобумажный с водоотталкивающей пропиткой, </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или костюм для защиты от воды из синтетической ткани с пленочным покрытием</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Жилет сигнальный 2-го класса защиты</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Ботинки кожаные</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Сапоги резиновые</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Рукавицы комбинированные или перчатки с полимерным покрытием</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Перчатки резиновые</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 xml:space="preserve">Галоши диэлектрические </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Перчатки диэлектрические</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Наушники противошумные</w:t>
            </w:r>
          </w:p>
        </w:tc>
        <w:tc>
          <w:tcPr>
            <w:tcW w:w="1843" w:type="dxa"/>
          </w:tcPr>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1 шт.</w:t>
            </w:r>
          </w:p>
          <w:p w:rsidR="00603646" w:rsidRPr="00603646" w:rsidRDefault="00603646" w:rsidP="00603646">
            <w:pPr>
              <w:spacing w:line="240" w:lineRule="auto"/>
              <w:rPr>
                <w:rFonts w:ascii="Times New Roman" w:hAnsi="Times New Roman" w:cs="Times New Roman"/>
                <w:sz w:val="24"/>
                <w:szCs w:val="24"/>
              </w:rPr>
            </w:pPr>
          </w:p>
          <w:p w:rsidR="00603646" w:rsidRPr="00603646" w:rsidRDefault="00603646" w:rsidP="00603646">
            <w:pPr>
              <w:spacing w:line="240" w:lineRule="auto"/>
              <w:rPr>
                <w:rFonts w:ascii="Times New Roman" w:hAnsi="Times New Roman" w:cs="Times New Roman"/>
                <w:sz w:val="24"/>
                <w:szCs w:val="24"/>
              </w:rPr>
            </w:pP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1 шт.</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1 пара</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1 пара</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6 пар</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6 пар</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Дежурные</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Дежурные</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До износа</w:t>
            </w:r>
          </w:p>
        </w:tc>
        <w:tc>
          <w:tcPr>
            <w:tcW w:w="2511" w:type="dxa"/>
          </w:tcPr>
          <w:p w:rsidR="00603646" w:rsidRPr="00603646" w:rsidRDefault="00603646" w:rsidP="00603646">
            <w:pPr>
              <w:widowControl w:val="0"/>
              <w:autoSpaceDE w:val="0"/>
              <w:autoSpaceDN w:val="0"/>
              <w:adjustRightInd w:val="0"/>
              <w:spacing w:before="108" w:after="108" w:line="240" w:lineRule="auto"/>
              <w:outlineLvl w:val="0"/>
              <w:rPr>
                <w:rFonts w:ascii="Times New Roman" w:eastAsia="Times New Roman" w:hAnsi="Times New Roman" w:cs="Times New Roman"/>
                <w:bCs/>
                <w:sz w:val="24"/>
                <w:szCs w:val="24"/>
              </w:rPr>
            </w:pPr>
            <w:bookmarkStart w:id="1" w:name="sub_1811"/>
            <w:r w:rsidRPr="00603646">
              <w:rPr>
                <w:rFonts w:ascii="Times New Roman" w:eastAsia="Times New Roman" w:hAnsi="Times New Roman" w:cs="Times New Roman"/>
                <w:bCs/>
                <w:sz w:val="24"/>
                <w:szCs w:val="24"/>
              </w:rPr>
              <w:t>п. 88 Приказ. N 543н от 3.10.2008 г.</w:t>
            </w:r>
          </w:p>
          <w:bookmarkEnd w:id="1"/>
          <w:p w:rsidR="00603646" w:rsidRPr="00603646" w:rsidRDefault="00603646" w:rsidP="00603646">
            <w:pPr>
              <w:spacing w:line="240" w:lineRule="auto"/>
              <w:jc w:val="both"/>
              <w:rPr>
                <w:rFonts w:ascii="Times New Roman" w:hAnsi="Times New Roman" w:cs="Times New Roman"/>
                <w:sz w:val="24"/>
                <w:szCs w:val="24"/>
              </w:rPr>
            </w:pPr>
          </w:p>
        </w:tc>
      </w:tr>
      <w:tr w:rsidR="00603646" w:rsidRPr="00603646" w:rsidTr="00603646">
        <w:tc>
          <w:tcPr>
            <w:tcW w:w="534" w:type="dxa"/>
          </w:tcPr>
          <w:p w:rsidR="00603646" w:rsidRPr="00603646" w:rsidRDefault="00603646" w:rsidP="00603646">
            <w:pPr>
              <w:spacing w:line="240" w:lineRule="auto"/>
              <w:rPr>
                <w:rFonts w:ascii="Times New Roman" w:hAnsi="Times New Roman" w:cs="Times New Roman"/>
                <w:color w:val="000000" w:themeColor="text1"/>
                <w:sz w:val="24"/>
                <w:szCs w:val="24"/>
              </w:rPr>
            </w:pPr>
            <w:r w:rsidRPr="00603646">
              <w:rPr>
                <w:rFonts w:ascii="Times New Roman" w:hAnsi="Times New Roman" w:cs="Times New Roman"/>
                <w:sz w:val="24"/>
                <w:szCs w:val="24"/>
              </w:rPr>
              <w:t>35.</w:t>
            </w:r>
          </w:p>
        </w:tc>
        <w:tc>
          <w:tcPr>
            <w:tcW w:w="2722" w:type="dxa"/>
          </w:tcPr>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Рабочий по комплексному обслуживанию и ремонту зданий</w:t>
            </w:r>
          </w:p>
        </w:tc>
        <w:tc>
          <w:tcPr>
            <w:tcW w:w="7767" w:type="dxa"/>
          </w:tcPr>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Костюм для защиты от общих производственных загрязнений и механических воздействий</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Сапоги резиновые с защитным подноском</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Перчатки с полимерным покрытием</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Перчатки резиновые или из полимерных материалов</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Щиток защитный лицевой или</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Очки защитные</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Средство индивидуальной защиты органов дыхания фильтрующее или изолирующее</w:t>
            </w:r>
          </w:p>
        </w:tc>
        <w:tc>
          <w:tcPr>
            <w:tcW w:w="1843" w:type="dxa"/>
          </w:tcPr>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1 шт.</w:t>
            </w:r>
          </w:p>
          <w:p w:rsidR="00603646" w:rsidRPr="00603646" w:rsidRDefault="00603646" w:rsidP="00603646">
            <w:pPr>
              <w:spacing w:line="240" w:lineRule="auto"/>
              <w:rPr>
                <w:rFonts w:ascii="Times New Roman" w:hAnsi="Times New Roman" w:cs="Times New Roman"/>
                <w:sz w:val="24"/>
                <w:szCs w:val="24"/>
              </w:rPr>
            </w:pP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1 пара</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6 пар</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12 пар</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до износа</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до износа</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до износа</w:t>
            </w:r>
          </w:p>
          <w:p w:rsidR="00603646" w:rsidRPr="00603646" w:rsidRDefault="00603646" w:rsidP="00603646">
            <w:pPr>
              <w:spacing w:line="240" w:lineRule="auto"/>
              <w:rPr>
                <w:rFonts w:ascii="Times New Roman" w:hAnsi="Times New Roman" w:cs="Times New Roman"/>
                <w:sz w:val="24"/>
                <w:szCs w:val="24"/>
              </w:rPr>
            </w:pPr>
          </w:p>
        </w:tc>
        <w:tc>
          <w:tcPr>
            <w:tcW w:w="2511" w:type="dxa"/>
          </w:tcPr>
          <w:p w:rsidR="00603646" w:rsidRPr="00603646" w:rsidRDefault="00603646" w:rsidP="00603646">
            <w:pPr>
              <w:spacing w:line="240" w:lineRule="auto"/>
              <w:jc w:val="both"/>
              <w:rPr>
                <w:rFonts w:ascii="Times New Roman" w:hAnsi="Times New Roman" w:cs="Times New Roman"/>
                <w:sz w:val="24"/>
                <w:szCs w:val="24"/>
              </w:rPr>
            </w:pPr>
            <w:r w:rsidRPr="00603646">
              <w:rPr>
                <w:rFonts w:ascii="Times New Roman" w:hAnsi="Times New Roman" w:cs="Times New Roman"/>
                <w:sz w:val="24"/>
                <w:szCs w:val="24"/>
              </w:rPr>
              <w:t>п. 135 приказ № 997н от 09.12.2014 г.</w:t>
            </w:r>
          </w:p>
          <w:p w:rsidR="00603646" w:rsidRPr="00603646" w:rsidRDefault="00603646" w:rsidP="00603646">
            <w:pPr>
              <w:spacing w:line="240" w:lineRule="auto"/>
              <w:jc w:val="both"/>
              <w:rPr>
                <w:rFonts w:ascii="Times New Roman" w:hAnsi="Times New Roman" w:cs="Times New Roman"/>
                <w:sz w:val="24"/>
                <w:szCs w:val="24"/>
              </w:rPr>
            </w:pPr>
          </w:p>
        </w:tc>
      </w:tr>
      <w:tr w:rsidR="00603646" w:rsidRPr="00603646" w:rsidTr="00603646">
        <w:tc>
          <w:tcPr>
            <w:tcW w:w="534" w:type="dxa"/>
          </w:tcPr>
          <w:p w:rsidR="00603646" w:rsidRPr="00603646" w:rsidRDefault="00603646" w:rsidP="00603646">
            <w:pPr>
              <w:spacing w:line="240" w:lineRule="auto"/>
              <w:rPr>
                <w:rFonts w:ascii="Times New Roman" w:hAnsi="Times New Roman" w:cs="Times New Roman"/>
                <w:color w:val="000000" w:themeColor="text1"/>
                <w:sz w:val="24"/>
                <w:szCs w:val="24"/>
              </w:rPr>
            </w:pPr>
            <w:r w:rsidRPr="00603646">
              <w:rPr>
                <w:rFonts w:ascii="Times New Roman" w:hAnsi="Times New Roman" w:cs="Times New Roman"/>
                <w:sz w:val="24"/>
                <w:szCs w:val="24"/>
              </w:rPr>
              <w:t>36.</w:t>
            </w:r>
          </w:p>
        </w:tc>
        <w:tc>
          <w:tcPr>
            <w:tcW w:w="2722" w:type="dxa"/>
          </w:tcPr>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Грузчик</w:t>
            </w:r>
          </w:p>
        </w:tc>
        <w:tc>
          <w:tcPr>
            <w:tcW w:w="7767" w:type="dxa"/>
          </w:tcPr>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Костюм для защиты от общих производственных загрязнений и механических воздействий</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Перчатки с полимерным покрытием</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p>
        </w:tc>
        <w:tc>
          <w:tcPr>
            <w:tcW w:w="1843" w:type="dxa"/>
          </w:tcPr>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lastRenderedPageBreak/>
              <w:t>1 шт.</w:t>
            </w:r>
          </w:p>
          <w:p w:rsidR="00603646" w:rsidRPr="00603646" w:rsidRDefault="00603646" w:rsidP="00603646">
            <w:pPr>
              <w:spacing w:line="240" w:lineRule="auto"/>
              <w:rPr>
                <w:rFonts w:ascii="Times New Roman" w:hAnsi="Times New Roman" w:cs="Times New Roman"/>
                <w:sz w:val="24"/>
                <w:szCs w:val="24"/>
              </w:rPr>
            </w:pP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12 пар</w:t>
            </w:r>
          </w:p>
        </w:tc>
        <w:tc>
          <w:tcPr>
            <w:tcW w:w="2511" w:type="dxa"/>
          </w:tcPr>
          <w:p w:rsidR="00603646" w:rsidRPr="00603646" w:rsidRDefault="00603646" w:rsidP="00603646">
            <w:pPr>
              <w:spacing w:line="240" w:lineRule="auto"/>
              <w:jc w:val="both"/>
              <w:rPr>
                <w:rFonts w:ascii="Times New Roman" w:hAnsi="Times New Roman" w:cs="Times New Roman"/>
                <w:sz w:val="24"/>
                <w:szCs w:val="24"/>
              </w:rPr>
            </w:pPr>
            <w:r w:rsidRPr="00603646">
              <w:rPr>
                <w:rFonts w:ascii="Times New Roman" w:hAnsi="Times New Roman" w:cs="Times New Roman"/>
                <w:sz w:val="24"/>
                <w:szCs w:val="24"/>
              </w:rPr>
              <w:t>п.21 приказ № 997н от 09.12.2014 г.</w:t>
            </w:r>
          </w:p>
        </w:tc>
      </w:tr>
      <w:tr w:rsidR="00603646" w:rsidRPr="00603646" w:rsidTr="00603646">
        <w:tc>
          <w:tcPr>
            <w:tcW w:w="534" w:type="dxa"/>
          </w:tcPr>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37.</w:t>
            </w:r>
          </w:p>
        </w:tc>
        <w:tc>
          <w:tcPr>
            <w:tcW w:w="2722" w:type="dxa"/>
          </w:tcPr>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Слесарь-электрик</w:t>
            </w:r>
          </w:p>
        </w:tc>
        <w:tc>
          <w:tcPr>
            <w:tcW w:w="7767" w:type="dxa"/>
          </w:tcPr>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Костюм для защиты от общих производственных загрязнений и механических воздействий или</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Халат и брюки для защиты от общих производственных загрязнений и механических воздействий</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Сапоги резиновые с защитным подноском</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Перчатки с полимерным покрытием или</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Перчатки с точечным покрытием</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Боты или галоши диэлектрические</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Перчатки диэлектрические</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Щиток защитный лицевой или</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Очки защитные</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Средство индивидуальной защиты органов дыхания фильтрующее</w:t>
            </w:r>
          </w:p>
          <w:p w:rsidR="00603646" w:rsidRPr="00603646" w:rsidRDefault="00603646" w:rsidP="00603646">
            <w:pPr>
              <w:spacing w:line="240" w:lineRule="auto"/>
              <w:rPr>
                <w:rFonts w:ascii="Times New Roman" w:hAnsi="Times New Roman" w:cs="Times New Roman"/>
                <w:b/>
                <w:sz w:val="24"/>
                <w:szCs w:val="24"/>
              </w:rPr>
            </w:pPr>
            <w:r w:rsidRPr="00603646">
              <w:rPr>
                <w:rFonts w:ascii="Times New Roman" w:hAnsi="Times New Roman" w:cs="Times New Roman"/>
                <w:b/>
                <w:sz w:val="24"/>
                <w:szCs w:val="24"/>
              </w:rPr>
              <w:t>На наружных работах зимой дополнительно:</w:t>
            </w:r>
          </w:p>
          <w:p w:rsidR="00603646" w:rsidRPr="00603646" w:rsidRDefault="00603646" w:rsidP="00603646">
            <w:pPr>
              <w:spacing w:line="240" w:lineRule="auto"/>
              <w:rPr>
                <w:rFonts w:ascii="Times New Roman" w:hAnsi="Times New Roman" w:cs="Times New Roman"/>
                <w:b/>
                <w:sz w:val="24"/>
                <w:szCs w:val="24"/>
              </w:rPr>
            </w:pPr>
            <w:r w:rsidRPr="00603646">
              <w:rPr>
                <w:rFonts w:ascii="Times New Roman" w:hAnsi="Times New Roman" w:cs="Times New Roman"/>
                <w:sz w:val="24"/>
                <w:szCs w:val="24"/>
              </w:rPr>
              <w:t>Костюм для защиты от общих производственных загрязнений и механических воздействий на утепляющей прокладке</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Cs w:val="20"/>
              </w:rPr>
              <w:t>Ботинки кожаные утепленные с защитным подноском</w:t>
            </w:r>
          </w:p>
        </w:tc>
        <w:tc>
          <w:tcPr>
            <w:tcW w:w="1843" w:type="dxa"/>
          </w:tcPr>
          <w:p w:rsidR="00603646" w:rsidRPr="00603646" w:rsidRDefault="00603646" w:rsidP="00603646">
            <w:pPr>
              <w:spacing w:line="240" w:lineRule="auto"/>
              <w:rPr>
                <w:rFonts w:ascii="Times New Roman" w:hAnsi="Times New Roman" w:cs="Times New Roman"/>
                <w:sz w:val="24"/>
                <w:szCs w:val="24"/>
              </w:rPr>
            </w:pP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1 шт.</w:t>
            </w:r>
          </w:p>
          <w:p w:rsidR="00603646" w:rsidRPr="00603646" w:rsidRDefault="00603646" w:rsidP="00603646">
            <w:pPr>
              <w:spacing w:line="240" w:lineRule="auto"/>
              <w:rPr>
                <w:rFonts w:ascii="Times New Roman" w:hAnsi="Times New Roman" w:cs="Times New Roman"/>
                <w:sz w:val="24"/>
                <w:szCs w:val="24"/>
              </w:rPr>
            </w:pP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1 комплект</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1 пара</w:t>
            </w:r>
          </w:p>
          <w:p w:rsidR="00603646" w:rsidRPr="00603646" w:rsidRDefault="00603646" w:rsidP="00603646">
            <w:pPr>
              <w:spacing w:line="240" w:lineRule="auto"/>
              <w:rPr>
                <w:rFonts w:ascii="Times New Roman" w:hAnsi="Times New Roman" w:cs="Times New Roman"/>
                <w:sz w:val="24"/>
                <w:szCs w:val="24"/>
              </w:rPr>
            </w:pP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12 пар</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до износа</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дежурные</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дежурные</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до износа</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до износа</w:t>
            </w:r>
          </w:p>
          <w:p w:rsidR="00603646" w:rsidRPr="00603646" w:rsidRDefault="00603646" w:rsidP="00603646">
            <w:pPr>
              <w:spacing w:line="240" w:lineRule="auto"/>
              <w:rPr>
                <w:rFonts w:ascii="Times New Roman" w:hAnsi="Times New Roman" w:cs="Times New Roman"/>
                <w:sz w:val="24"/>
                <w:szCs w:val="24"/>
              </w:rPr>
            </w:pPr>
          </w:p>
          <w:p w:rsidR="00603646" w:rsidRPr="00603646" w:rsidRDefault="00603646" w:rsidP="00603646">
            <w:pPr>
              <w:spacing w:line="240" w:lineRule="auto"/>
              <w:rPr>
                <w:rFonts w:ascii="Times New Roman" w:hAnsi="Times New Roman" w:cs="Times New Roman"/>
                <w:sz w:val="24"/>
                <w:szCs w:val="24"/>
              </w:rPr>
            </w:pP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1 на 2 года</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1 пара на 1,5 года</w:t>
            </w:r>
          </w:p>
        </w:tc>
        <w:tc>
          <w:tcPr>
            <w:tcW w:w="2511" w:type="dxa"/>
          </w:tcPr>
          <w:p w:rsidR="00603646" w:rsidRPr="00603646" w:rsidRDefault="00603646" w:rsidP="00603646">
            <w:pPr>
              <w:spacing w:line="240" w:lineRule="auto"/>
              <w:jc w:val="both"/>
              <w:rPr>
                <w:rFonts w:ascii="Times New Roman" w:hAnsi="Times New Roman" w:cs="Times New Roman"/>
                <w:sz w:val="24"/>
                <w:szCs w:val="24"/>
              </w:rPr>
            </w:pPr>
            <w:r w:rsidRPr="00603646">
              <w:rPr>
                <w:rFonts w:ascii="Times New Roman" w:hAnsi="Times New Roman" w:cs="Times New Roman"/>
                <w:sz w:val="24"/>
                <w:szCs w:val="24"/>
              </w:rPr>
              <w:t>п.189 приказ № 997н от 09.12.2014 г.</w:t>
            </w:r>
          </w:p>
          <w:p w:rsidR="00603646" w:rsidRPr="00603646" w:rsidRDefault="00603646" w:rsidP="00603646">
            <w:pPr>
              <w:spacing w:line="240" w:lineRule="auto"/>
              <w:jc w:val="both"/>
              <w:rPr>
                <w:rFonts w:ascii="Times New Roman" w:hAnsi="Times New Roman" w:cs="Times New Roman"/>
                <w:sz w:val="24"/>
                <w:szCs w:val="24"/>
              </w:rPr>
            </w:pPr>
          </w:p>
          <w:p w:rsidR="00603646" w:rsidRPr="00603646" w:rsidRDefault="00603646" w:rsidP="00603646">
            <w:pPr>
              <w:spacing w:line="240" w:lineRule="auto"/>
              <w:jc w:val="both"/>
              <w:rPr>
                <w:rFonts w:ascii="Times New Roman" w:hAnsi="Times New Roman" w:cs="Times New Roman"/>
                <w:sz w:val="24"/>
                <w:szCs w:val="24"/>
              </w:rPr>
            </w:pPr>
          </w:p>
        </w:tc>
      </w:tr>
      <w:tr w:rsidR="00603646" w:rsidRPr="00603646" w:rsidTr="00603646">
        <w:tc>
          <w:tcPr>
            <w:tcW w:w="534" w:type="dxa"/>
          </w:tcPr>
          <w:p w:rsidR="00603646" w:rsidRPr="00603646" w:rsidRDefault="00603646" w:rsidP="00603646">
            <w:pPr>
              <w:spacing w:line="240" w:lineRule="auto"/>
              <w:rPr>
                <w:rFonts w:ascii="Times New Roman" w:hAnsi="Times New Roman" w:cs="Times New Roman"/>
                <w:color w:val="000000" w:themeColor="text1"/>
                <w:sz w:val="24"/>
                <w:szCs w:val="24"/>
              </w:rPr>
            </w:pPr>
            <w:r w:rsidRPr="00603646">
              <w:rPr>
                <w:rFonts w:ascii="Times New Roman" w:hAnsi="Times New Roman" w:cs="Times New Roman"/>
                <w:sz w:val="24"/>
                <w:szCs w:val="24"/>
              </w:rPr>
              <w:t>38.</w:t>
            </w:r>
          </w:p>
        </w:tc>
        <w:tc>
          <w:tcPr>
            <w:tcW w:w="2722" w:type="dxa"/>
          </w:tcPr>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Слесарь-сантехник</w:t>
            </w:r>
          </w:p>
        </w:tc>
        <w:tc>
          <w:tcPr>
            <w:tcW w:w="7767" w:type="dxa"/>
          </w:tcPr>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Костюм для защиты от общих производственных загрязнений и механических воздействий</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 xml:space="preserve">Сапоги резиновые с защитным подноском или </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Сапоги болотные с защитным подноском</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Перчатки с полимерным покрытием</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Перчатки резиновые или из полимерных материалов</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Щиток защитный лицевой или</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Очки защитные</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Средство индивидуальной защиты органов дыхания фильтрующее или изолирующее</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p>
          <w:p w:rsidR="00603646" w:rsidRPr="00603646" w:rsidRDefault="00603646" w:rsidP="00603646">
            <w:pPr>
              <w:spacing w:line="240" w:lineRule="auto"/>
              <w:rPr>
                <w:rFonts w:ascii="Times New Roman" w:hAnsi="Times New Roman" w:cs="Times New Roman"/>
                <w:b/>
                <w:sz w:val="24"/>
                <w:szCs w:val="24"/>
              </w:rPr>
            </w:pPr>
            <w:r w:rsidRPr="00603646">
              <w:rPr>
                <w:rFonts w:ascii="Times New Roman" w:hAnsi="Times New Roman" w:cs="Times New Roman"/>
                <w:b/>
                <w:sz w:val="24"/>
                <w:szCs w:val="24"/>
              </w:rPr>
              <w:t>На наружных работах зимой дополнительно:</w:t>
            </w:r>
          </w:p>
          <w:p w:rsidR="00603646" w:rsidRPr="00603646" w:rsidRDefault="00603646" w:rsidP="00603646">
            <w:pPr>
              <w:spacing w:line="240" w:lineRule="auto"/>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Костюм для защиты от общих производственных загрязнений и механических воздействий на утепляющей прокладке</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Ботинки кожаные утепленные с защитным подноском</w:t>
            </w:r>
            <w:r w:rsidRPr="00603646">
              <w:rPr>
                <w:rFonts w:ascii="Times New Roman" w:eastAsia="Times New Roman" w:hAnsi="Times New Roman" w:cs="Times New Roman"/>
                <w:sz w:val="24"/>
                <w:szCs w:val="24"/>
              </w:rPr>
              <w:tab/>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lastRenderedPageBreak/>
              <w:t>Смывающие и обезвреживающие средства</w:t>
            </w:r>
          </w:p>
        </w:tc>
        <w:tc>
          <w:tcPr>
            <w:tcW w:w="1843" w:type="dxa"/>
          </w:tcPr>
          <w:p w:rsidR="00603646" w:rsidRPr="00603646" w:rsidRDefault="00603646" w:rsidP="00603646">
            <w:pPr>
              <w:spacing w:line="240" w:lineRule="auto"/>
              <w:rPr>
                <w:rFonts w:ascii="Times New Roman" w:hAnsi="Times New Roman" w:cs="Times New Roman"/>
                <w:sz w:val="24"/>
                <w:szCs w:val="24"/>
              </w:rPr>
            </w:pP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1 шт.</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1 пара</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1 пара</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12 пар</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12 пар</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до износа</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до износа</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до износа</w:t>
            </w:r>
          </w:p>
          <w:p w:rsidR="00603646" w:rsidRPr="00603646" w:rsidRDefault="00603646" w:rsidP="00603646">
            <w:pPr>
              <w:spacing w:line="240" w:lineRule="auto"/>
              <w:rPr>
                <w:rFonts w:ascii="Times New Roman" w:hAnsi="Times New Roman" w:cs="Times New Roman"/>
                <w:sz w:val="24"/>
                <w:szCs w:val="24"/>
              </w:rPr>
            </w:pPr>
          </w:p>
          <w:p w:rsidR="00603646" w:rsidRDefault="00603646" w:rsidP="00603646">
            <w:pPr>
              <w:spacing w:line="240" w:lineRule="auto"/>
              <w:rPr>
                <w:rFonts w:ascii="Times New Roman" w:hAnsi="Times New Roman" w:cs="Times New Roman"/>
                <w:sz w:val="24"/>
                <w:szCs w:val="24"/>
              </w:rPr>
            </w:pPr>
          </w:p>
          <w:p w:rsidR="0089147A" w:rsidRPr="00603646" w:rsidRDefault="0089147A" w:rsidP="00603646">
            <w:pPr>
              <w:spacing w:line="240" w:lineRule="auto"/>
              <w:rPr>
                <w:rFonts w:ascii="Times New Roman" w:hAnsi="Times New Roman" w:cs="Times New Roman"/>
                <w:sz w:val="24"/>
                <w:szCs w:val="24"/>
              </w:rPr>
            </w:pP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1 на 2 года</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1 на 1,5года</w:t>
            </w:r>
          </w:p>
          <w:p w:rsidR="00603646" w:rsidRPr="00603646" w:rsidRDefault="00603646" w:rsidP="0089147A">
            <w:pPr>
              <w:spacing w:line="240" w:lineRule="auto"/>
              <w:rPr>
                <w:rFonts w:ascii="Times New Roman" w:hAnsi="Times New Roman" w:cs="Times New Roman"/>
                <w:sz w:val="24"/>
                <w:szCs w:val="24"/>
              </w:rPr>
            </w:pPr>
            <w:r w:rsidRPr="00603646">
              <w:rPr>
                <w:rFonts w:ascii="Times New Roman" w:hAnsi="Times New Roman" w:cs="Times New Roman"/>
                <w:sz w:val="24"/>
                <w:szCs w:val="24"/>
              </w:rPr>
              <w:t xml:space="preserve">200 гр. (мыло </w:t>
            </w:r>
            <w:r w:rsidRPr="00603646">
              <w:rPr>
                <w:rFonts w:ascii="Times New Roman" w:hAnsi="Times New Roman" w:cs="Times New Roman"/>
                <w:sz w:val="24"/>
                <w:szCs w:val="24"/>
              </w:rPr>
              <w:lastRenderedPageBreak/>
              <w:t>туалетное) или 250 мл. жидкое средство в дозирующих устройствах на одного работника в месяц</w:t>
            </w:r>
          </w:p>
        </w:tc>
        <w:tc>
          <w:tcPr>
            <w:tcW w:w="2511" w:type="dxa"/>
          </w:tcPr>
          <w:p w:rsidR="00603646" w:rsidRPr="00603646" w:rsidRDefault="00603646" w:rsidP="00603646">
            <w:pPr>
              <w:spacing w:line="240" w:lineRule="auto"/>
              <w:jc w:val="both"/>
              <w:rPr>
                <w:rFonts w:ascii="Times New Roman" w:hAnsi="Times New Roman" w:cs="Times New Roman"/>
                <w:sz w:val="24"/>
                <w:szCs w:val="24"/>
              </w:rPr>
            </w:pPr>
            <w:r w:rsidRPr="00603646">
              <w:rPr>
                <w:rFonts w:ascii="Times New Roman" w:hAnsi="Times New Roman" w:cs="Times New Roman"/>
                <w:sz w:val="24"/>
                <w:szCs w:val="24"/>
              </w:rPr>
              <w:lastRenderedPageBreak/>
              <w:t>п.148 приказ № 997н от 09.12.2014</w:t>
            </w:r>
          </w:p>
          <w:p w:rsidR="00603646" w:rsidRPr="00603646" w:rsidRDefault="00603646" w:rsidP="00603646">
            <w:pPr>
              <w:spacing w:line="240" w:lineRule="auto"/>
              <w:jc w:val="both"/>
              <w:rPr>
                <w:rFonts w:ascii="Times New Roman" w:hAnsi="Times New Roman" w:cs="Times New Roman"/>
                <w:sz w:val="24"/>
                <w:szCs w:val="24"/>
              </w:rPr>
            </w:pPr>
          </w:p>
          <w:p w:rsidR="00603646" w:rsidRPr="00603646" w:rsidRDefault="00603646" w:rsidP="00603646">
            <w:pPr>
              <w:spacing w:line="240" w:lineRule="auto"/>
              <w:jc w:val="both"/>
              <w:rPr>
                <w:rFonts w:ascii="Times New Roman" w:hAnsi="Times New Roman" w:cs="Times New Roman"/>
                <w:sz w:val="24"/>
                <w:szCs w:val="24"/>
              </w:rPr>
            </w:pPr>
          </w:p>
        </w:tc>
      </w:tr>
      <w:tr w:rsidR="00603646" w:rsidRPr="00603646" w:rsidTr="00603646">
        <w:tc>
          <w:tcPr>
            <w:tcW w:w="534" w:type="dxa"/>
          </w:tcPr>
          <w:p w:rsidR="00603646" w:rsidRPr="00603646" w:rsidRDefault="00603646" w:rsidP="00603646">
            <w:pPr>
              <w:spacing w:line="240" w:lineRule="auto"/>
              <w:rPr>
                <w:rFonts w:ascii="Times New Roman" w:hAnsi="Times New Roman" w:cs="Times New Roman"/>
                <w:color w:val="000000" w:themeColor="text1"/>
                <w:sz w:val="24"/>
                <w:szCs w:val="24"/>
              </w:rPr>
            </w:pPr>
            <w:r w:rsidRPr="00603646">
              <w:rPr>
                <w:rFonts w:ascii="Times New Roman" w:hAnsi="Times New Roman" w:cs="Times New Roman"/>
                <w:color w:val="000000" w:themeColor="text1"/>
                <w:sz w:val="24"/>
                <w:szCs w:val="24"/>
              </w:rPr>
              <w:t>39.</w:t>
            </w:r>
          </w:p>
        </w:tc>
        <w:tc>
          <w:tcPr>
            <w:tcW w:w="2722" w:type="dxa"/>
          </w:tcPr>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Сварщик</w:t>
            </w:r>
          </w:p>
        </w:tc>
        <w:tc>
          <w:tcPr>
            <w:tcW w:w="7767" w:type="dxa"/>
          </w:tcPr>
          <w:tbl>
            <w:tblPr>
              <w:tblW w:w="9640" w:type="dxa"/>
              <w:tblInd w:w="20" w:type="dxa"/>
              <w:shd w:val="clear" w:color="auto" w:fill="FFFFFF"/>
              <w:tblLayout w:type="fixed"/>
              <w:tblCellMar>
                <w:left w:w="0" w:type="dxa"/>
                <w:right w:w="0" w:type="dxa"/>
              </w:tblCellMar>
              <w:tblLook w:val="04A0" w:firstRow="1" w:lastRow="0" w:firstColumn="1" w:lastColumn="0" w:noHBand="0" w:noVBand="1"/>
            </w:tblPr>
            <w:tblGrid>
              <w:gridCol w:w="9640"/>
            </w:tblGrid>
            <w:tr w:rsidR="00603646" w:rsidRPr="00603646" w:rsidTr="00603646">
              <w:tc>
                <w:tcPr>
                  <w:tcW w:w="9634" w:type="dxa"/>
                  <w:shd w:val="clear" w:color="auto" w:fill="FFFFFF"/>
                  <w:hideMark/>
                </w:tcPr>
                <w:p w:rsidR="00603646" w:rsidRPr="00603646" w:rsidRDefault="00603646" w:rsidP="005C3AFF">
                  <w:pPr>
                    <w:framePr w:hSpace="180" w:wrap="around" w:vAnchor="text" w:hAnchor="text" w:y="1"/>
                    <w:spacing w:after="0" w:line="240" w:lineRule="auto"/>
                    <w:suppressOverlap/>
                    <w:rPr>
                      <w:rFonts w:ascii="Times New Roman" w:eastAsiaTheme="minorEastAsia" w:hAnsi="Times New Roman" w:cs="Times New Roman"/>
                      <w:sz w:val="24"/>
                      <w:szCs w:val="24"/>
                      <w:lang w:eastAsia="ru-RU"/>
                    </w:rPr>
                  </w:pPr>
                  <w:r w:rsidRPr="00603646">
                    <w:rPr>
                      <w:rFonts w:ascii="Times New Roman" w:eastAsiaTheme="minorEastAsia" w:hAnsi="Times New Roman" w:cs="Times New Roman"/>
                      <w:sz w:val="24"/>
                      <w:szCs w:val="24"/>
                      <w:lang w:eastAsia="ru-RU"/>
                    </w:rPr>
                    <w:t>Костюм для защиты от искр и брызг расплавленного металла</w:t>
                  </w:r>
                </w:p>
              </w:tc>
            </w:tr>
            <w:tr w:rsidR="00603646" w:rsidRPr="00603646" w:rsidTr="00603646">
              <w:tc>
                <w:tcPr>
                  <w:tcW w:w="9634" w:type="dxa"/>
                  <w:shd w:val="clear" w:color="auto" w:fill="FFFFFF"/>
                  <w:hideMark/>
                </w:tcPr>
                <w:p w:rsidR="00603646" w:rsidRPr="00603646" w:rsidRDefault="00603646" w:rsidP="005C3AFF">
                  <w:pPr>
                    <w:framePr w:hSpace="180" w:wrap="around" w:vAnchor="text" w:hAnchor="text" w:y="1"/>
                    <w:spacing w:after="0" w:line="240" w:lineRule="auto"/>
                    <w:suppressOverlap/>
                    <w:rPr>
                      <w:rFonts w:ascii="Times New Roman" w:eastAsiaTheme="minorEastAsia" w:hAnsi="Times New Roman" w:cs="Times New Roman"/>
                      <w:sz w:val="24"/>
                      <w:szCs w:val="24"/>
                      <w:lang w:eastAsia="ru-RU"/>
                    </w:rPr>
                  </w:pPr>
                  <w:r w:rsidRPr="00603646">
                    <w:rPr>
                      <w:rFonts w:ascii="Times New Roman" w:eastAsiaTheme="minorEastAsia" w:hAnsi="Times New Roman" w:cs="Times New Roman"/>
                      <w:sz w:val="24"/>
                      <w:szCs w:val="24"/>
                      <w:lang w:eastAsia="ru-RU"/>
                    </w:rPr>
                    <w:t>Ботинки кожаные с защитным подноском для защиты от повышенных температур, искр и брызг расплавленного металла или</w:t>
                  </w:r>
                </w:p>
              </w:tc>
            </w:tr>
            <w:tr w:rsidR="00603646" w:rsidRPr="00603646" w:rsidTr="00603646">
              <w:tc>
                <w:tcPr>
                  <w:tcW w:w="9634" w:type="dxa"/>
                  <w:shd w:val="clear" w:color="auto" w:fill="FFFFFF"/>
                  <w:hideMark/>
                </w:tcPr>
                <w:p w:rsidR="00603646" w:rsidRPr="00603646" w:rsidRDefault="00603646" w:rsidP="005C3AFF">
                  <w:pPr>
                    <w:framePr w:hSpace="180" w:wrap="around" w:vAnchor="text" w:hAnchor="text" w:y="1"/>
                    <w:spacing w:after="0" w:line="240" w:lineRule="auto"/>
                    <w:suppressOverlap/>
                    <w:rPr>
                      <w:rFonts w:ascii="Times New Roman" w:eastAsiaTheme="minorEastAsia" w:hAnsi="Times New Roman" w:cs="Times New Roman"/>
                      <w:sz w:val="24"/>
                      <w:szCs w:val="24"/>
                      <w:lang w:eastAsia="ru-RU"/>
                    </w:rPr>
                  </w:pPr>
                  <w:r w:rsidRPr="00603646">
                    <w:rPr>
                      <w:rFonts w:ascii="Times New Roman" w:eastAsiaTheme="minorEastAsia" w:hAnsi="Times New Roman" w:cs="Times New Roman"/>
                      <w:sz w:val="24"/>
                      <w:szCs w:val="24"/>
                      <w:lang w:eastAsia="ru-RU"/>
                    </w:rPr>
                    <w:t>Сапоги кожаные с защитным подноском для защиты от повышенных температур, искр и брызг расплавленного металла</w:t>
                  </w:r>
                </w:p>
              </w:tc>
            </w:tr>
            <w:tr w:rsidR="00603646" w:rsidRPr="00603646" w:rsidTr="00603646">
              <w:tc>
                <w:tcPr>
                  <w:tcW w:w="9634" w:type="dxa"/>
                  <w:shd w:val="clear" w:color="auto" w:fill="FFFFFF"/>
                  <w:hideMark/>
                </w:tcPr>
                <w:p w:rsidR="00603646" w:rsidRPr="00603646" w:rsidRDefault="00603646" w:rsidP="005C3AFF">
                  <w:pPr>
                    <w:framePr w:hSpace="180" w:wrap="around" w:vAnchor="text" w:hAnchor="text" w:y="1"/>
                    <w:spacing w:after="0" w:line="240" w:lineRule="auto"/>
                    <w:suppressOverlap/>
                    <w:rPr>
                      <w:rFonts w:ascii="Times New Roman" w:eastAsiaTheme="minorEastAsia" w:hAnsi="Times New Roman" w:cs="Times New Roman"/>
                      <w:sz w:val="24"/>
                      <w:szCs w:val="24"/>
                      <w:lang w:eastAsia="ru-RU"/>
                    </w:rPr>
                  </w:pPr>
                  <w:r w:rsidRPr="00603646">
                    <w:rPr>
                      <w:rFonts w:ascii="Times New Roman" w:eastAsiaTheme="minorEastAsia" w:hAnsi="Times New Roman" w:cs="Times New Roman"/>
                      <w:sz w:val="24"/>
                      <w:szCs w:val="24"/>
                      <w:lang w:eastAsia="ru-RU"/>
                    </w:rPr>
                    <w:t>Перчатки с полимерным покрытием или</w:t>
                  </w:r>
                </w:p>
              </w:tc>
            </w:tr>
            <w:tr w:rsidR="00603646" w:rsidRPr="00603646" w:rsidTr="00603646">
              <w:tc>
                <w:tcPr>
                  <w:tcW w:w="9634" w:type="dxa"/>
                  <w:shd w:val="clear" w:color="auto" w:fill="FFFFFF"/>
                  <w:hideMark/>
                </w:tcPr>
                <w:p w:rsidR="00603646" w:rsidRPr="00603646" w:rsidRDefault="00603646" w:rsidP="005C3AFF">
                  <w:pPr>
                    <w:framePr w:hSpace="180" w:wrap="around" w:vAnchor="text" w:hAnchor="text" w:y="1"/>
                    <w:spacing w:after="0" w:line="240" w:lineRule="auto"/>
                    <w:suppressOverlap/>
                    <w:rPr>
                      <w:rFonts w:ascii="Times New Roman" w:eastAsiaTheme="minorEastAsia" w:hAnsi="Times New Roman" w:cs="Times New Roman"/>
                      <w:sz w:val="24"/>
                      <w:szCs w:val="24"/>
                      <w:lang w:eastAsia="ru-RU"/>
                    </w:rPr>
                  </w:pPr>
                  <w:r w:rsidRPr="00603646">
                    <w:rPr>
                      <w:rFonts w:ascii="Times New Roman" w:eastAsiaTheme="minorEastAsia" w:hAnsi="Times New Roman" w:cs="Times New Roman"/>
                      <w:sz w:val="24"/>
                      <w:szCs w:val="24"/>
                      <w:lang w:eastAsia="ru-RU"/>
                    </w:rPr>
                    <w:t>Перчатки с точечным покрытием</w:t>
                  </w:r>
                </w:p>
              </w:tc>
            </w:tr>
            <w:tr w:rsidR="00603646" w:rsidRPr="00603646" w:rsidTr="00603646">
              <w:tc>
                <w:tcPr>
                  <w:tcW w:w="9634" w:type="dxa"/>
                  <w:shd w:val="clear" w:color="auto" w:fill="FFFFFF"/>
                  <w:hideMark/>
                </w:tcPr>
                <w:p w:rsidR="00603646" w:rsidRPr="00603646" w:rsidRDefault="00603646" w:rsidP="005C3AFF">
                  <w:pPr>
                    <w:framePr w:hSpace="180" w:wrap="around" w:vAnchor="text" w:hAnchor="text" w:y="1"/>
                    <w:spacing w:after="0" w:line="240" w:lineRule="auto"/>
                    <w:suppressOverlap/>
                    <w:rPr>
                      <w:rFonts w:ascii="Times New Roman" w:eastAsiaTheme="minorEastAsia" w:hAnsi="Times New Roman" w:cs="Times New Roman"/>
                      <w:sz w:val="24"/>
                      <w:szCs w:val="24"/>
                      <w:lang w:eastAsia="ru-RU"/>
                    </w:rPr>
                  </w:pPr>
                  <w:r w:rsidRPr="00603646">
                    <w:rPr>
                      <w:rFonts w:ascii="Times New Roman" w:eastAsiaTheme="minorEastAsia" w:hAnsi="Times New Roman" w:cs="Times New Roman"/>
                      <w:sz w:val="24"/>
                      <w:szCs w:val="24"/>
                      <w:lang w:eastAsia="ru-RU"/>
                    </w:rPr>
                    <w:t>Перчатки для защиты от повышенных температур, искр и брызг расплавленного металла</w:t>
                  </w:r>
                </w:p>
              </w:tc>
            </w:tr>
            <w:tr w:rsidR="00603646" w:rsidRPr="00603646" w:rsidTr="00603646">
              <w:tc>
                <w:tcPr>
                  <w:tcW w:w="9634" w:type="dxa"/>
                  <w:shd w:val="clear" w:color="auto" w:fill="FFFFFF"/>
                  <w:hideMark/>
                </w:tcPr>
                <w:p w:rsidR="00603646" w:rsidRPr="00603646" w:rsidRDefault="00603646" w:rsidP="005C3AFF">
                  <w:pPr>
                    <w:framePr w:hSpace="180" w:wrap="around" w:vAnchor="text" w:hAnchor="text" w:y="1"/>
                    <w:spacing w:after="0" w:line="240" w:lineRule="auto"/>
                    <w:suppressOverlap/>
                    <w:rPr>
                      <w:rFonts w:ascii="Times New Roman" w:eastAsiaTheme="minorEastAsia" w:hAnsi="Times New Roman" w:cs="Times New Roman"/>
                      <w:sz w:val="24"/>
                      <w:szCs w:val="24"/>
                      <w:lang w:eastAsia="ru-RU"/>
                    </w:rPr>
                  </w:pPr>
                  <w:r w:rsidRPr="00603646">
                    <w:rPr>
                      <w:rFonts w:ascii="Times New Roman" w:eastAsiaTheme="minorEastAsia" w:hAnsi="Times New Roman" w:cs="Times New Roman"/>
                      <w:sz w:val="24"/>
                      <w:szCs w:val="24"/>
                      <w:lang w:eastAsia="ru-RU"/>
                    </w:rPr>
                    <w:t>Боты или галоши диэлектрические или</w:t>
                  </w:r>
                </w:p>
              </w:tc>
            </w:tr>
            <w:tr w:rsidR="00603646" w:rsidRPr="00603646" w:rsidTr="00603646">
              <w:tc>
                <w:tcPr>
                  <w:tcW w:w="9634" w:type="dxa"/>
                  <w:shd w:val="clear" w:color="auto" w:fill="FFFFFF"/>
                  <w:hideMark/>
                </w:tcPr>
                <w:p w:rsidR="00603646" w:rsidRPr="00603646" w:rsidRDefault="00603646" w:rsidP="005C3AFF">
                  <w:pPr>
                    <w:framePr w:hSpace="180" w:wrap="around" w:vAnchor="text" w:hAnchor="text" w:y="1"/>
                    <w:spacing w:after="0" w:line="240" w:lineRule="auto"/>
                    <w:suppressOverlap/>
                    <w:rPr>
                      <w:rFonts w:ascii="Times New Roman" w:eastAsiaTheme="minorEastAsia" w:hAnsi="Times New Roman" w:cs="Times New Roman"/>
                      <w:sz w:val="24"/>
                      <w:szCs w:val="24"/>
                      <w:lang w:eastAsia="ru-RU"/>
                    </w:rPr>
                  </w:pPr>
                  <w:r w:rsidRPr="00603646">
                    <w:rPr>
                      <w:rFonts w:ascii="Times New Roman" w:eastAsiaTheme="minorEastAsia" w:hAnsi="Times New Roman" w:cs="Times New Roman"/>
                      <w:sz w:val="24"/>
                      <w:szCs w:val="24"/>
                      <w:lang w:eastAsia="ru-RU"/>
                    </w:rPr>
                    <w:t>Коврик диэлектрический</w:t>
                  </w:r>
                </w:p>
              </w:tc>
            </w:tr>
            <w:tr w:rsidR="00603646" w:rsidRPr="00603646" w:rsidTr="00603646">
              <w:tc>
                <w:tcPr>
                  <w:tcW w:w="9634" w:type="dxa"/>
                  <w:shd w:val="clear" w:color="auto" w:fill="FFFFFF"/>
                  <w:hideMark/>
                </w:tcPr>
                <w:p w:rsidR="00603646" w:rsidRPr="00603646" w:rsidRDefault="00603646" w:rsidP="005C3AFF">
                  <w:pPr>
                    <w:framePr w:hSpace="180" w:wrap="around" w:vAnchor="text" w:hAnchor="text" w:y="1"/>
                    <w:spacing w:after="0" w:line="240" w:lineRule="auto"/>
                    <w:suppressOverlap/>
                    <w:rPr>
                      <w:rFonts w:ascii="Times New Roman" w:eastAsiaTheme="minorEastAsia" w:hAnsi="Times New Roman" w:cs="Times New Roman"/>
                      <w:sz w:val="24"/>
                      <w:szCs w:val="24"/>
                      <w:lang w:eastAsia="ru-RU"/>
                    </w:rPr>
                  </w:pPr>
                  <w:r w:rsidRPr="00603646">
                    <w:rPr>
                      <w:rFonts w:ascii="Times New Roman" w:eastAsiaTheme="minorEastAsia" w:hAnsi="Times New Roman" w:cs="Times New Roman"/>
                      <w:sz w:val="24"/>
                      <w:szCs w:val="24"/>
                      <w:lang w:eastAsia="ru-RU"/>
                    </w:rPr>
                    <w:t>Перчатки диэлектрические</w:t>
                  </w:r>
                </w:p>
              </w:tc>
            </w:tr>
            <w:tr w:rsidR="00603646" w:rsidRPr="00603646" w:rsidTr="00603646">
              <w:tc>
                <w:tcPr>
                  <w:tcW w:w="9634" w:type="dxa"/>
                  <w:shd w:val="clear" w:color="auto" w:fill="FFFFFF"/>
                  <w:hideMark/>
                </w:tcPr>
                <w:p w:rsidR="00603646" w:rsidRPr="00603646" w:rsidRDefault="00603646" w:rsidP="005C3AFF">
                  <w:pPr>
                    <w:framePr w:hSpace="180" w:wrap="around" w:vAnchor="text" w:hAnchor="text" w:y="1"/>
                    <w:spacing w:after="0" w:line="240" w:lineRule="auto"/>
                    <w:suppressOverlap/>
                    <w:rPr>
                      <w:rFonts w:ascii="Times New Roman" w:eastAsiaTheme="minorEastAsia" w:hAnsi="Times New Roman" w:cs="Times New Roman"/>
                      <w:sz w:val="24"/>
                      <w:szCs w:val="24"/>
                      <w:lang w:eastAsia="ru-RU"/>
                    </w:rPr>
                  </w:pPr>
                  <w:r w:rsidRPr="00603646">
                    <w:rPr>
                      <w:rFonts w:ascii="Times New Roman" w:eastAsiaTheme="minorEastAsia" w:hAnsi="Times New Roman" w:cs="Times New Roman"/>
                      <w:sz w:val="24"/>
                      <w:szCs w:val="24"/>
                      <w:lang w:eastAsia="ru-RU"/>
                    </w:rPr>
                    <w:t>Щиток защитный термостойкий со светофильтром или</w:t>
                  </w:r>
                </w:p>
              </w:tc>
            </w:tr>
            <w:tr w:rsidR="00603646" w:rsidRPr="00603646" w:rsidTr="00603646">
              <w:tc>
                <w:tcPr>
                  <w:tcW w:w="9634" w:type="dxa"/>
                  <w:shd w:val="clear" w:color="auto" w:fill="FFFFFF"/>
                  <w:hideMark/>
                </w:tcPr>
                <w:p w:rsidR="00603646" w:rsidRPr="00603646" w:rsidRDefault="00603646" w:rsidP="005C3AFF">
                  <w:pPr>
                    <w:framePr w:hSpace="180" w:wrap="around" w:vAnchor="text" w:hAnchor="text" w:y="1"/>
                    <w:spacing w:after="0" w:line="240" w:lineRule="auto"/>
                    <w:suppressOverlap/>
                    <w:rPr>
                      <w:rFonts w:ascii="Times New Roman" w:eastAsiaTheme="minorEastAsia" w:hAnsi="Times New Roman" w:cs="Times New Roman"/>
                      <w:sz w:val="24"/>
                      <w:szCs w:val="24"/>
                      <w:lang w:eastAsia="ru-RU"/>
                    </w:rPr>
                  </w:pPr>
                  <w:r w:rsidRPr="00603646">
                    <w:rPr>
                      <w:rFonts w:ascii="Times New Roman" w:eastAsiaTheme="minorEastAsia" w:hAnsi="Times New Roman" w:cs="Times New Roman"/>
                      <w:sz w:val="24"/>
                      <w:szCs w:val="24"/>
                      <w:lang w:eastAsia="ru-RU"/>
                    </w:rPr>
                    <w:t>Очки защитные термостойкие со светофильтром</w:t>
                  </w:r>
                </w:p>
              </w:tc>
            </w:tr>
            <w:tr w:rsidR="00603646" w:rsidRPr="00603646" w:rsidTr="00603646">
              <w:tc>
                <w:tcPr>
                  <w:tcW w:w="9634" w:type="dxa"/>
                  <w:shd w:val="clear" w:color="auto" w:fill="FFFFFF"/>
                  <w:hideMark/>
                </w:tcPr>
                <w:p w:rsidR="00603646" w:rsidRPr="00603646" w:rsidRDefault="00603646" w:rsidP="005C3AFF">
                  <w:pPr>
                    <w:framePr w:hSpace="180" w:wrap="around" w:vAnchor="text" w:hAnchor="text" w:y="1"/>
                    <w:spacing w:after="0" w:line="240" w:lineRule="auto"/>
                    <w:suppressOverlap/>
                    <w:rPr>
                      <w:rFonts w:ascii="Times New Roman" w:eastAsiaTheme="minorEastAsia" w:hAnsi="Times New Roman" w:cs="Times New Roman"/>
                      <w:sz w:val="24"/>
                      <w:szCs w:val="24"/>
                      <w:lang w:eastAsia="ru-RU"/>
                    </w:rPr>
                  </w:pPr>
                  <w:r w:rsidRPr="00603646">
                    <w:rPr>
                      <w:rFonts w:ascii="Times New Roman" w:eastAsiaTheme="minorEastAsia" w:hAnsi="Times New Roman" w:cs="Times New Roman"/>
                      <w:sz w:val="24"/>
                      <w:szCs w:val="24"/>
                      <w:lang w:eastAsia="ru-RU"/>
                    </w:rPr>
                    <w:t>Очки защитные</w:t>
                  </w:r>
                </w:p>
              </w:tc>
            </w:tr>
            <w:tr w:rsidR="00603646" w:rsidRPr="00603646" w:rsidTr="00603646">
              <w:tc>
                <w:tcPr>
                  <w:tcW w:w="9634" w:type="dxa"/>
                  <w:shd w:val="clear" w:color="auto" w:fill="FFFFFF"/>
                  <w:hideMark/>
                </w:tcPr>
                <w:p w:rsidR="00603646" w:rsidRPr="00603646" w:rsidRDefault="00603646" w:rsidP="005C3AFF">
                  <w:pPr>
                    <w:framePr w:hSpace="180" w:wrap="around" w:vAnchor="text" w:hAnchor="text" w:y="1"/>
                    <w:spacing w:after="0" w:line="240" w:lineRule="auto"/>
                    <w:suppressOverlap/>
                    <w:rPr>
                      <w:rFonts w:ascii="Times New Roman" w:eastAsiaTheme="minorEastAsia" w:hAnsi="Times New Roman" w:cs="Times New Roman"/>
                      <w:sz w:val="24"/>
                      <w:szCs w:val="24"/>
                      <w:lang w:eastAsia="ru-RU"/>
                    </w:rPr>
                  </w:pPr>
                  <w:r w:rsidRPr="00603646">
                    <w:rPr>
                      <w:rFonts w:ascii="Times New Roman" w:eastAsiaTheme="minorEastAsia" w:hAnsi="Times New Roman" w:cs="Times New Roman"/>
                      <w:sz w:val="24"/>
                      <w:szCs w:val="24"/>
                      <w:lang w:eastAsia="ru-RU"/>
                    </w:rPr>
                    <w:t>Средство индивидуальной защиты органов дыхания фильтрующее или изолирующее</w:t>
                  </w:r>
                </w:p>
                <w:p w:rsidR="00603646" w:rsidRPr="00603646" w:rsidRDefault="00603646" w:rsidP="005C3AFF">
                  <w:pPr>
                    <w:framePr w:hSpace="180" w:wrap="around" w:vAnchor="text" w:hAnchor="text" w:y="1"/>
                    <w:spacing w:after="0" w:line="240" w:lineRule="auto"/>
                    <w:suppressOverlap/>
                    <w:rPr>
                      <w:rFonts w:ascii="Times New Roman" w:eastAsiaTheme="minorEastAsia" w:hAnsi="Times New Roman" w:cs="Times New Roman"/>
                      <w:b/>
                      <w:sz w:val="24"/>
                      <w:szCs w:val="24"/>
                      <w:lang w:eastAsia="ru-RU"/>
                    </w:rPr>
                  </w:pPr>
                  <w:r w:rsidRPr="00603646">
                    <w:rPr>
                      <w:rFonts w:ascii="Times New Roman" w:eastAsiaTheme="minorEastAsia" w:hAnsi="Times New Roman" w:cs="Times New Roman"/>
                      <w:b/>
                      <w:sz w:val="24"/>
                      <w:szCs w:val="24"/>
                      <w:lang w:eastAsia="ru-RU"/>
                    </w:rPr>
                    <w:t>На наружных работах зимой дополнительно:</w:t>
                  </w:r>
                </w:p>
                <w:p w:rsidR="00603646" w:rsidRPr="00603646" w:rsidRDefault="00603646" w:rsidP="005C3AFF">
                  <w:pPr>
                    <w:framePr w:hSpace="180" w:wrap="around" w:vAnchor="text" w:hAnchor="text" w:y="1"/>
                    <w:spacing w:after="0" w:line="240" w:lineRule="auto"/>
                    <w:suppressOverlap/>
                    <w:rPr>
                      <w:rFonts w:ascii="Times New Roman" w:eastAsiaTheme="minorEastAsia" w:hAnsi="Times New Roman" w:cs="Times New Roman"/>
                      <w:sz w:val="24"/>
                      <w:szCs w:val="24"/>
                      <w:lang w:eastAsia="ru-RU"/>
                    </w:rPr>
                  </w:pPr>
                  <w:r w:rsidRPr="00603646">
                    <w:rPr>
                      <w:rFonts w:ascii="Times New Roman" w:eastAsiaTheme="minorEastAsia" w:hAnsi="Times New Roman" w:cs="Times New Roman"/>
                      <w:sz w:val="24"/>
                      <w:szCs w:val="24"/>
                      <w:lang w:eastAsia="ru-RU"/>
                    </w:rPr>
                    <w:t>Костюм сварщика зимний</w:t>
                  </w:r>
                </w:p>
                <w:p w:rsidR="00603646" w:rsidRPr="00603646" w:rsidRDefault="00603646" w:rsidP="005C3AFF">
                  <w:pPr>
                    <w:framePr w:hSpace="180" w:wrap="around" w:vAnchor="text" w:hAnchor="text" w:y="1"/>
                    <w:spacing w:after="0" w:line="240" w:lineRule="auto"/>
                    <w:suppressOverlap/>
                    <w:rPr>
                      <w:rFonts w:ascii="Times New Roman" w:eastAsiaTheme="minorEastAsia" w:hAnsi="Times New Roman" w:cs="Times New Roman"/>
                      <w:sz w:val="24"/>
                      <w:szCs w:val="24"/>
                      <w:lang w:eastAsia="ru-RU"/>
                    </w:rPr>
                  </w:pPr>
                  <w:r w:rsidRPr="00603646">
                    <w:rPr>
                      <w:rFonts w:ascii="Times New Roman" w:eastAsiaTheme="minorEastAsia" w:hAnsi="Times New Roman" w:cs="Times New Roman"/>
                      <w:sz w:val="24"/>
                      <w:szCs w:val="24"/>
                      <w:lang w:eastAsia="ru-RU"/>
                    </w:rPr>
                    <w:t>Валенки с резиновым низом или сапоги кожаные утепленные</w:t>
                  </w:r>
                </w:p>
                <w:p w:rsidR="00603646" w:rsidRPr="00603646" w:rsidRDefault="00603646" w:rsidP="005C3AFF">
                  <w:pPr>
                    <w:framePr w:hSpace="180" w:wrap="around" w:vAnchor="text" w:hAnchor="text" w:y="1"/>
                    <w:spacing w:after="0" w:line="240" w:lineRule="auto"/>
                    <w:suppressOverlap/>
                    <w:rPr>
                      <w:rFonts w:ascii="Times New Roman" w:eastAsiaTheme="minorEastAsia" w:hAnsi="Times New Roman" w:cs="Times New Roman"/>
                      <w:sz w:val="24"/>
                      <w:szCs w:val="24"/>
                      <w:lang w:eastAsia="ru-RU"/>
                    </w:rPr>
                  </w:pPr>
                </w:p>
                <w:p w:rsidR="00603646" w:rsidRPr="00603646" w:rsidRDefault="00603646" w:rsidP="005C3AFF">
                  <w:pPr>
                    <w:framePr w:hSpace="180" w:wrap="around" w:vAnchor="text" w:hAnchor="text" w:y="1"/>
                    <w:spacing w:after="0" w:line="240" w:lineRule="auto"/>
                    <w:suppressOverlap/>
                    <w:rPr>
                      <w:rFonts w:ascii="Times New Roman" w:eastAsiaTheme="minorEastAsia" w:hAnsi="Times New Roman" w:cs="Times New Roman"/>
                      <w:sz w:val="24"/>
                      <w:szCs w:val="24"/>
                      <w:lang w:eastAsia="ru-RU"/>
                    </w:rPr>
                  </w:pPr>
                  <w:r w:rsidRPr="00603646">
                    <w:rPr>
                      <w:rFonts w:ascii="Times New Roman" w:eastAsiaTheme="minorEastAsia" w:hAnsi="Times New Roman" w:cs="Times New Roman"/>
                      <w:sz w:val="24"/>
                      <w:szCs w:val="24"/>
                      <w:lang w:eastAsia="ru-RU"/>
                    </w:rPr>
                    <w:t>Подшлемник под каску утепленный</w:t>
                  </w:r>
                </w:p>
                <w:p w:rsidR="00603646" w:rsidRPr="00603646" w:rsidRDefault="00603646" w:rsidP="005C3AFF">
                  <w:pPr>
                    <w:framePr w:hSpace="180" w:wrap="around" w:vAnchor="text" w:hAnchor="text" w:y="1"/>
                    <w:spacing w:after="0" w:line="240" w:lineRule="auto"/>
                    <w:suppressOverlap/>
                    <w:rPr>
                      <w:rFonts w:ascii="Times New Roman" w:eastAsiaTheme="minorEastAsia" w:hAnsi="Times New Roman" w:cs="Times New Roman"/>
                      <w:sz w:val="24"/>
                      <w:szCs w:val="24"/>
                      <w:lang w:eastAsia="ru-RU"/>
                    </w:rPr>
                  </w:pPr>
                  <w:r w:rsidRPr="00603646">
                    <w:rPr>
                      <w:rFonts w:ascii="Times New Roman" w:eastAsiaTheme="minorEastAsia" w:hAnsi="Times New Roman" w:cs="Times New Roman"/>
                      <w:sz w:val="24"/>
                      <w:szCs w:val="24"/>
                      <w:lang w:eastAsia="ru-RU"/>
                    </w:rPr>
                    <w:t>Перчатки зимние двупалые</w:t>
                  </w:r>
                  <w:r w:rsidRPr="00603646">
                    <w:rPr>
                      <w:rFonts w:ascii="Times New Roman" w:eastAsiaTheme="minorEastAsia" w:hAnsi="Times New Roman" w:cs="Times New Roman"/>
                      <w:sz w:val="24"/>
                      <w:szCs w:val="24"/>
                      <w:lang w:eastAsia="ru-RU"/>
                    </w:rPr>
                    <w:tab/>
                  </w:r>
                </w:p>
                <w:p w:rsidR="00603646" w:rsidRPr="00603646" w:rsidRDefault="00603646" w:rsidP="005C3AFF">
                  <w:pPr>
                    <w:framePr w:hSpace="180" w:wrap="around" w:vAnchor="text" w:hAnchor="text" w:y="1"/>
                    <w:spacing w:after="0" w:line="240" w:lineRule="auto"/>
                    <w:suppressOverlap/>
                    <w:rPr>
                      <w:rFonts w:ascii="Times New Roman" w:eastAsiaTheme="minorEastAsia" w:hAnsi="Times New Roman" w:cs="Times New Roman"/>
                      <w:sz w:val="24"/>
                      <w:szCs w:val="24"/>
                      <w:lang w:eastAsia="ru-RU"/>
                    </w:rPr>
                  </w:pPr>
                </w:p>
              </w:tc>
            </w:tr>
          </w:tbl>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p>
        </w:tc>
        <w:tc>
          <w:tcPr>
            <w:tcW w:w="1843" w:type="dxa"/>
          </w:tcPr>
          <w:p w:rsidR="00603646" w:rsidRPr="00603646" w:rsidRDefault="00603646" w:rsidP="00603646">
            <w:pPr>
              <w:spacing w:line="240" w:lineRule="auto"/>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1 шт.</w:t>
            </w:r>
          </w:p>
          <w:p w:rsidR="00603646" w:rsidRPr="00603646" w:rsidRDefault="00603646" w:rsidP="00603646">
            <w:pPr>
              <w:spacing w:line="240" w:lineRule="auto"/>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2 пары</w:t>
            </w:r>
          </w:p>
          <w:p w:rsidR="00603646" w:rsidRPr="00603646" w:rsidRDefault="00603646" w:rsidP="00603646">
            <w:pPr>
              <w:spacing w:line="240" w:lineRule="auto"/>
              <w:jc w:val="center"/>
              <w:rPr>
                <w:rFonts w:ascii="Times New Roman" w:eastAsia="Times New Roman" w:hAnsi="Times New Roman" w:cs="Times New Roman"/>
                <w:sz w:val="24"/>
                <w:szCs w:val="24"/>
              </w:rPr>
            </w:pPr>
          </w:p>
          <w:p w:rsidR="00603646" w:rsidRPr="00603646" w:rsidRDefault="00603646" w:rsidP="00603646">
            <w:pPr>
              <w:spacing w:line="240" w:lineRule="auto"/>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2 пары</w:t>
            </w:r>
          </w:p>
          <w:p w:rsidR="00603646" w:rsidRPr="00603646" w:rsidRDefault="00603646" w:rsidP="00603646">
            <w:pPr>
              <w:spacing w:line="240" w:lineRule="auto"/>
              <w:rPr>
                <w:rFonts w:ascii="Times New Roman" w:eastAsia="Times New Roman" w:hAnsi="Times New Roman" w:cs="Times New Roman"/>
                <w:sz w:val="24"/>
                <w:szCs w:val="24"/>
              </w:rPr>
            </w:pPr>
          </w:p>
          <w:p w:rsidR="00603646" w:rsidRPr="00603646" w:rsidRDefault="00603646" w:rsidP="00603646">
            <w:pPr>
              <w:spacing w:line="240" w:lineRule="auto"/>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6 пар</w:t>
            </w:r>
          </w:p>
          <w:p w:rsidR="00603646" w:rsidRPr="00603646" w:rsidRDefault="00603646" w:rsidP="00603646">
            <w:pPr>
              <w:spacing w:line="240" w:lineRule="auto"/>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до износа</w:t>
            </w:r>
          </w:p>
          <w:p w:rsidR="00603646" w:rsidRPr="00603646" w:rsidRDefault="00603646" w:rsidP="00603646">
            <w:pPr>
              <w:spacing w:line="240" w:lineRule="auto"/>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12 пар</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дежурные</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дежурные</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дежурные</w:t>
            </w:r>
          </w:p>
          <w:p w:rsidR="00603646" w:rsidRPr="00603646" w:rsidRDefault="00603646" w:rsidP="00603646">
            <w:pPr>
              <w:spacing w:line="240" w:lineRule="auto"/>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до износа</w:t>
            </w:r>
          </w:p>
          <w:p w:rsidR="00603646" w:rsidRPr="00603646" w:rsidRDefault="00603646" w:rsidP="00603646">
            <w:pPr>
              <w:spacing w:line="240" w:lineRule="auto"/>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до износа</w:t>
            </w:r>
          </w:p>
          <w:p w:rsidR="00603646" w:rsidRPr="00603646" w:rsidRDefault="00603646" w:rsidP="00603646">
            <w:pPr>
              <w:spacing w:line="240" w:lineRule="auto"/>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до износа</w:t>
            </w:r>
          </w:p>
          <w:p w:rsidR="00603646" w:rsidRPr="00603646" w:rsidRDefault="00603646" w:rsidP="00603646">
            <w:pPr>
              <w:spacing w:line="240" w:lineRule="auto"/>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до износа</w:t>
            </w:r>
          </w:p>
          <w:p w:rsidR="00603646" w:rsidRPr="00603646" w:rsidRDefault="00603646" w:rsidP="00603646">
            <w:pPr>
              <w:spacing w:line="240" w:lineRule="auto"/>
              <w:rPr>
                <w:rFonts w:ascii="Times New Roman" w:hAnsi="Times New Roman" w:cs="Times New Roman"/>
                <w:sz w:val="24"/>
                <w:szCs w:val="24"/>
              </w:rPr>
            </w:pP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1 на 2 года</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1 пара на 1,5 года</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1 шт</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до износа</w:t>
            </w:r>
          </w:p>
        </w:tc>
        <w:tc>
          <w:tcPr>
            <w:tcW w:w="2511" w:type="dxa"/>
          </w:tcPr>
          <w:p w:rsidR="00603646" w:rsidRPr="00603646" w:rsidRDefault="00603646" w:rsidP="00603646">
            <w:pPr>
              <w:spacing w:line="240" w:lineRule="auto"/>
              <w:jc w:val="both"/>
              <w:rPr>
                <w:rFonts w:ascii="Times New Roman" w:hAnsi="Times New Roman" w:cs="Times New Roman"/>
                <w:sz w:val="24"/>
                <w:szCs w:val="24"/>
              </w:rPr>
            </w:pPr>
            <w:r w:rsidRPr="00603646">
              <w:rPr>
                <w:rFonts w:ascii="Times New Roman" w:hAnsi="Times New Roman" w:cs="Times New Roman"/>
                <w:sz w:val="24"/>
                <w:szCs w:val="24"/>
              </w:rPr>
              <w:t>п.17 приказ № 997н от 09.12.2014 г.</w:t>
            </w:r>
          </w:p>
          <w:p w:rsidR="00603646" w:rsidRPr="00603646" w:rsidRDefault="00603646" w:rsidP="00603646">
            <w:pPr>
              <w:spacing w:line="240" w:lineRule="auto"/>
              <w:jc w:val="both"/>
              <w:rPr>
                <w:rFonts w:ascii="Times New Roman" w:hAnsi="Times New Roman" w:cs="Times New Roman"/>
                <w:sz w:val="24"/>
                <w:szCs w:val="24"/>
              </w:rPr>
            </w:pPr>
          </w:p>
        </w:tc>
      </w:tr>
      <w:tr w:rsidR="00603646" w:rsidRPr="00603646" w:rsidTr="00603646">
        <w:tc>
          <w:tcPr>
            <w:tcW w:w="15377" w:type="dxa"/>
            <w:gridSpan w:val="5"/>
          </w:tcPr>
          <w:p w:rsidR="00603646" w:rsidRPr="00603646" w:rsidRDefault="0089147A" w:rsidP="00603646">
            <w:pPr>
              <w:spacing w:line="240" w:lineRule="auto"/>
              <w:jc w:val="center"/>
              <w:rPr>
                <w:rFonts w:ascii="Times New Roman" w:hAnsi="Times New Roman" w:cs="Times New Roman"/>
                <w:sz w:val="24"/>
                <w:szCs w:val="24"/>
              </w:rPr>
            </w:pPr>
            <w:r w:rsidRPr="00603646">
              <w:rPr>
                <w:rFonts w:ascii="Times New Roman" w:hAnsi="Times New Roman" w:cs="Times New Roman"/>
                <w:b/>
                <w:sz w:val="24"/>
                <w:szCs w:val="24"/>
              </w:rPr>
              <w:t>РЕМОНТНО-СТРОИТЕЛЬНОЕ УПРАВЛЕНИЕ</w:t>
            </w:r>
          </w:p>
        </w:tc>
      </w:tr>
      <w:tr w:rsidR="00603646" w:rsidRPr="00603646" w:rsidTr="00603646">
        <w:tc>
          <w:tcPr>
            <w:tcW w:w="534" w:type="dxa"/>
          </w:tcPr>
          <w:p w:rsidR="00603646" w:rsidRPr="00603646" w:rsidRDefault="00603646" w:rsidP="00603646">
            <w:pPr>
              <w:spacing w:line="240" w:lineRule="auto"/>
              <w:rPr>
                <w:rFonts w:ascii="Times New Roman" w:hAnsi="Times New Roman" w:cs="Times New Roman"/>
                <w:color w:val="000000" w:themeColor="text1"/>
                <w:sz w:val="24"/>
                <w:szCs w:val="24"/>
              </w:rPr>
            </w:pPr>
            <w:r w:rsidRPr="00603646">
              <w:rPr>
                <w:rFonts w:ascii="Times New Roman" w:hAnsi="Times New Roman" w:cs="Times New Roman"/>
                <w:sz w:val="24"/>
                <w:szCs w:val="24"/>
              </w:rPr>
              <w:t>40.</w:t>
            </w:r>
          </w:p>
        </w:tc>
        <w:tc>
          <w:tcPr>
            <w:tcW w:w="2722" w:type="dxa"/>
          </w:tcPr>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Маляр</w:t>
            </w:r>
          </w:p>
        </w:tc>
        <w:tc>
          <w:tcPr>
            <w:tcW w:w="7767" w:type="dxa"/>
          </w:tcPr>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Костюм для защиты от общих производственных загрязнений и механических воздействий</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lastRenderedPageBreak/>
              <w:t>Фартук из полимерных материалов с нагрудником</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Головной убор</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Перчатки с полимерным покрытием</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Перчатки с точечным покрытием</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Щиток защитный лицевой или</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Очки защитные</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Средство индивидуальной защиты органов дыхания фильтрующее</w:t>
            </w:r>
          </w:p>
        </w:tc>
        <w:tc>
          <w:tcPr>
            <w:tcW w:w="1843" w:type="dxa"/>
          </w:tcPr>
          <w:p w:rsidR="00603646" w:rsidRPr="00603646" w:rsidRDefault="00603646" w:rsidP="00603646">
            <w:pPr>
              <w:spacing w:line="240" w:lineRule="auto"/>
              <w:rPr>
                <w:rFonts w:ascii="Times New Roman" w:hAnsi="Times New Roman" w:cs="Times New Roman"/>
                <w:sz w:val="24"/>
                <w:szCs w:val="24"/>
              </w:rPr>
            </w:pP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1 шт.</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lastRenderedPageBreak/>
              <w:t>1 шт.</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1 шт.</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6 пар</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6 пар</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до износа</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до износа</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до износа</w:t>
            </w:r>
          </w:p>
        </w:tc>
        <w:tc>
          <w:tcPr>
            <w:tcW w:w="2511" w:type="dxa"/>
          </w:tcPr>
          <w:p w:rsidR="00603646" w:rsidRPr="00603646" w:rsidRDefault="00603646" w:rsidP="00603646">
            <w:pPr>
              <w:spacing w:line="240" w:lineRule="auto"/>
              <w:jc w:val="both"/>
              <w:rPr>
                <w:rFonts w:ascii="Times New Roman" w:hAnsi="Times New Roman" w:cs="Times New Roman"/>
                <w:sz w:val="24"/>
                <w:szCs w:val="24"/>
              </w:rPr>
            </w:pPr>
            <w:r w:rsidRPr="00603646">
              <w:rPr>
                <w:rFonts w:ascii="Times New Roman" w:hAnsi="Times New Roman" w:cs="Times New Roman"/>
                <w:sz w:val="24"/>
                <w:szCs w:val="24"/>
              </w:rPr>
              <w:lastRenderedPageBreak/>
              <w:t>п.40 приказ № 997н от 09.12.2014 г.</w:t>
            </w:r>
          </w:p>
          <w:p w:rsidR="00603646" w:rsidRPr="00603646" w:rsidRDefault="00603646" w:rsidP="00603646">
            <w:pPr>
              <w:spacing w:line="240" w:lineRule="auto"/>
              <w:jc w:val="both"/>
              <w:rPr>
                <w:rFonts w:ascii="Times New Roman" w:hAnsi="Times New Roman" w:cs="Times New Roman"/>
                <w:sz w:val="24"/>
                <w:szCs w:val="24"/>
              </w:rPr>
            </w:pPr>
          </w:p>
        </w:tc>
      </w:tr>
      <w:tr w:rsidR="00603646" w:rsidRPr="00603646" w:rsidTr="00603646">
        <w:tc>
          <w:tcPr>
            <w:tcW w:w="534" w:type="dxa"/>
          </w:tcPr>
          <w:p w:rsidR="00603646" w:rsidRPr="00603646" w:rsidRDefault="00603646" w:rsidP="00603646">
            <w:pPr>
              <w:spacing w:line="240" w:lineRule="auto"/>
              <w:rPr>
                <w:rFonts w:ascii="Times New Roman" w:hAnsi="Times New Roman" w:cs="Times New Roman"/>
                <w:color w:val="000000" w:themeColor="text1"/>
                <w:sz w:val="24"/>
                <w:szCs w:val="24"/>
              </w:rPr>
            </w:pPr>
            <w:r w:rsidRPr="00603646">
              <w:rPr>
                <w:rFonts w:ascii="Times New Roman" w:hAnsi="Times New Roman" w:cs="Times New Roman"/>
                <w:color w:val="000000" w:themeColor="text1"/>
                <w:sz w:val="24"/>
                <w:szCs w:val="24"/>
              </w:rPr>
              <w:lastRenderedPageBreak/>
              <w:t>41.</w:t>
            </w:r>
          </w:p>
        </w:tc>
        <w:tc>
          <w:tcPr>
            <w:tcW w:w="2722" w:type="dxa"/>
          </w:tcPr>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Плотник</w:t>
            </w:r>
          </w:p>
        </w:tc>
        <w:tc>
          <w:tcPr>
            <w:tcW w:w="7767" w:type="dxa"/>
          </w:tcPr>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color w:val="000000"/>
                <w:sz w:val="24"/>
                <w:szCs w:val="24"/>
              </w:rPr>
            </w:pPr>
            <w:r w:rsidRPr="00603646">
              <w:rPr>
                <w:rFonts w:ascii="Times New Roman" w:eastAsia="Times New Roman" w:hAnsi="Times New Roman" w:cs="Times New Roman"/>
                <w:color w:val="000000"/>
                <w:sz w:val="24"/>
                <w:szCs w:val="24"/>
              </w:rPr>
              <w:t>Костюм для защиты от общих производственных загрязнений и механических воздействий</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color w:val="000000"/>
                <w:sz w:val="24"/>
                <w:szCs w:val="24"/>
              </w:rPr>
            </w:pPr>
            <w:r w:rsidRPr="00603646">
              <w:rPr>
                <w:rFonts w:ascii="Times New Roman" w:eastAsia="Times New Roman" w:hAnsi="Times New Roman" w:cs="Times New Roman"/>
                <w:color w:val="000000"/>
                <w:sz w:val="24"/>
                <w:szCs w:val="24"/>
              </w:rPr>
              <w:t>Перчатки с полимерным покрытием или</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color w:val="000000"/>
                <w:sz w:val="24"/>
                <w:szCs w:val="24"/>
              </w:rPr>
            </w:pPr>
            <w:r w:rsidRPr="00603646">
              <w:rPr>
                <w:rFonts w:ascii="Times New Roman" w:eastAsia="Times New Roman" w:hAnsi="Times New Roman" w:cs="Times New Roman"/>
                <w:color w:val="000000"/>
                <w:sz w:val="24"/>
                <w:szCs w:val="24"/>
              </w:rPr>
              <w:t>Перчатки с точечным покрытием</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color w:val="000000"/>
                <w:sz w:val="24"/>
                <w:szCs w:val="24"/>
              </w:rPr>
            </w:pPr>
            <w:r w:rsidRPr="00603646">
              <w:rPr>
                <w:rFonts w:ascii="Times New Roman" w:eastAsia="Times New Roman" w:hAnsi="Times New Roman" w:cs="Times New Roman"/>
                <w:color w:val="000000"/>
                <w:sz w:val="24"/>
                <w:szCs w:val="24"/>
              </w:rPr>
              <w:t>Очки защитные</w:t>
            </w:r>
          </w:p>
          <w:p w:rsidR="00603646" w:rsidRPr="00603646" w:rsidRDefault="00603646" w:rsidP="00603646">
            <w:pPr>
              <w:spacing w:after="100" w:line="246" w:lineRule="atLeast"/>
              <w:jc w:val="both"/>
              <w:rPr>
                <w:rFonts w:ascii="Times New Roman" w:eastAsia="Times New Roman" w:hAnsi="Times New Roman" w:cs="Times New Roman"/>
                <w:color w:val="000000"/>
                <w:sz w:val="24"/>
                <w:szCs w:val="24"/>
              </w:rPr>
            </w:pPr>
            <w:r w:rsidRPr="00603646">
              <w:rPr>
                <w:rFonts w:ascii="Times New Roman" w:eastAsia="Times New Roman" w:hAnsi="Times New Roman" w:cs="Times New Roman"/>
                <w:color w:val="000000"/>
                <w:sz w:val="24"/>
                <w:szCs w:val="24"/>
              </w:rPr>
              <w:t>Наплечники защитные</w:t>
            </w:r>
          </w:p>
          <w:p w:rsidR="00603646" w:rsidRPr="00603646" w:rsidRDefault="00603646" w:rsidP="00603646">
            <w:pPr>
              <w:spacing w:line="240" w:lineRule="auto"/>
              <w:rPr>
                <w:rFonts w:ascii="Times New Roman" w:hAnsi="Times New Roman" w:cs="Times New Roman"/>
                <w:b/>
                <w:sz w:val="24"/>
                <w:szCs w:val="24"/>
              </w:rPr>
            </w:pPr>
            <w:r w:rsidRPr="00603646">
              <w:rPr>
                <w:rFonts w:ascii="Times New Roman" w:hAnsi="Times New Roman" w:cs="Times New Roman"/>
                <w:b/>
                <w:sz w:val="24"/>
                <w:szCs w:val="24"/>
              </w:rPr>
              <w:t>На наружных работах зимой дополнительно:</w:t>
            </w:r>
          </w:p>
          <w:p w:rsidR="00603646" w:rsidRPr="00603646" w:rsidRDefault="00603646" w:rsidP="00603646">
            <w:pPr>
              <w:spacing w:line="240" w:lineRule="auto"/>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Костюм для защиты от общих производственных загрязнений и механических воздействий на утепляющей прокладке</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Ботинки кожаные утепленные с защитным подноском</w:t>
            </w:r>
          </w:p>
        </w:tc>
        <w:tc>
          <w:tcPr>
            <w:tcW w:w="1843" w:type="dxa"/>
          </w:tcPr>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1 шт.</w:t>
            </w:r>
          </w:p>
          <w:p w:rsidR="00603646" w:rsidRPr="00603646" w:rsidRDefault="00603646" w:rsidP="00603646">
            <w:pPr>
              <w:spacing w:line="240" w:lineRule="auto"/>
              <w:rPr>
                <w:rFonts w:ascii="Times New Roman" w:hAnsi="Times New Roman" w:cs="Times New Roman"/>
                <w:sz w:val="24"/>
                <w:szCs w:val="24"/>
              </w:rPr>
            </w:pP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12 пар</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до износа</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до износа</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дежурные</w:t>
            </w:r>
          </w:p>
          <w:p w:rsidR="00603646" w:rsidRPr="00603646" w:rsidRDefault="00603646" w:rsidP="00603646">
            <w:pPr>
              <w:spacing w:line="240" w:lineRule="auto"/>
              <w:rPr>
                <w:rFonts w:ascii="Times New Roman" w:hAnsi="Times New Roman" w:cs="Times New Roman"/>
                <w:sz w:val="24"/>
                <w:szCs w:val="24"/>
              </w:rPr>
            </w:pPr>
          </w:p>
          <w:p w:rsidR="00603646" w:rsidRPr="00603646" w:rsidRDefault="00603646" w:rsidP="00603646">
            <w:pPr>
              <w:spacing w:line="240" w:lineRule="auto"/>
              <w:rPr>
                <w:rFonts w:ascii="Times New Roman" w:hAnsi="Times New Roman" w:cs="Times New Roman"/>
                <w:sz w:val="24"/>
                <w:szCs w:val="24"/>
              </w:rPr>
            </w:pP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1 на 2 года</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1 на 1,5года</w:t>
            </w:r>
          </w:p>
        </w:tc>
        <w:tc>
          <w:tcPr>
            <w:tcW w:w="2511" w:type="dxa"/>
          </w:tcPr>
          <w:p w:rsidR="00603646" w:rsidRPr="00603646" w:rsidRDefault="00603646" w:rsidP="00603646">
            <w:pPr>
              <w:spacing w:line="240" w:lineRule="auto"/>
              <w:jc w:val="both"/>
              <w:rPr>
                <w:rFonts w:ascii="Times New Roman" w:hAnsi="Times New Roman" w:cs="Times New Roman"/>
                <w:sz w:val="24"/>
                <w:szCs w:val="24"/>
              </w:rPr>
            </w:pPr>
            <w:r w:rsidRPr="00603646">
              <w:rPr>
                <w:rFonts w:ascii="Times New Roman" w:hAnsi="Times New Roman" w:cs="Times New Roman"/>
                <w:sz w:val="24"/>
                <w:szCs w:val="24"/>
              </w:rPr>
              <w:t>п.127 приказ № 997н от 09.12.2014 г.</w:t>
            </w:r>
          </w:p>
        </w:tc>
      </w:tr>
      <w:tr w:rsidR="00603646" w:rsidRPr="00603646" w:rsidTr="00603646">
        <w:tc>
          <w:tcPr>
            <w:tcW w:w="15377" w:type="dxa"/>
            <w:gridSpan w:val="5"/>
          </w:tcPr>
          <w:p w:rsidR="00603646" w:rsidRPr="00603646" w:rsidRDefault="0089147A" w:rsidP="0089147A">
            <w:pPr>
              <w:spacing w:line="240" w:lineRule="auto"/>
              <w:jc w:val="center"/>
              <w:rPr>
                <w:rFonts w:ascii="Times New Roman" w:hAnsi="Times New Roman" w:cs="Times New Roman"/>
                <w:sz w:val="24"/>
                <w:szCs w:val="24"/>
              </w:rPr>
            </w:pPr>
            <w:r w:rsidRPr="00603646">
              <w:rPr>
                <w:rFonts w:ascii="Times New Roman" w:hAnsi="Times New Roman" w:cs="Times New Roman"/>
                <w:b/>
                <w:sz w:val="24"/>
                <w:szCs w:val="24"/>
              </w:rPr>
              <w:t>УПРАВЛЕНИЕ ПО РАБОТЕ С ПЕРСОНАЛОМ И ДОКУМЕНТОВЕДЕНИЮ</w:t>
            </w:r>
          </w:p>
        </w:tc>
      </w:tr>
      <w:tr w:rsidR="00603646" w:rsidRPr="00603646" w:rsidTr="00603646">
        <w:tc>
          <w:tcPr>
            <w:tcW w:w="534" w:type="dxa"/>
          </w:tcPr>
          <w:p w:rsidR="00603646" w:rsidRPr="00603646" w:rsidRDefault="00603646" w:rsidP="00603646">
            <w:pPr>
              <w:spacing w:line="240" w:lineRule="auto"/>
              <w:rPr>
                <w:rFonts w:ascii="Times New Roman" w:hAnsi="Times New Roman" w:cs="Times New Roman"/>
                <w:color w:val="000000" w:themeColor="text1"/>
                <w:sz w:val="24"/>
                <w:szCs w:val="24"/>
              </w:rPr>
            </w:pPr>
            <w:r w:rsidRPr="00603646">
              <w:rPr>
                <w:rFonts w:ascii="Times New Roman" w:hAnsi="Times New Roman" w:cs="Times New Roman"/>
                <w:color w:val="000000" w:themeColor="text1"/>
                <w:sz w:val="24"/>
                <w:szCs w:val="24"/>
              </w:rPr>
              <w:t>42.</w:t>
            </w:r>
          </w:p>
        </w:tc>
        <w:tc>
          <w:tcPr>
            <w:tcW w:w="2722" w:type="dxa"/>
          </w:tcPr>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Заведующий архивом</w:t>
            </w:r>
          </w:p>
        </w:tc>
        <w:tc>
          <w:tcPr>
            <w:tcW w:w="7767" w:type="dxa"/>
          </w:tcPr>
          <w:p w:rsidR="00603646" w:rsidRPr="00603646" w:rsidRDefault="00603646" w:rsidP="00603646">
            <w:pPr>
              <w:spacing w:after="100" w:line="246" w:lineRule="atLeast"/>
              <w:jc w:val="both"/>
              <w:rPr>
                <w:rFonts w:ascii="Times New Roman" w:eastAsia="Times New Roman" w:hAnsi="Times New Roman" w:cs="Times New Roman"/>
                <w:color w:val="000000"/>
                <w:sz w:val="24"/>
                <w:szCs w:val="24"/>
              </w:rPr>
            </w:pPr>
            <w:r w:rsidRPr="00603646">
              <w:rPr>
                <w:rFonts w:ascii="Times New Roman" w:eastAsia="Times New Roman" w:hAnsi="Times New Roman" w:cs="Times New Roman"/>
                <w:color w:val="000000"/>
                <w:sz w:val="24"/>
                <w:szCs w:val="24"/>
              </w:rPr>
              <w:t>Халат для защиты от общих производственных загрязнений и механических воздействий</w:t>
            </w:r>
          </w:p>
          <w:p w:rsidR="00603646" w:rsidRPr="00603646" w:rsidRDefault="00603646" w:rsidP="00603646">
            <w:pPr>
              <w:spacing w:after="100" w:line="246" w:lineRule="atLeast"/>
              <w:jc w:val="both"/>
              <w:rPr>
                <w:rFonts w:ascii="Times New Roman" w:eastAsia="Times New Roman" w:hAnsi="Times New Roman" w:cs="Times New Roman"/>
                <w:color w:val="000000"/>
                <w:sz w:val="24"/>
                <w:szCs w:val="24"/>
              </w:rPr>
            </w:pPr>
            <w:r w:rsidRPr="00603646">
              <w:rPr>
                <w:rFonts w:ascii="Times New Roman" w:eastAsia="Times New Roman" w:hAnsi="Times New Roman" w:cs="Times New Roman"/>
                <w:color w:val="000000"/>
                <w:sz w:val="24"/>
                <w:szCs w:val="24"/>
              </w:rPr>
              <w:t>Перчатки с точечным покрытием</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color w:val="000000"/>
                <w:sz w:val="24"/>
                <w:szCs w:val="24"/>
              </w:rPr>
              <w:t>Средство индивидуальной защиты органов дыхания фильтрующее</w:t>
            </w:r>
          </w:p>
        </w:tc>
        <w:tc>
          <w:tcPr>
            <w:tcW w:w="1843" w:type="dxa"/>
          </w:tcPr>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1 шт.</w:t>
            </w:r>
          </w:p>
          <w:p w:rsidR="00603646" w:rsidRPr="00603646" w:rsidRDefault="00603646" w:rsidP="00603646">
            <w:pPr>
              <w:spacing w:line="240" w:lineRule="auto"/>
              <w:rPr>
                <w:rFonts w:ascii="Times New Roman" w:hAnsi="Times New Roman" w:cs="Times New Roman"/>
                <w:sz w:val="24"/>
                <w:szCs w:val="24"/>
              </w:rPr>
            </w:pP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3 пары</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до износа</w:t>
            </w:r>
          </w:p>
        </w:tc>
        <w:tc>
          <w:tcPr>
            <w:tcW w:w="2511" w:type="dxa"/>
          </w:tcPr>
          <w:p w:rsidR="00603646" w:rsidRPr="00603646" w:rsidRDefault="00603646" w:rsidP="00603646">
            <w:pPr>
              <w:spacing w:line="240" w:lineRule="auto"/>
              <w:jc w:val="both"/>
              <w:rPr>
                <w:rFonts w:ascii="Times New Roman" w:hAnsi="Times New Roman" w:cs="Times New Roman"/>
                <w:sz w:val="24"/>
                <w:szCs w:val="24"/>
              </w:rPr>
            </w:pPr>
            <w:r w:rsidRPr="00603646">
              <w:rPr>
                <w:rFonts w:ascii="Times New Roman" w:hAnsi="Times New Roman" w:cs="Times New Roman"/>
                <w:sz w:val="24"/>
                <w:szCs w:val="24"/>
              </w:rPr>
              <w:t>п.7  приказ № 997н от 09.12.2014 г.</w:t>
            </w:r>
          </w:p>
          <w:p w:rsidR="00603646" w:rsidRPr="00603646" w:rsidRDefault="00603646" w:rsidP="00603646">
            <w:pPr>
              <w:spacing w:line="240" w:lineRule="auto"/>
              <w:jc w:val="both"/>
              <w:rPr>
                <w:rFonts w:ascii="Times New Roman" w:hAnsi="Times New Roman" w:cs="Times New Roman"/>
                <w:sz w:val="24"/>
                <w:szCs w:val="24"/>
              </w:rPr>
            </w:pPr>
          </w:p>
        </w:tc>
      </w:tr>
      <w:tr w:rsidR="00603646" w:rsidRPr="00603646" w:rsidTr="00603646">
        <w:tc>
          <w:tcPr>
            <w:tcW w:w="15377" w:type="dxa"/>
            <w:gridSpan w:val="5"/>
          </w:tcPr>
          <w:p w:rsidR="00603646" w:rsidRPr="00603646" w:rsidRDefault="0089147A" w:rsidP="00603646">
            <w:pPr>
              <w:spacing w:line="240" w:lineRule="auto"/>
              <w:jc w:val="center"/>
              <w:rPr>
                <w:rFonts w:ascii="Times New Roman" w:hAnsi="Times New Roman" w:cs="Times New Roman"/>
                <w:b/>
                <w:spacing w:val="3"/>
                <w:sz w:val="24"/>
                <w:szCs w:val="24"/>
              </w:rPr>
            </w:pPr>
            <w:r w:rsidRPr="00603646">
              <w:rPr>
                <w:rFonts w:ascii="Times New Roman" w:hAnsi="Times New Roman" w:cs="Times New Roman"/>
                <w:b/>
                <w:spacing w:val="3"/>
                <w:sz w:val="24"/>
                <w:szCs w:val="24"/>
              </w:rPr>
              <w:t xml:space="preserve">СТУДЕНТАМ </w:t>
            </w:r>
          </w:p>
          <w:p w:rsidR="00603646" w:rsidRPr="00603646" w:rsidRDefault="00603646" w:rsidP="00603646">
            <w:pPr>
              <w:spacing w:line="240" w:lineRule="auto"/>
              <w:jc w:val="center"/>
              <w:rPr>
                <w:rFonts w:ascii="Times New Roman" w:hAnsi="Times New Roman" w:cs="Times New Roman"/>
                <w:sz w:val="24"/>
                <w:szCs w:val="24"/>
              </w:rPr>
            </w:pPr>
          </w:p>
        </w:tc>
      </w:tr>
      <w:tr w:rsidR="00603646" w:rsidRPr="00603646" w:rsidTr="00603646">
        <w:tc>
          <w:tcPr>
            <w:tcW w:w="534" w:type="dxa"/>
          </w:tcPr>
          <w:p w:rsidR="00603646" w:rsidRPr="00603646" w:rsidRDefault="00603646" w:rsidP="00603646">
            <w:pPr>
              <w:spacing w:line="240" w:lineRule="auto"/>
              <w:rPr>
                <w:rFonts w:ascii="Times New Roman" w:hAnsi="Times New Roman" w:cs="Times New Roman"/>
                <w:color w:val="000000" w:themeColor="text1"/>
                <w:sz w:val="24"/>
                <w:szCs w:val="24"/>
              </w:rPr>
            </w:pPr>
            <w:r w:rsidRPr="00603646">
              <w:rPr>
                <w:rFonts w:ascii="Times New Roman" w:hAnsi="Times New Roman" w:cs="Times New Roman"/>
                <w:sz w:val="24"/>
                <w:szCs w:val="24"/>
              </w:rPr>
              <w:t>43.</w:t>
            </w:r>
          </w:p>
        </w:tc>
        <w:tc>
          <w:tcPr>
            <w:tcW w:w="2722" w:type="dxa"/>
          </w:tcPr>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pacing w:val="3"/>
                <w:sz w:val="24"/>
                <w:szCs w:val="24"/>
              </w:rPr>
              <w:t>Проходящим практику в ВУЗах в механических, столярных, слесарных мастерских</w:t>
            </w:r>
          </w:p>
        </w:tc>
        <w:tc>
          <w:tcPr>
            <w:tcW w:w="7767" w:type="dxa"/>
          </w:tcPr>
          <w:p w:rsidR="00603646" w:rsidRPr="00603646" w:rsidRDefault="00603646" w:rsidP="00603646">
            <w:pPr>
              <w:widowControl w:val="0"/>
              <w:numPr>
                <w:ilvl w:val="0"/>
                <w:numId w:val="6"/>
              </w:numPr>
              <w:tabs>
                <w:tab w:val="clear" w:pos="643"/>
                <w:tab w:val="left" w:pos="3969"/>
              </w:tabs>
              <w:autoSpaceDE w:val="0"/>
              <w:autoSpaceDN w:val="0"/>
              <w:adjustRightInd w:val="0"/>
              <w:spacing w:line="240" w:lineRule="auto"/>
              <w:ind w:left="0" w:firstLine="0"/>
              <w:jc w:val="both"/>
              <w:rPr>
                <w:rFonts w:ascii="Times New Roman" w:eastAsia="Times New Roman" w:hAnsi="Times New Roman" w:cs="Times New Roman"/>
                <w:spacing w:val="3"/>
                <w:sz w:val="24"/>
                <w:szCs w:val="24"/>
              </w:rPr>
            </w:pPr>
            <w:r w:rsidRPr="00603646">
              <w:rPr>
                <w:rFonts w:ascii="Times New Roman" w:eastAsia="Times New Roman" w:hAnsi="Times New Roman" w:cs="Times New Roman"/>
                <w:spacing w:val="3"/>
                <w:sz w:val="24"/>
                <w:szCs w:val="24"/>
              </w:rPr>
              <w:t>Халат х/б</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pacing w:val="3"/>
                <w:sz w:val="24"/>
                <w:szCs w:val="24"/>
              </w:rPr>
              <w:t>Очки защитные</w:t>
            </w:r>
          </w:p>
        </w:tc>
        <w:tc>
          <w:tcPr>
            <w:tcW w:w="1843" w:type="dxa"/>
          </w:tcPr>
          <w:p w:rsidR="00603646" w:rsidRPr="00603646" w:rsidRDefault="00603646" w:rsidP="00603646">
            <w:pPr>
              <w:widowControl w:val="0"/>
              <w:numPr>
                <w:ilvl w:val="0"/>
                <w:numId w:val="6"/>
              </w:numPr>
              <w:tabs>
                <w:tab w:val="clear" w:pos="643"/>
                <w:tab w:val="left" w:pos="3969"/>
              </w:tabs>
              <w:autoSpaceDE w:val="0"/>
              <w:autoSpaceDN w:val="0"/>
              <w:adjustRightInd w:val="0"/>
              <w:spacing w:line="240" w:lineRule="auto"/>
              <w:ind w:left="0" w:firstLine="0"/>
              <w:jc w:val="both"/>
              <w:rPr>
                <w:rFonts w:ascii="Times New Roman" w:eastAsia="Times New Roman" w:hAnsi="Times New Roman" w:cs="Times New Roman"/>
                <w:spacing w:val="3"/>
                <w:sz w:val="24"/>
                <w:szCs w:val="24"/>
              </w:rPr>
            </w:pPr>
            <w:r w:rsidRPr="00603646">
              <w:rPr>
                <w:rFonts w:ascii="Times New Roman" w:eastAsia="Times New Roman" w:hAnsi="Times New Roman" w:cs="Times New Roman"/>
                <w:spacing w:val="3"/>
                <w:sz w:val="24"/>
                <w:szCs w:val="24"/>
              </w:rPr>
              <w:t>дежурный</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pacing w:val="3"/>
                <w:sz w:val="24"/>
                <w:szCs w:val="24"/>
              </w:rPr>
              <w:t>дежурные</w:t>
            </w:r>
          </w:p>
          <w:p w:rsidR="00603646" w:rsidRPr="00603646" w:rsidRDefault="00603646" w:rsidP="00603646">
            <w:pPr>
              <w:spacing w:line="240" w:lineRule="auto"/>
              <w:rPr>
                <w:rFonts w:ascii="Times New Roman" w:hAnsi="Times New Roman" w:cs="Times New Roman"/>
                <w:sz w:val="24"/>
                <w:szCs w:val="24"/>
              </w:rPr>
            </w:pPr>
          </w:p>
        </w:tc>
        <w:tc>
          <w:tcPr>
            <w:tcW w:w="2511" w:type="dxa"/>
          </w:tcPr>
          <w:p w:rsidR="00603646" w:rsidRPr="00603646" w:rsidRDefault="00603646" w:rsidP="00603646">
            <w:pPr>
              <w:spacing w:line="240" w:lineRule="auto"/>
              <w:jc w:val="both"/>
              <w:rPr>
                <w:rFonts w:ascii="Times New Roman" w:hAnsi="Times New Roman" w:cs="Times New Roman"/>
                <w:sz w:val="24"/>
                <w:szCs w:val="24"/>
              </w:rPr>
            </w:pPr>
            <w:r w:rsidRPr="00603646">
              <w:rPr>
                <w:rFonts w:ascii="Times New Roman" w:hAnsi="Times New Roman" w:cs="Times New Roman"/>
                <w:sz w:val="24"/>
                <w:szCs w:val="24"/>
              </w:rPr>
              <w:t>Постановление № 66 от 25.12.1997 года</w:t>
            </w:r>
          </w:p>
        </w:tc>
      </w:tr>
      <w:tr w:rsidR="00603646" w:rsidRPr="00603646" w:rsidTr="00603646">
        <w:tc>
          <w:tcPr>
            <w:tcW w:w="534" w:type="dxa"/>
          </w:tcPr>
          <w:p w:rsidR="00603646" w:rsidRPr="00603646" w:rsidRDefault="00603646" w:rsidP="00603646">
            <w:pPr>
              <w:spacing w:line="240" w:lineRule="auto"/>
              <w:rPr>
                <w:rFonts w:ascii="Times New Roman" w:hAnsi="Times New Roman" w:cs="Times New Roman"/>
                <w:color w:val="000000" w:themeColor="text1"/>
                <w:sz w:val="24"/>
                <w:szCs w:val="24"/>
              </w:rPr>
            </w:pPr>
            <w:r w:rsidRPr="00603646">
              <w:rPr>
                <w:rFonts w:ascii="Times New Roman" w:hAnsi="Times New Roman" w:cs="Times New Roman"/>
                <w:color w:val="000000" w:themeColor="text1"/>
                <w:sz w:val="24"/>
                <w:szCs w:val="24"/>
              </w:rPr>
              <w:t>44.</w:t>
            </w:r>
          </w:p>
        </w:tc>
        <w:tc>
          <w:tcPr>
            <w:tcW w:w="2722" w:type="dxa"/>
          </w:tcPr>
          <w:p w:rsidR="00603646" w:rsidRPr="00603646" w:rsidRDefault="00603646" w:rsidP="00603646">
            <w:pPr>
              <w:widowControl w:val="0"/>
              <w:autoSpaceDE w:val="0"/>
              <w:autoSpaceDN w:val="0"/>
              <w:spacing w:line="240" w:lineRule="auto"/>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Во время прохождения практики, общественно-полезного труда</w:t>
            </w:r>
          </w:p>
          <w:p w:rsidR="00603646" w:rsidRPr="00603646" w:rsidRDefault="00603646" w:rsidP="00603646">
            <w:pPr>
              <w:spacing w:line="240" w:lineRule="auto"/>
              <w:rPr>
                <w:rFonts w:ascii="Times New Roman" w:hAnsi="Times New Roman" w:cs="Times New Roman"/>
                <w:sz w:val="24"/>
                <w:szCs w:val="24"/>
              </w:rPr>
            </w:pPr>
          </w:p>
        </w:tc>
        <w:tc>
          <w:tcPr>
            <w:tcW w:w="7767" w:type="dxa"/>
          </w:tcPr>
          <w:p w:rsidR="00603646" w:rsidRPr="00603646" w:rsidRDefault="00603646" w:rsidP="00603646">
            <w:pPr>
              <w:widowControl w:val="0"/>
              <w:autoSpaceDE w:val="0"/>
              <w:autoSpaceDN w:val="0"/>
              <w:spacing w:line="240" w:lineRule="auto"/>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lastRenderedPageBreak/>
              <w:t>Халат х/б</w:t>
            </w:r>
          </w:p>
          <w:p w:rsidR="00603646" w:rsidRPr="00603646" w:rsidRDefault="00603646" w:rsidP="00603646">
            <w:pPr>
              <w:widowControl w:val="0"/>
              <w:autoSpaceDE w:val="0"/>
              <w:autoSpaceDN w:val="0"/>
              <w:spacing w:line="240" w:lineRule="auto"/>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Рукавицы комбинированные</w:t>
            </w:r>
          </w:p>
          <w:p w:rsidR="00603646" w:rsidRPr="00603646" w:rsidRDefault="00603646" w:rsidP="00603646">
            <w:pPr>
              <w:widowControl w:val="0"/>
              <w:autoSpaceDE w:val="0"/>
              <w:autoSpaceDN w:val="0"/>
              <w:spacing w:line="240" w:lineRule="auto"/>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Перчатки резиновые</w:t>
            </w:r>
          </w:p>
          <w:p w:rsidR="00603646" w:rsidRPr="00603646" w:rsidRDefault="00603646" w:rsidP="00603646">
            <w:pPr>
              <w:widowControl w:val="0"/>
              <w:autoSpaceDE w:val="0"/>
              <w:autoSpaceDN w:val="0"/>
              <w:spacing w:line="240" w:lineRule="auto"/>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lastRenderedPageBreak/>
              <w:t>Респираторы (лепесток)</w:t>
            </w:r>
          </w:p>
          <w:p w:rsidR="00603646" w:rsidRPr="00603646" w:rsidRDefault="00603646" w:rsidP="00603646">
            <w:pPr>
              <w:widowControl w:val="0"/>
              <w:autoSpaceDE w:val="0"/>
              <w:autoSpaceDN w:val="0"/>
              <w:spacing w:line="240" w:lineRule="auto"/>
              <w:jc w:val="both"/>
              <w:rPr>
                <w:rFonts w:ascii="Times New Roman" w:eastAsia="Times New Roman" w:hAnsi="Times New Roman" w:cs="Times New Roman"/>
                <w:sz w:val="24"/>
                <w:szCs w:val="24"/>
              </w:rPr>
            </w:pPr>
            <w:r w:rsidRPr="00603646">
              <w:rPr>
                <w:rFonts w:ascii="Times New Roman" w:eastAsia="Times New Roman" w:hAnsi="Times New Roman" w:cs="Times New Roman"/>
                <w:sz w:val="24"/>
                <w:szCs w:val="24"/>
              </w:rPr>
              <w:t>Защитные очки</w:t>
            </w:r>
          </w:p>
        </w:tc>
        <w:tc>
          <w:tcPr>
            <w:tcW w:w="1843" w:type="dxa"/>
          </w:tcPr>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lastRenderedPageBreak/>
              <w:t>дежурный</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дежурные</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дежурные</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lastRenderedPageBreak/>
              <w:t>одноразовые</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дежурные</w:t>
            </w:r>
          </w:p>
          <w:p w:rsidR="00603646" w:rsidRPr="00603646" w:rsidRDefault="00603646" w:rsidP="00603646">
            <w:pPr>
              <w:spacing w:line="240" w:lineRule="auto"/>
              <w:rPr>
                <w:rFonts w:ascii="Times New Roman" w:hAnsi="Times New Roman" w:cs="Times New Roman"/>
                <w:sz w:val="24"/>
                <w:szCs w:val="24"/>
              </w:rPr>
            </w:pPr>
          </w:p>
        </w:tc>
        <w:tc>
          <w:tcPr>
            <w:tcW w:w="2511" w:type="dxa"/>
          </w:tcPr>
          <w:p w:rsidR="00603646" w:rsidRPr="00603646" w:rsidRDefault="00603646" w:rsidP="00603646">
            <w:pPr>
              <w:spacing w:line="240" w:lineRule="auto"/>
              <w:jc w:val="both"/>
              <w:rPr>
                <w:rFonts w:ascii="Times New Roman" w:hAnsi="Times New Roman" w:cs="Times New Roman"/>
                <w:sz w:val="24"/>
                <w:szCs w:val="24"/>
              </w:rPr>
            </w:pPr>
            <w:r w:rsidRPr="00603646">
              <w:rPr>
                <w:rFonts w:ascii="Times New Roman" w:hAnsi="Times New Roman" w:cs="Times New Roman"/>
                <w:sz w:val="24"/>
                <w:szCs w:val="24"/>
              </w:rPr>
              <w:lastRenderedPageBreak/>
              <w:t>Коллективный договор</w:t>
            </w:r>
          </w:p>
        </w:tc>
      </w:tr>
      <w:tr w:rsidR="00603646" w:rsidRPr="00603646" w:rsidTr="00603646">
        <w:tc>
          <w:tcPr>
            <w:tcW w:w="534" w:type="dxa"/>
          </w:tcPr>
          <w:p w:rsidR="00603646" w:rsidRPr="00603646" w:rsidRDefault="00603646" w:rsidP="00603646">
            <w:pPr>
              <w:spacing w:line="240" w:lineRule="auto"/>
              <w:rPr>
                <w:rFonts w:ascii="Times New Roman" w:hAnsi="Times New Roman" w:cs="Times New Roman"/>
                <w:color w:val="000000" w:themeColor="text1"/>
                <w:sz w:val="24"/>
                <w:szCs w:val="24"/>
              </w:rPr>
            </w:pPr>
            <w:r w:rsidRPr="00603646">
              <w:rPr>
                <w:rFonts w:ascii="Times New Roman" w:hAnsi="Times New Roman" w:cs="Times New Roman"/>
                <w:color w:val="000000" w:themeColor="text1"/>
                <w:sz w:val="24"/>
                <w:szCs w:val="24"/>
              </w:rPr>
              <w:t>45.</w:t>
            </w:r>
          </w:p>
        </w:tc>
        <w:tc>
          <w:tcPr>
            <w:tcW w:w="2722" w:type="dxa"/>
          </w:tcPr>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pacing w:val="3"/>
                <w:sz w:val="24"/>
                <w:szCs w:val="24"/>
              </w:rPr>
              <w:t>При проведении сварочных работ</w:t>
            </w:r>
          </w:p>
        </w:tc>
        <w:tc>
          <w:tcPr>
            <w:tcW w:w="7767" w:type="dxa"/>
          </w:tcPr>
          <w:p w:rsidR="00603646" w:rsidRPr="00603646" w:rsidRDefault="00603646" w:rsidP="0089147A">
            <w:pPr>
              <w:widowControl w:val="0"/>
              <w:tabs>
                <w:tab w:val="left" w:pos="288"/>
              </w:tabs>
              <w:autoSpaceDE w:val="0"/>
              <w:autoSpaceDN w:val="0"/>
              <w:adjustRightInd w:val="0"/>
              <w:spacing w:line="240" w:lineRule="auto"/>
              <w:ind w:left="5"/>
              <w:jc w:val="both"/>
              <w:rPr>
                <w:rFonts w:ascii="Times New Roman" w:eastAsia="Times New Roman" w:hAnsi="Times New Roman" w:cs="Times New Roman"/>
                <w:spacing w:val="3"/>
                <w:sz w:val="24"/>
                <w:szCs w:val="24"/>
              </w:rPr>
            </w:pPr>
            <w:r w:rsidRPr="00603646">
              <w:rPr>
                <w:rFonts w:ascii="Times New Roman" w:eastAsia="Times New Roman" w:hAnsi="Times New Roman" w:cs="Times New Roman"/>
                <w:spacing w:val="3"/>
                <w:sz w:val="24"/>
                <w:szCs w:val="24"/>
              </w:rPr>
              <w:t>Фартук брезентовый</w:t>
            </w:r>
          </w:p>
          <w:p w:rsidR="00603646" w:rsidRPr="00603646" w:rsidRDefault="00603646" w:rsidP="0089147A">
            <w:pPr>
              <w:widowControl w:val="0"/>
              <w:tabs>
                <w:tab w:val="left" w:pos="288"/>
              </w:tabs>
              <w:autoSpaceDE w:val="0"/>
              <w:autoSpaceDN w:val="0"/>
              <w:adjustRightInd w:val="0"/>
              <w:spacing w:line="240" w:lineRule="auto"/>
              <w:ind w:left="5"/>
              <w:jc w:val="both"/>
              <w:rPr>
                <w:rFonts w:ascii="Times New Roman" w:eastAsia="Times New Roman" w:hAnsi="Times New Roman" w:cs="Times New Roman"/>
                <w:spacing w:val="3"/>
                <w:sz w:val="24"/>
                <w:szCs w:val="24"/>
              </w:rPr>
            </w:pPr>
            <w:r w:rsidRPr="00603646">
              <w:rPr>
                <w:rFonts w:ascii="Times New Roman" w:eastAsia="Times New Roman" w:hAnsi="Times New Roman" w:cs="Times New Roman"/>
                <w:spacing w:val="3"/>
                <w:sz w:val="24"/>
                <w:szCs w:val="24"/>
              </w:rPr>
              <w:t>Рукавицы брезентовые</w:t>
            </w:r>
          </w:p>
          <w:p w:rsidR="00603646" w:rsidRPr="00603646" w:rsidRDefault="00603646" w:rsidP="0089147A">
            <w:pPr>
              <w:widowControl w:val="0"/>
              <w:tabs>
                <w:tab w:val="left" w:pos="288"/>
              </w:tabs>
              <w:autoSpaceDE w:val="0"/>
              <w:autoSpaceDN w:val="0"/>
              <w:adjustRightInd w:val="0"/>
              <w:spacing w:line="240" w:lineRule="auto"/>
              <w:ind w:left="5"/>
              <w:jc w:val="both"/>
              <w:rPr>
                <w:rFonts w:ascii="Times New Roman" w:eastAsia="Times New Roman" w:hAnsi="Times New Roman" w:cs="Times New Roman"/>
                <w:spacing w:val="3"/>
                <w:sz w:val="24"/>
                <w:szCs w:val="24"/>
              </w:rPr>
            </w:pPr>
            <w:r w:rsidRPr="00603646">
              <w:rPr>
                <w:rFonts w:ascii="Times New Roman" w:eastAsia="Times New Roman" w:hAnsi="Times New Roman" w:cs="Times New Roman"/>
                <w:spacing w:val="3"/>
                <w:sz w:val="24"/>
                <w:szCs w:val="24"/>
              </w:rPr>
              <w:t>Халат хлопчатобумажный</w:t>
            </w:r>
          </w:p>
          <w:p w:rsidR="00603646" w:rsidRPr="00603646" w:rsidRDefault="00603646" w:rsidP="0089147A">
            <w:pPr>
              <w:widowControl w:val="0"/>
              <w:tabs>
                <w:tab w:val="left" w:pos="288"/>
              </w:tabs>
              <w:autoSpaceDE w:val="0"/>
              <w:autoSpaceDN w:val="0"/>
              <w:spacing w:line="240" w:lineRule="auto"/>
              <w:ind w:firstLine="5"/>
              <w:jc w:val="both"/>
              <w:rPr>
                <w:rFonts w:ascii="Times New Roman" w:eastAsia="Times New Roman" w:hAnsi="Times New Roman" w:cs="Times New Roman"/>
                <w:sz w:val="24"/>
                <w:szCs w:val="24"/>
              </w:rPr>
            </w:pPr>
            <w:r w:rsidRPr="00603646">
              <w:rPr>
                <w:rFonts w:ascii="Times New Roman" w:eastAsia="Times New Roman" w:hAnsi="Times New Roman" w:cs="Times New Roman"/>
                <w:spacing w:val="3"/>
                <w:sz w:val="24"/>
                <w:szCs w:val="24"/>
              </w:rPr>
              <w:t>Очки защитные</w:t>
            </w:r>
          </w:p>
        </w:tc>
        <w:tc>
          <w:tcPr>
            <w:tcW w:w="1843" w:type="dxa"/>
          </w:tcPr>
          <w:p w:rsidR="00603646" w:rsidRPr="00603646" w:rsidRDefault="00603646" w:rsidP="0089147A">
            <w:pPr>
              <w:widowControl w:val="0"/>
              <w:tabs>
                <w:tab w:val="left" w:pos="3969"/>
              </w:tabs>
              <w:autoSpaceDE w:val="0"/>
              <w:autoSpaceDN w:val="0"/>
              <w:adjustRightInd w:val="0"/>
              <w:spacing w:line="240" w:lineRule="auto"/>
              <w:jc w:val="both"/>
              <w:rPr>
                <w:rFonts w:ascii="Times New Roman" w:eastAsia="Times New Roman" w:hAnsi="Times New Roman" w:cs="Times New Roman"/>
                <w:spacing w:val="3"/>
                <w:sz w:val="24"/>
                <w:szCs w:val="24"/>
              </w:rPr>
            </w:pPr>
            <w:r w:rsidRPr="00603646">
              <w:rPr>
                <w:rFonts w:ascii="Times New Roman" w:eastAsia="Times New Roman" w:hAnsi="Times New Roman" w:cs="Times New Roman"/>
                <w:spacing w:val="3"/>
                <w:sz w:val="24"/>
                <w:szCs w:val="24"/>
              </w:rPr>
              <w:t>дежурный</w:t>
            </w:r>
          </w:p>
          <w:p w:rsidR="00603646" w:rsidRPr="00603646" w:rsidRDefault="00603646" w:rsidP="0089147A">
            <w:pPr>
              <w:widowControl w:val="0"/>
              <w:tabs>
                <w:tab w:val="left" w:pos="3969"/>
              </w:tabs>
              <w:autoSpaceDE w:val="0"/>
              <w:autoSpaceDN w:val="0"/>
              <w:adjustRightInd w:val="0"/>
              <w:spacing w:line="240" w:lineRule="auto"/>
              <w:jc w:val="both"/>
              <w:rPr>
                <w:rFonts w:ascii="Times New Roman" w:eastAsia="Times New Roman" w:hAnsi="Times New Roman" w:cs="Times New Roman"/>
                <w:spacing w:val="3"/>
                <w:sz w:val="24"/>
                <w:szCs w:val="24"/>
              </w:rPr>
            </w:pPr>
            <w:r w:rsidRPr="00603646">
              <w:rPr>
                <w:rFonts w:ascii="Times New Roman" w:eastAsia="Times New Roman" w:hAnsi="Times New Roman" w:cs="Times New Roman"/>
                <w:spacing w:val="3"/>
                <w:sz w:val="24"/>
                <w:szCs w:val="24"/>
              </w:rPr>
              <w:t>дежурные</w:t>
            </w:r>
          </w:p>
          <w:p w:rsidR="00603646" w:rsidRPr="00603646" w:rsidRDefault="00603646" w:rsidP="0089147A">
            <w:pPr>
              <w:widowControl w:val="0"/>
              <w:tabs>
                <w:tab w:val="left" w:pos="3969"/>
              </w:tabs>
              <w:autoSpaceDE w:val="0"/>
              <w:autoSpaceDN w:val="0"/>
              <w:adjustRightInd w:val="0"/>
              <w:spacing w:line="240" w:lineRule="auto"/>
              <w:jc w:val="both"/>
              <w:rPr>
                <w:rFonts w:ascii="Times New Roman" w:eastAsia="Times New Roman" w:hAnsi="Times New Roman" w:cs="Times New Roman"/>
                <w:spacing w:val="3"/>
                <w:sz w:val="24"/>
                <w:szCs w:val="24"/>
              </w:rPr>
            </w:pPr>
            <w:r w:rsidRPr="00603646">
              <w:rPr>
                <w:rFonts w:ascii="Times New Roman" w:eastAsia="Times New Roman" w:hAnsi="Times New Roman" w:cs="Times New Roman"/>
                <w:spacing w:val="3"/>
                <w:sz w:val="24"/>
                <w:szCs w:val="24"/>
              </w:rPr>
              <w:t>дежурный</w:t>
            </w:r>
          </w:p>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pacing w:val="3"/>
                <w:sz w:val="24"/>
                <w:szCs w:val="24"/>
              </w:rPr>
              <w:t>дежурные</w:t>
            </w:r>
          </w:p>
        </w:tc>
        <w:tc>
          <w:tcPr>
            <w:tcW w:w="2511" w:type="dxa"/>
          </w:tcPr>
          <w:p w:rsidR="00603646" w:rsidRPr="00603646" w:rsidRDefault="00603646" w:rsidP="00603646">
            <w:pPr>
              <w:spacing w:line="240" w:lineRule="auto"/>
              <w:jc w:val="both"/>
              <w:rPr>
                <w:rFonts w:ascii="Times New Roman" w:hAnsi="Times New Roman" w:cs="Times New Roman"/>
                <w:sz w:val="24"/>
                <w:szCs w:val="24"/>
              </w:rPr>
            </w:pPr>
            <w:r w:rsidRPr="00603646">
              <w:rPr>
                <w:rFonts w:ascii="Times New Roman" w:hAnsi="Times New Roman" w:cs="Times New Roman"/>
                <w:sz w:val="24"/>
                <w:szCs w:val="24"/>
              </w:rPr>
              <w:t>Постановление № 66 от 25.12.1997 года</w:t>
            </w:r>
          </w:p>
        </w:tc>
      </w:tr>
      <w:tr w:rsidR="00603646" w:rsidRPr="00603646" w:rsidTr="00603646">
        <w:tc>
          <w:tcPr>
            <w:tcW w:w="534" w:type="dxa"/>
          </w:tcPr>
          <w:p w:rsidR="00603646" w:rsidRPr="00603646" w:rsidRDefault="00603646" w:rsidP="00603646">
            <w:pPr>
              <w:spacing w:line="240" w:lineRule="auto"/>
              <w:rPr>
                <w:rFonts w:ascii="Times New Roman" w:hAnsi="Times New Roman" w:cs="Times New Roman"/>
                <w:color w:val="000000" w:themeColor="text1"/>
                <w:sz w:val="24"/>
                <w:szCs w:val="24"/>
              </w:rPr>
            </w:pPr>
            <w:r w:rsidRPr="00603646">
              <w:rPr>
                <w:rFonts w:ascii="Times New Roman" w:hAnsi="Times New Roman" w:cs="Times New Roman"/>
                <w:color w:val="000000" w:themeColor="text1"/>
                <w:sz w:val="24"/>
                <w:szCs w:val="24"/>
              </w:rPr>
              <w:t>46.</w:t>
            </w:r>
          </w:p>
        </w:tc>
        <w:tc>
          <w:tcPr>
            <w:tcW w:w="2722" w:type="dxa"/>
          </w:tcPr>
          <w:p w:rsidR="00603646" w:rsidRPr="00603646" w:rsidRDefault="00603646" w:rsidP="00603646">
            <w:pPr>
              <w:spacing w:line="240" w:lineRule="auto"/>
              <w:rPr>
                <w:rFonts w:ascii="Times New Roman" w:hAnsi="Times New Roman" w:cs="Times New Roman"/>
                <w:sz w:val="24"/>
                <w:szCs w:val="24"/>
              </w:rPr>
            </w:pPr>
            <w:r w:rsidRPr="00603646">
              <w:rPr>
                <w:rFonts w:ascii="Times New Roman" w:hAnsi="Times New Roman" w:cs="Times New Roman"/>
                <w:sz w:val="24"/>
                <w:szCs w:val="24"/>
              </w:rPr>
              <w:t>При прохождении учебной полевой практики</w:t>
            </w:r>
          </w:p>
        </w:tc>
        <w:tc>
          <w:tcPr>
            <w:tcW w:w="7767" w:type="dxa"/>
          </w:tcPr>
          <w:p w:rsidR="00603646" w:rsidRPr="00603646" w:rsidRDefault="00603646" w:rsidP="0089147A">
            <w:pPr>
              <w:widowControl w:val="0"/>
              <w:tabs>
                <w:tab w:val="left" w:pos="3969"/>
              </w:tabs>
              <w:autoSpaceDE w:val="0"/>
              <w:autoSpaceDN w:val="0"/>
              <w:adjustRightInd w:val="0"/>
              <w:spacing w:line="240" w:lineRule="auto"/>
              <w:ind w:left="5"/>
              <w:jc w:val="both"/>
              <w:rPr>
                <w:rFonts w:ascii="Times New Roman" w:eastAsia="Times New Roman" w:hAnsi="Times New Roman" w:cs="Times New Roman"/>
                <w:spacing w:val="3"/>
                <w:sz w:val="24"/>
                <w:szCs w:val="24"/>
              </w:rPr>
            </w:pPr>
            <w:r w:rsidRPr="00603646">
              <w:rPr>
                <w:rFonts w:ascii="Times New Roman" w:eastAsia="Times New Roman" w:hAnsi="Times New Roman" w:cs="Times New Roman"/>
                <w:spacing w:val="3"/>
                <w:sz w:val="24"/>
                <w:szCs w:val="24"/>
              </w:rPr>
              <w:t>Костюм хлопчатобумажный</w:t>
            </w:r>
          </w:p>
          <w:p w:rsidR="00603646" w:rsidRPr="00603646" w:rsidRDefault="00603646" w:rsidP="00603646">
            <w:pPr>
              <w:widowControl w:val="0"/>
              <w:autoSpaceDE w:val="0"/>
              <w:autoSpaceDN w:val="0"/>
              <w:spacing w:line="240" w:lineRule="auto"/>
              <w:ind w:firstLine="5"/>
              <w:jc w:val="both"/>
              <w:rPr>
                <w:rFonts w:ascii="Times New Roman" w:eastAsia="Times New Roman" w:hAnsi="Times New Roman" w:cs="Times New Roman"/>
                <w:sz w:val="24"/>
                <w:szCs w:val="24"/>
              </w:rPr>
            </w:pPr>
            <w:r w:rsidRPr="00603646">
              <w:rPr>
                <w:rFonts w:ascii="Times New Roman" w:eastAsia="Times New Roman" w:hAnsi="Times New Roman" w:cs="Times New Roman"/>
                <w:spacing w:val="3"/>
                <w:sz w:val="24"/>
                <w:szCs w:val="24"/>
              </w:rPr>
              <w:t>Ботинки кожаные</w:t>
            </w:r>
          </w:p>
        </w:tc>
        <w:tc>
          <w:tcPr>
            <w:tcW w:w="1843" w:type="dxa"/>
          </w:tcPr>
          <w:p w:rsidR="00603646" w:rsidRPr="00603646" w:rsidRDefault="00603646" w:rsidP="0089147A">
            <w:pPr>
              <w:widowControl w:val="0"/>
              <w:tabs>
                <w:tab w:val="left" w:pos="3969"/>
              </w:tabs>
              <w:autoSpaceDE w:val="0"/>
              <w:autoSpaceDN w:val="0"/>
              <w:adjustRightInd w:val="0"/>
              <w:spacing w:line="240" w:lineRule="auto"/>
              <w:jc w:val="both"/>
              <w:rPr>
                <w:rFonts w:ascii="Times New Roman" w:eastAsia="Times New Roman" w:hAnsi="Times New Roman" w:cs="Times New Roman"/>
                <w:spacing w:val="3"/>
                <w:sz w:val="24"/>
                <w:szCs w:val="24"/>
              </w:rPr>
            </w:pPr>
            <w:r w:rsidRPr="00603646">
              <w:rPr>
                <w:rFonts w:ascii="Times New Roman" w:eastAsia="Times New Roman" w:hAnsi="Times New Roman" w:cs="Times New Roman"/>
                <w:spacing w:val="3"/>
                <w:sz w:val="24"/>
                <w:szCs w:val="24"/>
              </w:rPr>
              <w:t>дежурный</w:t>
            </w:r>
          </w:p>
          <w:p w:rsidR="00603646" w:rsidRPr="00603646" w:rsidRDefault="00603646" w:rsidP="0089147A">
            <w:pPr>
              <w:widowControl w:val="0"/>
              <w:tabs>
                <w:tab w:val="left" w:pos="3969"/>
              </w:tabs>
              <w:autoSpaceDE w:val="0"/>
              <w:autoSpaceDN w:val="0"/>
              <w:adjustRightInd w:val="0"/>
              <w:spacing w:line="240" w:lineRule="auto"/>
              <w:jc w:val="both"/>
              <w:rPr>
                <w:rFonts w:ascii="Times New Roman" w:eastAsia="Times New Roman" w:hAnsi="Times New Roman" w:cs="Times New Roman"/>
                <w:spacing w:val="3"/>
                <w:sz w:val="24"/>
                <w:szCs w:val="24"/>
              </w:rPr>
            </w:pPr>
            <w:r w:rsidRPr="00603646">
              <w:rPr>
                <w:rFonts w:ascii="Times New Roman" w:eastAsia="Times New Roman" w:hAnsi="Times New Roman" w:cs="Times New Roman"/>
                <w:spacing w:val="3"/>
                <w:sz w:val="24"/>
                <w:szCs w:val="24"/>
              </w:rPr>
              <w:t>дежурные</w:t>
            </w:r>
          </w:p>
          <w:p w:rsidR="00603646" w:rsidRPr="00603646" w:rsidRDefault="00603646" w:rsidP="00603646">
            <w:pPr>
              <w:spacing w:line="240" w:lineRule="auto"/>
              <w:rPr>
                <w:rFonts w:ascii="Times New Roman" w:hAnsi="Times New Roman" w:cs="Times New Roman"/>
                <w:sz w:val="24"/>
                <w:szCs w:val="24"/>
              </w:rPr>
            </w:pPr>
          </w:p>
        </w:tc>
        <w:tc>
          <w:tcPr>
            <w:tcW w:w="2511" w:type="dxa"/>
          </w:tcPr>
          <w:p w:rsidR="00603646" w:rsidRPr="00603646" w:rsidRDefault="00603646" w:rsidP="00603646">
            <w:pPr>
              <w:spacing w:line="240" w:lineRule="auto"/>
              <w:jc w:val="both"/>
              <w:rPr>
                <w:rFonts w:ascii="Times New Roman" w:hAnsi="Times New Roman" w:cs="Times New Roman"/>
                <w:sz w:val="24"/>
                <w:szCs w:val="24"/>
              </w:rPr>
            </w:pPr>
            <w:r w:rsidRPr="00603646">
              <w:rPr>
                <w:rFonts w:ascii="Times New Roman" w:hAnsi="Times New Roman" w:cs="Times New Roman"/>
                <w:sz w:val="24"/>
                <w:szCs w:val="24"/>
              </w:rPr>
              <w:t>Постановление № 66 от 25.12.1997 года</w:t>
            </w:r>
          </w:p>
        </w:tc>
      </w:tr>
    </w:tbl>
    <w:p w:rsidR="00603646" w:rsidRPr="00603646" w:rsidRDefault="00603646" w:rsidP="00603646">
      <w:pPr>
        <w:tabs>
          <w:tab w:val="left" w:pos="14745"/>
        </w:tabs>
        <w:spacing w:line="240" w:lineRule="auto"/>
        <w:rPr>
          <w:rFonts w:ascii="Times New Roman" w:eastAsiaTheme="minorEastAsia" w:hAnsi="Times New Roman" w:cs="Times New Roman"/>
          <w:i/>
          <w:sz w:val="28"/>
          <w:szCs w:val="28"/>
          <w:lang w:eastAsia="ru-RU"/>
        </w:rPr>
      </w:pPr>
      <w:r w:rsidRPr="00603646">
        <w:rPr>
          <w:rFonts w:ascii="Times New Roman" w:eastAsiaTheme="minorEastAsia" w:hAnsi="Times New Roman" w:cs="Times New Roman"/>
          <w:i/>
          <w:sz w:val="28"/>
          <w:szCs w:val="28"/>
          <w:lang w:eastAsia="ru-RU"/>
        </w:rPr>
        <w:tab/>
      </w:r>
    </w:p>
    <w:p w:rsidR="00603646" w:rsidRPr="00603646" w:rsidRDefault="00603646" w:rsidP="00603646">
      <w:pPr>
        <w:spacing w:line="240" w:lineRule="auto"/>
        <w:ind w:left="851"/>
        <w:rPr>
          <w:rFonts w:ascii="Times New Roman" w:eastAsiaTheme="minorEastAsia" w:hAnsi="Times New Roman" w:cs="Times New Roman"/>
          <w:sz w:val="24"/>
          <w:szCs w:val="24"/>
          <w:lang w:eastAsia="ru-RU"/>
        </w:rPr>
      </w:pPr>
      <w:r w:rsidRPr="00603646">
        <w:rPr>
          <w:rFonts w:ascii="Times New Roman" w:eastAsiaTheme="minorEastAsia" w:hAnsi="Times New Roman" w:cs="Times New Roman"/>
          <w:sz w:val="24"/>
          <w:szCs w:val="24"/>
          <w:lang w:eastAsia="ru-RU"/>
        </w:rPr>
        <w:t>Примечание:</w:t>
      </w:r>
    </w:p>
    <w:p w:rsidR="00603646" w:rsidRPr="00603646" w:rsidRDefault="00603646" w:rsidP="00603646">
      <w:pPr>
        <w:spacing w:after="0" w:line="240" w:lineRule="auto"/>
        <w:ind w:firstLine="720"/>
        <w:jc w:val="both"/>
        <w:rPr>
          <w:rFonts w:ascii="Times New Roman" w:eastAsiaTheme="minorEastAsia" w:hAnsi="Times New Roman" w:cs="Times New Roman"/>
          <w:sz w:val="24"/>
          <w:szCs w:val="24"/>
          <w:lang w:eastAsia="ru-RU"/>
        </w:rPr>
      </w:pPr>
      <w:r w:rsidRPr="00603646">
        <w:rPr>
          <w:rFonts w:ascii="Times New Roman" w:eastAsiaTheme="minorEastAsia" w:hAnsi="Times New Roman" w:cs="Times New Roman"/>
          <w:sz w:val="24"/>
          <w:szCs w:val="24"/>
          <w:lang w:eastAsia="ru-RU"/>
        </w:rPr>
        <w:t>1. Студентам, проходящим практику в ВУЗах, спецодежда, спецобувь и другие средства индивидуальной защиты выдаются в соответствии с настоящим Перечнем.</w:t>
      </w:r>
    </w:p>
    <w:p w:rsidR="00603646" w:rsidRPr="00603646" w:rsidRDefault="00603646" w:rsidP="00603646">
      <w:pPr>
        <w:spacing w:after="0" w:line="240" w:lineRule="auto"/>
        <w:ind w:firstLine="720"/>
        <w:jc w:val="both"/>
        <w:rPr>
          <w:rFonts w:ascii="Times New Roman" w:eastAsiaTheme="minorEastAsia" w:hAnsi="Times New Roman" w:cs="Times New Roman"/>
          <w:sz w:val="24"/>
          <w:szCs w:val="24"/>
          <w:lang w:eastAsia="ru-RU"/>
        </w:rPr>
      </w:pPr>
      <w:r w:rsidRPr="00603646">
        <w:rPr>
          <w:rFonts w:ascii="Times New Roman" w:eastAsiaTheme="minorEastAsia" w:hAnsi="Times New Roman" w:cs="Times New Roman"/>
          <w:sz w:val="24"/>
          <w:szCs w:val="24"/>
          <w:lang w:eastAsia="ru-RU"/>
        </w:rPr>
        <w:t>2. Количество спецодежды, спецобуви и других средств индивидуальной защиты для каждого высшего учебного заведения определяется числом студентов, одновременно проходящих практику, занимающихся общественно-полезным трудом.</w:t>
      </w:r>
    </w:p>
    <w:p w:rsidR="00603646" w:rsidRPr="00603646" w:rsidRDefault="00603646" w:rsidP="00603646">
      <w:pPr>
        <w:spacing w:after="0" w:line="240" w:lineRule="auto"/>
        <w:ind w:firstLine="720"/>
        <w:jc w:val="both"/>
        <w:rPr>
          <w:rFonts w:ascii="Times New Roman" w:eastAsiaTheme="minorEastAsia" w:hAnsi="Times New Roman" w:cs="Times New Roman"/>
          <w:sz w:val="24"/>
          <w:szCs w:val="24"/>
          <w:lang w:eastAsia="ru-RU"/>
        </w:rPr>
      </w:pPr>
      <w:r w:rsidRPr="00603646">
        <w:rPr>
          <w:rFonts w:ascii="Times New Roman" w:eastAsiaTheme="minorEastAsia" w:hAnsi="Times New Roman" w:cs="Times New Roman"/>
          <w:sz w:val="24"/>
          <w:szCs w:val="24"/>
          <w:lang w:eastAsia="ru-RU"/>
        </w:rPr>
        <w:t>3. Спецодежда, спецобувь и другие средства индивидуальной защиты являются инвентарем высших учебных заведений и используются студентами во время их практики, без права выноса из рабочих помещений.</w:t>
      </w:r>
    </w:p>
    <w:p w:rsidR="007B0845" w:rsidRDefault="00603646" w:rsidP="00603646">
      <w:pPr>
        <w:ind w:left="57"/>
        <w:rPr>
          <w:rFonts w:ascii="Times New Roman" w:hAnsi="Times New Roman" w:cs="Times New Roman"/>
          <w:sz w:val="24"/>
          <w:szCs w:val="24"/>
        </w:rPr>
      </w:pPr>
      <w:r w:rsidRPr="00603646">
        <w:rPr>
          <w:rFonts w:ascii="Times New Roman" w:eastAsiaTheme="minorEastAsia" w:hAnsi="Times New Roman" w:cs="Times New Roman"/>
          <w:sz w:val="24"/>
          <w:szCs w:val="24"/>
          <w:lang w:eastAsia="ru-RU"/>
        </w:rPr>
        <w:t>4.</w:t>
      </w:r>
      <w:r w:rsidRPr="00603646">
        <w:rPr>
          <w:rFonts w:eastAsiaTheme="minorEastAsia"/>
          <w:sz w:val="24"/>
          <w:szCs w:val="24"/>
          <w:lang w:eastAsia="ru-RU"/>
        </w:rPr>
        <w:t xml:space="preserve"> </w:t>
      </w:r>
      <w:r w:rsidRPr="00603646">
        <w:rPr>
          <w:rFonts w:ascii="Times New Roman" w:eastAsiaTheme="minorEastAsia" w:hAnsi="Times New Roman" w:cs="Times New Roman"/>
          <w:sz w:val="24"/>
          <w:szCs w:val="24"/>
          <w:lang w:eastAsia="ru-RU"/>
        </w:rPr>
        <w:t>Преподавателям, научным сотрудникам, аспирантам, инженерам, техникам, работающим в лабораториях, учебных мастерских и на полигонах, бесплатная спецодежда, спецобувь и другие средства индивидуальной защиты выдаются как дежурные по нормам, без права выноса из рабочих помещений.</w:t>
      </w:r>
    </w:p>
    <w:p w:rsidR="00603646" w:rsidRDefault="00603646" w:rsidP="007B0845">
      <w:pPr>
        <w:ind w:left="57"/>
        <w:rPr>
          <w:rFonts w:ascii="Times New Roman" w:hAnsi="Times New Roman" w:cs="Times New Roman"/>
          <w:sz w:val="24"/>
          <w:szCs w:val="24"/>
        </w:rPr>
      </w:pPr>
    </w:p>
    <w:p w:rsidR="00C47BBD" w:rsidRDefault="00C47BBD">
      <w:pPr>
        <w:spacing w:line="240" w:lineRule="auto"/>
        <w:rPr>
          <w:rFonts w:ascii="Times New Roman" w:hAnsi="Times New Roman" w:cs="Times New Roman"/>
          <w:sz w:val="24"/>
          <w:szCs w:val="24"/>
        </w:rPr>
      </w:pPr>
      <w:r>
        <w:rPr>
          <w:rFonts w:ascii="Times New Roman" w:hAnsi="Times New Roman" w:cs="Times New Roman"/>
          <w:sz w:val="24"/>
          <w:szCs w:val="24"/>
        </w:rPr>
        <w:br w:type="page"/>
      </w:r>
    </w:p>
    <w:p w:rsidR="00C47BBD" w:rsidRDefault="00C47BBD" w:rsidP="007B0845">
      <w:pPr>
        <w:ind w:left="57"/>
        <w:rPr>
          <w:rFonts w:ascii="Times New Roman" w:hAnsi="Times New Roman" w:cs="Times New Roman"/>
          <w:sz w:val="24"/>
          <w:szCs w:val="24"/>
        </w:rPr>
        <w:sectPr w:rsidR="00C47BBD" w:rsidSect="00603646">
          <w:pgSz w:w="16838" w:h="11906" w:orient="landscape"/>
          <w:pgMar w:top="850" w:right="1134" w:bottom="1701" w:left="1134" w:header="708" w:footer="708" w:gutter="0"/>
          <w:cols w:space="708"/>
          <w:docGrid w:linePitch="360"/>
        </w:sectPr>
      </w:pPr>
    </w:p>
    <w:p w:rsidR="00603646" w:rsidRDefault="00603646" w:rsidP="007B0845">
      <w:pPr>
        <w:ind w:left="57"/>
        <w:rPr>
          <w:rFonts w:ascii="Times New Roman" w:hAnsi="Times New Roman" w:cs="Times New Roman"/>
          <w:sz w:val="24"/>
          <w:szCs w:val="24"/>
        </w:rPr>
      </w:pPr>
    </w:p>
    <w:p w:rsidR="00C47BBD" w:rsidRPr="00C47BBD" w:rsidRDefault="00C47BBD" w:rsidP="00C47BBD">
      <w:pPr>
        <w:rPr>
          <w:rFonts w:ascii="Times New Roman" w:eastAsia="Calibri" w:hAnsi="Times New Roman" w:cs="Times New Roman"/>
          <w:sz w:val="28"/>
          <w:szCs w:val="28"/>
        </w:rPr>
      </w:pPr>
      <w:r w:rsidRPr="00C47BBD">
        <w:rPr>
          <w:rFonts w:ascii="Times New Roman" w:eastAsia="Calibri" w:hAnsi="Times New Roman" w:cs="Times New Roman"/>
        </w:rPr>
        <w:tab/>
      </w:r>
      <w:r w:rsidRPr="00C47BBD">
        <w:rPr>
          <w:rFonts w:ascii="Times New Roman" w:eastAsia="Calibri" w:hAnsi="Times New Roman" w:cs="Times New Roman"/>
        </w:rPr>
        <w:tab/>
      </w:r>
      <w:r w:rsidRPr="00C47BBD">
        <w:rPr>
          <w:rFonts w:ascii="Times New Roman" w:eastAsia="Calibri" w:hAnsi="Times New Roman" w:cs="Times New Roman"/>
        </w:rPr>
        <w:tab/>
      </w:r>
      <w:r w:rsidRPr="00C47BBD">
        <w:rPr>
          <w:rFonts w:ascii="Times New Roman" w:eastAsia="Calibri" w:hAnsi="Times New Roman" w:cs="Times New Roman"/>
        </w:rPr>
        <w:tab/>
      </w:r>
      <w:r w:rsidRPr="00C47BBD">
        <w:rPr>
          <w:rFonts w:ascii="Times New Roman" w:eastAsia="Calibri" w:hAnsi="Times New Roman" w:cs="Times New Roman"/>
        </w:rPr>
        <w:tab/>
      </w:r>
      <w:r w:rsidRPr="00C47BBD">
        <w:rPr>
          <w:rFonts w:ascii="Times New Roman" w:eastAsia="Calibri" w:hAnsi="Times New Roman" w:cs="Times New Roman"/>
        </w:rPr>
        <w:tab/>
      </w:r>
      <w:r w:rsidRPr="00C47BBD">
        <w:rPr>
          <w:rFonts w:ascii="Times New Roman" w:eastAsia="Calibri" w:hAnsi="Times New Roman" w:cs="Times New Roman"/>
        </w:rPr>
        <w:tab/>
      </w:r>
      <w:r w:rsidRPr="00C47BBD">
        <w:rPr>
          <w:rFonts w:ascii="Times New Roman" w:eastAsia="Calibri" w:hAnsi="Times New Roman" w:cs="Times New Roman"/>
        </w:rPr>
        <w:tab/>
      </w:r>
      <w:r w:rsidRPr="00C47BBD">
        <w:rPr>
          <w:rFonts w:ascii="Times New Roman" w:eastAsia="Calibri" w:hAnsi="Times New Roman" w:cs="Times New Roman"/>
        </w:rPr>
        <w:tab/>
      </w:r>
      <w:r w:rsidRPr="00C47BBD">
        <w:rPr>
          <w:rFonts w:ascii="Times New Roman" w:eastAsia="Calibri" w:hAnsi="Times New Roman" w:cs="Times New Roman"/>
        </w:rPr>
        <w:tab/>
      </w:r>
      <w:r w:rsidRPr="00C47BBD">
        <w:rPr>
          <w:rFonts w:ascii="Times New Roman" w:eastAsia="Calibri" w:hAnsi="Times New Roman" w:cs="Times New Roman"/>
        </w:rPr>
        <w:tab/>
      </w:r>
      <w:r w:rsidRPr="00C47BBD">
        <w:rPr>
          <w:rFonts w:ascii="Times New Roman" w:eastAsia="Calibri" w:hAnsi="Times New Roman" w:cs="Times New Roman"/>
        </w:rPr>
        <w:tab/>
      </w:r>
      <w:r w:rsidRPr="00C47BBD">
        <w:rPr>
          <w:rFonts w:ascii="Times New Roman" w:eastAsia="Calibri" w:hAnsi="Times New Roman" w:cs="Times New Roman"/>
        </w:rPr>
        <w:tab/>
      </w:r>
      <w:r w:rsidRPr="00C47BBD">
        <w:rPr>
          <w:rFonts w:ascii="Times New Roman" w:eastAsia="Calibri" w:hAnsi="Times New Roman" w:cs="Times New Roman"/>
        </w:rPr>
        <w:tab/>
      </w:r>
      <w:r w:rsidRPr="00C47BBD">
        <w:rPr>
          <w:rFonts w:ascii="Times New Roman" w:eastAsia="Calibri" w:hAnsi="Times New Roman" w:cs="Times New Roman"/>
        </w:rPr>
        <w:tab/>
      </w:r>
      <w:r w:rsidRPr="00C47BBD">
        <w:rPr>
          <w:rFonts w:ascii="Times New Roman" w:eastAsia="Calibri" w:hAnsi="Times New Roman" w:cs="Times New Roman"/>
        </w:rPr>
        <w:tab/>
      </w:r>
      <w:r w:rsidRPr="00C47BBD">
        <w:rPr>
          <w:rFonts w:ascii="Times New Roman" w:eastAsia="Calibri" w:hAnsi="Times New Roman" w:cs="Times New Roman"/>
        </w:rPr>
        <w:tab/>
      </w:r>
      <w:r w:rsidRPr="00C47BBD">
        <w:rPr>
          <w:rFonts w:ascii="Times New Roman" w:eastAsia="Calibri" w:hAnsi="Times New Roman" w:cs="Times New Roman"/>
        </w:rPr>
        <w:tab/>
      </w:r>
      <w:r w:rsidRPr="00C47BBD">
        <w:rPr>
          <w:rFonts w:ascii="Times New Roman" w:eastAsia="Calibri" w:hAnsi="Times New Roman" w:cs="Times New Roman"/>
          <w:sz w:val="28"/>
          <w:szCs w:val="28"/>
        </w:rPr>
        <w:t xml:space="preserve">Приложение 6 </w:t>
      </w:r>
    </w:p>
    <w:p w:rsidR="00C47BBD" w:rsidRPr="00C47BBD" w:rsidRDefault="00C47BBD" w:rsidP="00C47BBD">
      <w:pPr>
        <w:spacing w:after="0" w:line="240" w:lineRule="auto"/>
        <w:jc w:val="center"/>
        <w:rPr>
          <w:rFonts w:ascii="Times New Roman" w:eastAsia="Calibri" w:hAnsi="Times New Roman" w:cs="Times New Roman"/>
          <w:sz w:val="32"/>
          <w:szCs w:val="32"/>
        </w:rPr>
      </w:pPr>
      <w:r w:rsidRPr="00C47BBD">
        <w:rPr>
          <w:rFonts w:ascii="Times New Roman" w:eastAsia="Calibri" w:hAnsi="Times New Roman" w:cs="Times New Roman"/>
          <w:sz w:val="32"/>
          <w:szCs w:val="32"/>
        </w:rPr>
        <w:tab/>
      </w:r>
      <w:r w:rsidRPr="00C47BBD">
        <w:rPr>
          <w:rFonts w:ascii="Times New Roman" w:eastAsia="Calibri" w:hAnsi="Times New Roman" w:cs="Times New Roman"/>
          <w:sz w:val="32"/>
          <w:szCs w:val="32"/>
        </w:rPr>
        <w:tab/>
      </w:r>
      <w:r w:rsidRPr="00C47BBD">
        <w:rPr>
          <w:rFonts w:ascii="Times New Roman" w:eastAsia="Calibri" w:hAnsi="Times New Roman" w:cs="Times New Roman"/>
          <w:sz w:val="32"/>
          <w:szCs w:val="32"/>
        </w:rPr>
        <w:tab/>
      </w:r>
      <w:r w:rsidRPr="00C47BBD">
        <w:rPr>
          <w:rFonts w:ascii="Times New Roman" w:eastAsia="Calibri" w:hAnsi="Times New Roman" w:cs="Times New Roman"/>
          <w:sz w:val="32"/>
          <w:szCs w:val="32"/>
        </w:rPr>
        <w:tab/>
      </w:r>
      <w:r w:rsidRPr="00C47BBD">
        <w:rPr>
          <w:rFonts w:ascii="Times New Roman" w:eastAsia="Calibri" w:hAnsi="Times New Roman" w:cs="Times New Roman"/>
          <w:sz w:val="32"/>
          <w:szCs w:val="32"/>
        </w:rPr>
        <w:tab/>
      </w:r>
      <w:r w:rsidRPr="00C47BBD">
        <w:rPr>
          <w:rFonts w:ascii="Times New Roman" w:eastAsia="Calibri" w:hAnsi="Times New Roman" w:cs="Times New Roman"/>
          <w:sz w:val="32"/>
          <w:szCs w:val="32"/>
        </w:rPr>
        <w:tab/>
      </w:r>
      <w:r w:rsidRPr="00C47BBD">
        <w:rPr>
          <w:rFonts w:ascii="Times New Roman" w:eastAsia="Calibri" w:hAnsi="Times New Roman" w:cs="Times New Roman"/>
          <w:sz w:val="32"/>
          <w:szCs w:val="32"/>
        </w:rPr>
        <w:tab/>
      </w:r>
      <w:r w:rsidRPr="00C47BBD">
        <w:rPr>
          <w:rFonts w:ascii="Times New Roman" w:eastAsia="Calibri" w:hAnsi="Times New Roman" w:cs="Times New Roman"/>
          <w:sz w:val="32"/>
          <w:szCs w:val="32"/>
        </w:rPr>
        <w:tab/>
      </w:r>
      <w:r w:rsidRPr="00C47BBD">
        <w:rPr>
          <w:rFonts w:ascii="Times New Roman" w:eastAsia="Calibri" w:hAnsi="Times New Roman" w:cs="Times New Roman"/>
          <w:sz w:val="32"/>
          <w:szCs w:val="32"/>
        </w:rPr>
        <w:tab/>
      </w:r>
      <w:r w:rsidRPr="00C47BBD">
        <w:rPr>
          <w:rFonts w:ascii="Times New Roman" w:eastAsia="Calibri" w:hAnsi="Times New Roman" w:cs="Times New Roman"/>
          <w:sz w:val="32"/>
          <w:szCs w:val="32"/>
        </w:rPr>
        <w:tab/>
      </w:r>
      <w:r w:rsidRPr="00C47BBD">
        <w:rPr>
          <w:rFonts w:ascii="Times New Roman" w:eastAsia="Calibri" w:hAnsi="Times New Roman" w:cs="Times New Roman"/>
          <w:sz w:val="32"/>
          <w:szCs w:val="32"/>
        </w:rPr>
        <w:tab/>
      </w:r>
      <w:r w:rsidRPr="00C47BBD">
        <w:rPr>
          <w:rFonts w:ascii="Times New Roman" w:eastAsia="Calibri" w:hAnsi="Times New Roman" w:cs="Times New Roman"/>
          <w:sz w:val="32"/>
          <w:szCs w:val="32"/>
        </w:rPr>
        <w:tab/>
      </w:r>
    </w:p>
    <w:p w:rsidR="00C47BBD" w:rsidRPr="00C47BBD" w:rsidRDefault="00C47BBD" w:rsidP="00C47BBD">
      <w:pPr>
        <w:tabs>
          <w:tab w:val="left" w:pos="7514"/>
        </w:tabs>
        <w:spacing w:after="0" w:line="240" w:lineRule="auto"/>
        <w:ind w:left="851"/>
        <w:rPr>
          <w:rFonts w:ascii="Times New Roman" w:eastAsia="Calibri" w:hAnsi="Times New Roman" w:cs="Times New Roman"/>
          <w:sz w:val="24"/>
          <w:szCs w:val="24"/>
        </w:rPr>
      </w:pPr>
      <w:r w:rsidRPr="00C47BBD">
        <w:rPr>
          <w:rFonts w:ascii="Times New Roman" w:eastAsia="Calibri" w:hAnsi="Times New Roman" w:cs="Times New Roman"/>
          <w:sz w:val="24"/>
          <w:szCs w:val="24"/>
        </w:rPr>
        <w:t xml:space="preserve">СОГЛАСОВАНО </w:t>
      </w:r>
      <w:r w:rsidRPr="00C47BBD">
        <w:rPr>
          <w:rFonts w:ascii="Times New Roman" w:eastAsia="Calibri" w:hAnsi="Times New Roman" w:cs="Times New Roman"/>
          <w:sz w:val="24"/>
          <w:szCs w:val="24"/>
        </w:rPr>
        <w:tab/>
      </w:r>
      <w:r w:rsidRPr="00C47BBD">
        <w:rPr>
          <w:rFonts w:ascii="Times New Roman" w:eastAsia="Calibri" w:hAnsi="Times New Roman" w:cs="Times New Roman"/>
          <w:sz w:val="24"/>
          <w:szCs w:val="24"/>
        </w:rPr>
        <w:tab/>
      </w:r>
      <w:r w:rsidRPr="00C47BBD">
        <w:rPr>
          <w:rFonts w:ascii="Times New Roman" w:eastAsia="Calibri" w:hAnsi="Times New Roman" w:cs="Times New Roman"/>
          <w:sz w:val="24"/>
          <w:szCs w:val="24"/>
        </w:rPr>
        <w:tab/>
      </w:r>
      <w:r w:rsidRPr="00C47BBD">
        <w:rPr>
          <w:rFonts w:ascii="Times New Roman" w:eastAsia="Calibri" w:hAnsi="Times New Roman" w:cs="Times New Roman"/>
          <w:sz w:val="24"/>
          <w:szCs w:val="24"/>
        </w:rPr>
        <w:tab/>
      </w:r>
      <w:r w:rsidRPr="00C47BBD">
        <w:rPr>
          <w:rFonts w:ascii="Times New Roman" w:eastAsia="Calibri" w:hAnsi="Times New Roman" w:cs="Times New Roman"/>
          <w:sz w:val="24"/>
          <w:szCs w:val="24"/>
        </w:rPr>
        <w:tab/>
        <w:t>УТВЕРЖДАЮ</w:t>
      </w:r>
    </w:p>
    <w:p w:rsidR="00C47BBD" w:rsidRPr="00C47BBD" w:rsidRDefault="00C47BBD" w:rsidP="00C47BBD">
      <w:pPr>
        <w:tabs>
          <w:tab w:val="left" w:pos="7514"/>
        </w:tabs>
        <w:spacing w:before="240"/>
        <w:ind w:left="851"/>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Председатель профкома</w:t>
      </w:r>
      <w:r w:rsidRPr="00C47BBD">
        <w:rPr>
          <w:rFonts w:ascii="Times New Roman" w:eastAsia="Calibri" w:hAnsi="Times New Roman" w:cs="Times New Roman"/>
          <w:sz w:val="24"/>
          <w:szCs w:val="24"/>
        </w:rPr>
        <w:tab/>
      </w:r>
      <w:r w:rsidRPr="00C47BBD">
        <w:rPr>
          <w:rFonts w:ascii="Times New Roman" w:eastAsia="Calibri" w:hAnsi="Times New Roman" w:cs="Times New Roman"/>
          <w:sz w:val="24"/>
          <w:szCs w:val="24"/>
        </w:rPr>
        <w:tab/>
      </w:r>
      <w:r w:rsidRPr="00C47BBD">
        <w:rPr>
          <w:rFonts w:ascii="Times New Roman" w:eastAsia="Calibri" w:hAnsi="Times New Roman" w:cs="Times New Roman"/>
          <w:sz w:val="24"/>
          <w:szCs w:val="24"/>
        </w:rPr>
        <w:tab/>
      </w:r>
      <w:r w:rsidRPr="00C47BBD">
        <w:rPr>
          <w:rFonts w:ascii="Times New Roman" w:eastAsia="Calibri" w:hAnsi="Times New Roman" w:cs="Times New Roman"/>
          <w:sz w:val="24"/>
          <w:szCs w:val="24"/>
        </w:rPr>
        <w:tab/>
      </w:r>
      <w:r w:rsidRPr="00C47BBD">
        <w:rPr>
          <w:rFonts w:ascii="Times New Roman" w:eastAsia="Calibri" w:hAnsi="Times New Roman" w:cs="Times New Roman"/>
          <w:sz w:val="24"/>
          <w:szCs w:val="24"/>
        </w:rPr>
        <w:tab/>
        <w:t>Ректор ФГБОУ ВО ГАУ Северного Зауралья</w:t>
      </w:r>
    </w:p>
    <w:p w:rsidR="00C47BBD" w:rsidRPr="00C47BBD" w:rsidRDefault="00C47BBD" w:rsidP="00C47BBD">
      <w:pPr>
        <w:tabs>
          <w:tab w:val="left" w:pos="1701"/>
          <w:tab w:val="left" w:pos="3990"/>
        </w:tabs>
        <w:spacing w:before="240"/>
        <w:ind w:left="851"/>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u w:val="single"/>
        </w:rPr>
        <w:t xml:space="preserve">                        </w:t>
      </w:r>
      <w:r w:rsidRPr="00C47BBD">
        <w:rPr>
          <w:rFonts w:ascii="Times New Roman" w:eastAsia="Calibri" w:hAnsi="Times New Roman" w:cs="Times New Roman"/>
          <w:sz w:val="24"/>
          <w:szCs w:val="24"/>
        </w:rPr>
        <w:t xml:space="preserve">Д.И. Самохвалов </w:t>
      </w:r>
      <w:r w:rsidRPr="00C47BBD">
        <w:rPr>
          <w:rFonts w:ascii="Times New Roman" w:eastAsia="Calibri" w:hAnsi="Times New Roman" w:cs="Times New Roman"/>
          <w:sz w:val="24"/>
          <w:szCs w:val="24"/>
        </w:rPr>
        <w:tab/>
      </w:r>
      <w:r w:rsidRPr="00C47BBD">
        <w:rPr>
          <w:rFonts w:ascii="Times New Roman" w:eastAsia="Calibri" w:hAnsi="Times New Roman" w:cs="Times New Roman"/>
          <w:sz w:val="24"/>
          <w:szCs w:val="24"/>
        </w:rPr>
        <w:tab/>
      </w:r>
      <w:r w:rsidRPr="00C47BBD">
        <w:rPr>
          <w:rFonts w:ascii="Times New Roman" w:eastAsia="Calibri" w:hAnsi="Times New Roman" w:cs="Times New Roman"/>
          <w:sz w:val="24"/>
          <w:szCs w:val="24"/>
        </w:rPr>
        <w:tab/>
      </w:r>
      <w:r w:rsidRPr="00C47BBD">
        <w:rPr>
          <w:rFonts w:ascii="Times New Roman" w:eastAsia="Calibri" w:hAnsi="Times New Roman" w:cs="Times New Roman"/>
          <w:sz w:val="24"/>
          <w:szCs w:val="24"/>
        </w:rPr>
        <w:tab/>
      </w:r>
      <w:r w:rsidRPr="00C47BBD">
        <w:rPr>
          <w:rFonts w:ascii="Times New Roman" w:eastAsia="Calibri" w:hAnsi="Times New Roman" w:cs="Times New Roman"/>
          <w:sz w:val="24"/>
          <w:szCs w:val="24"/>
        </w:rPr>
        <w:tab/>
      </w:r>
      <w:r w:rsidRPr="00C47BBD">
        <w:rPr>
          <w:rFonts w:ascii="Times New Roman" w:eastAsia="Calibri" w:hAnsi="Times New Roman" w:cs="Times New Roman"/>
          <w:sz w:val="24"/>
          <w:szCs w:val="24"/>
        </w:rPr>
        <w:tab/>
      </w:r>
      <w:r w:rsidRPr="00C47BBD">
        <w:rPr>
          <w:rFonts w:ascii="Times New Roman" w:eastAsia="Calibri" w:hAnsi="Times New Roman" w:cs="Times New Roman"/>
          <w:sz w:val="24"/>
          <w:szCs w:val="24"/>
        </w:rPr>
        <w:tab/>
      </w:r>
      <w:r w:rsidRPr="00C47BBD">
        <w:rPr>
          <w:rFonts w:ascii="Times New Roman" w:eastAsia="Calibri" w:hAnsi="Times New Roman" w:cs="Times New Roman"/>
          <w:sz w:val="24"/>
          <w:szCs w:val="24"/>
        </w:rPr>
        <w:tab/>
      </w:r>
      <w:r w:rsidRPr="00C47BBD">
        <w:rPr>
          <w:rFonts w:ascii="Times New Roman" w:eastAsia="Calibri" w:hAnsi="Times New Roman" w:cs="Times New Roman"/>
          <w:sz w:val="24"/>
          <w:szCs w:val="24"/>
        </w:rPr>
        <w:tab/>
      </w:r>
      <w:r w:rsidRPr="00C47BBD">
        <w:rPr>
          <w:rFonts w:ascii="Times New Roman" w:eastAsia="Calibri" w:hAnsi="Times New Roman" w:cs="Times New Roman"/>
          <w:sz w:val="24"/>
          <w:szCs w:val="24"/>
          <w:u w:val="single"/>
        </w:rPr>
        <w:t xml:space="preserve"> </w:t>
      </w:r>
      <w:r w:rsidRPr="00C47BBD">
        <w:rPr>
          <w:rFonts w:ascii="Times New Roman" w:eastAsia="Calibri" w:hAnsi="Times New Roman" w:cs="Times New Roman"/>
          <w:sz w:val="24"/>
          <w:szCs w:val="24"/>
          <w:u w:val="single"/>
        </w:rPr>
        <w:tab/>
        <w:t xml:space="preserve">              </w:t>
      </w:r>
      <w:r w:rsidRPr="00C47BBD">
        <w:rPr>
          <w:rFonts w:ascii="Times New Roman" w:eastAsia="Calibri" w:hAnsi="Times New Roman" w:cs="Times New Roman"/>
          <w:sz w:val="24"/>
          <w:szCs w:val="24"/>
          <w:u w:val="single"/>
        </w:rPr>
        <w:tab/>
      </w:r>
      <w:r w:rsidRPr="00C47BBD">
        <w:rPr>
          <w:rFonts w:ascii="Times New Roman" w:eastAsia="Calibri" w:hAnsi="Times New Roman" w:cs="Times New Roman"/>
          <w:sz w:val="24"/>
          <w:szCs w:val="24"/>
        </w:rPr>
        <w:t xml:space="preserve">Е.Г. Бойко  </w:t>
      </w:r>
    </w:p>
    <w:p w:rsidR="00C47BBD" w:rsidRPr="00C47BBD" w:rsidRDefault="00C47BBD" w:rsidP="00C47BBD">
      <w:pPr>
        <w:tabs>
          <w:tab w:val="left" w:pos="284"/>
          <w:tab w:val="left" w:pos="567"/>
          <w:tab w:val="left" w:pos="1701"/>
          <w:tab w:val="left" w:pos="3990"/>
        </w:tabs>
        <w:spacing w:before="240"/>
        <w:ind w:left="851"/>
        <w:contextualSpacing/>
        <w:rPr>
          <w:rFonts w:ascii="Times New Roman" w:eastAsia="Calibri" w:hAnsi="Times New Roman" w:cs="Times New Roman"/>
          <w:b/>
          <w:sz w:val="28"/>
          <w:szCs w:val="28"/>
        </w:rPr>
      </w:pPr>
      <w:r w:rsidRPr="00C47BBD">
        <w:rPr>
          <w:rFonts w:ascii="Times New Roman" w:eastAsia="Calibri" w:hAnsi="Times New Roman" w:cs="Times New Roman"/>
          <w:sz w:val="24"/>
          <w:szCs w:val="24"/>
        </w:rPr>
        <w:t>«</w:t>
      </w:r>
      <w:r w:rsidRPr="00C47BBD">
        <w:rPr>
          <w:rFonts w:ascii="Times New Roman" w:eastAsia="Calibri" w:hAnsi="Times New Roman" w:cs="Times New Roman"/>
          <w:sz w:val="24"/>
          <w:szCs w:val="24"/>
          <w:u w:val="single"/>
        </w:rPr>
        <w:tab/>
      </w:r>
      <w:r w:rsidRPr="00C47BBD">
        <w:rPr>
          <w:rFonts w:ascii="Times New Roman" w:eastAsia="Calibri" w:hAnsi="Times New Roman" w:cs="Times New Roman"/>
          <w:sz w:val="24"/>
          <w:szCs w:val="24"/>
        </w:rPr>
        <w:t>»</w:t>
      </w:r>
      <w:r>
        <w:rPr>
          <w:rFonts w:ascii="Times New Roman" w:eastAsia="Calibri" w:hAnsi="Times New Roman" w:cs="Times New Roman"/>
          <w:sz w:val="24"/>
          <w:szCs w:val="24"/>
        </w:rPr>
        <w:t>_______________</w:t>
      </w:r>
      <w:r w:rsidRPr="00C47BBD">
        <w:rPr>
          <w:rFonts w:ascii="Times New Roman" w:eastAsia="Calibri" w:hAnsi="Times New Roman" w:cs="Times New Roman"/>
          <w:sz w:val="24"/>
          <w:szCs w:val="24"/>
        </w:rPr>
        <w:t xml:space="preserve">2017г. </w:t>
      </w:r>
      <w:r w:rsidRPr="00C47BBD">
        <w:rPr>
          <w:rFonts w:ascii="Times New Roman" w:eastAsia="Calibri" w:hAnsi="Times New Roman" w:cs="Times New Roman"/>
          <w:sz w:val="24"/>
          <w:szCs w:val="24"/>
        </w:rPr>
        <w:tab/>
      </w:r>
      <w:r w:rsidRPr="00C47BBD">
        <w:rPr>
          <w:rFonts w:ascii="Times New Roman" w:eastAsia="Calibri" w:hAnsi="Times New Roman" w:cs="Times New Roman"/>
          <w:sz w:val="24"/>
          <w:szCs w:val="24"/>
        </w:rPr>
        <w:tab/>
      </w:r>
      <w:r w:rsidRPr="00C47BBD">
        <w:rPr>
          <w:rFonts w:ascii="Times New Roman" w:eastAsia="Calibri" w:hAnsi="Times New Roman" w:cs="Times New Roman"/>
          <w:sz w:val="24"/>
          <w:szCs w:val="24"/>
        </w:rPr>
        <w:tab/>
      </w:r>
      <w:r w:rsidRPr="00C47BBD">
        <w:rPr>
          <w:rFonts w:ascii="Times New Roman" w:eastAsia="Calibri" w:hAnsi="Times New Roman" w:cs="Times New Roman"/>
          <w:sz w:val="24"/>
          <w:szCs w:val="24"/>
        </w:rPr>
        <w:tab/>
      </w:r>
      <w:r w:rsidRPr="00C47BBD">
        <w:rPr>
          <w:rFonts w:ascii="Times New Roman" w:eastAsia="Calibri" w:hAnsi="Times New Roman" w:cs="Times New Roman"/>
          <w:sz w:val="24"/>
          <w:szCs w:val="24"/>
        </w:rPr>
        <w:tab/>
      </w:r>
      <w:r w:rsidRPr="00C47BBD">
        <w:rPr>
          <w:rFonts w:ascii="Times New Roman" w:eastAsia="Calibri" w:hAnsi="Times New Roman" w:cs="Times New Roman"/>
          <w:sz w:val="24"/>
          <w:szCs w:val="24"/>
        </w:rPr>
        <w:tab/>
      </w:r>
      <w:r w:rsidRPr="00C47BBD">
        <w:rPr>
          <w:rFonts w:ascii="Times New Roman" w:eastAsia="Calibri" w:hAnsi="Times New Roman" w:cs="Times New Roman"/>
          <w:sz w:val="24"/>
          <w:szCs w:val="24"/>
        </w:rPr>
        <w:tab/>
      </w:r>
      <w:r>
        <w:rPr>
          <w:rFonts w:ascii="Times New Roman" w:eastAsia="Calibri" w:hAnsi="Times New Roman" w:cs="Times New Roman"/>
          <w:sz w:val="24"/>
          <w:szCs w:val="24"/>
        </w:rPr>
        <w:tab/>
      </w:r>
      <w:r w:rsidRPr="00C47BBD">
        <w:rPr>
          <w:rFonts w:ascii="Times New Roman" w:eastAsia="Calibri" w:hAnsi="Times New Roman" w:cs="Times New Roman"/>
          <w:sz w:val="24"/>
          <w:szCs w:val="24"/>
        </w:rPr>
        <w:t>«</w:t>
      </w:r>
      <w:r w:rsidRPr="00C47BBD">
        <w:rPr>
          <w:rFonts w:ascii="Times New Roman" w:eastAsia="Calibri" w:hAnsi="Times New Roman" w:cs="Times New Roman"/>
          <w:sz w:val="24"/>
          <w:szCs w:val="24"/>
          <w:u w:val="single"/>
        </w:rPr>
        <w:tab/>
      </w:r>
      <w:r w:rsidRPr="00C47BBD">
        <w:rPr>
          <w:rFonts w:ascii="Times New Roman" w:eastAsia="Calibri" w:hAnsi="Times New Roman" w:cs="Times New Roman"/>
          <w:sz w:val="24"/>
          <w:szCs w:val="24"/>
        </w:rPr>
        <w:t xml:space="preserve">»  </w:t>
      </w:r>
      <w:r w:rsidRPr="00C47BBD">
        <w:rPr>
          <w:rFonts w:ascii="Times New Roman" w:eastAsia="Calibri" w:hAnsi="Times New Roman" w:cs="Times New Roman"/>
          <w:sz w:val="24"/>
          <w:szCs w:val="24"/>
          <w:u w:val="single"/>
        </w:rPr>
        <w:tab/>
      </w:r>
      <w:r>
        <w:rPr>
          <w:rFonts w:ascii="Times New Roman" w:eastAsia="Calibri" w:hAnsi="Times New Roman" w:cs="Times New Roman"/>
          <w:sz w:val="24"/>
          <w:szCs w:val="24"/>
          <w:u w:val="single"/>
        </w:rPr>
        <w:t xml:space="preserve">           </w:t>
      </w:r>
      <w:r>
        <w:rPr>
          <w:rFonts w:ascii="Times New Roman" w:eastAsia="Calibri" w:hAnsi="Times New Roman" w:cs="Times New Roman"/>
          <w:sz w:val="24"/>
          <w:szCs w:val="24"/>
          <w:u w:val="single"/>
        </w:rPr>
        <w:tab/>
      </w:r>
      <w:r w:rsidRPr="00C47BBD">
        <w:rPr>
          <w:rFonts w:ascii="Times New Roman" w:eastAsia="Calibri" w:hAnsi="Times New Roman" w:cs="Times New Roman"/>
          <w:sz w:val="24"/>
          <w:szCs w:val="24"/>
          <w:u w:val="single"/>
        </w:rPr>
        <w:t xml:space="preserve"> </w:t>
      </w:r>
      <w:r w:rsidRPr="00C47BBD">
        <w:rPr>
          <w:rFonts w:ascii="Times New Roman" w:eastAsia="Calibri" w:hAnsi="Times New Roman" w:cs="Times New Roman"/>
          <w:sz w:val="24"/>
          <w:szCs w:val="24"/>
        </w:rPr>
        <w:t>2017г</w:t>
      </w:r>
      <w:r w:rsidRPr="00C47BBD">
        <w:rPr>
          <w:rFonts w:ascii="Times New Roman" w:eastAsia="Calibri" w:hAnsi="Times New Roman" w:cs="Times New Roman"/>
          <w:sz w:val="28"/>
          <w:szCs w:val="28"/>
        </w:rPr>
        <w:t>.</w:t>
      </w:r>
    </w:p>
    <w:p w:rsidR="00C47BBD" w:rsidRPr="00C47BBD" w:rsidRDefault="00C47BBD" w:rsidP="00C47BBD">
      <w:pPr>
        <w:spacing w:after="0" w:line="240" w:lineRule="auto"/>
        <w:jc w:val="center"/>
        <w:rPr>
          <w:rFonts w:ascii="Times New Roman" w:eastAsia="Calibri" w:hAnsi="Times New Roman" w:cs="Times New Roman"/>
          <w:sz w:val="32"/>
          <w:szCs w:val="32"/>
        </w:rPr>
      </w:pPr>
    </w:p>
    <w:p w:rsidR="00C47BBD" w:rsidRPr="00C47BBD" w:rsidRDefault="00C47BBD" w:rsidP="00C47BBD">
      <w:pPr>
        <w:spacing w:line="240" w:lineRule="auto"/>
        <w:contextualSpacing/>
        <w:jc w:val="center"/>
        <w:rPr>
          <w:rFonts w:ascii="Times New Roman" w:eastAsia="Calibri" w:hAnsi="Times New Roman" w:cs="Times New Roman"/>
          <w:sz w:val="24"/>
          <w:szCs w:val="24"/>
        </w:rPr>
      </w:pPr>
    </w:p>
    <w:p w:rsidR="00C47BBD" w:rsidRPr="00C47BBD" w:rsidRDefault="00C47BBD" w:rsidP="00C47BBD">
      <w:pPr>
        <w:spacing w:line="240" w:lineRule="auto"/>
        <w:contextualSpacing/>
        <w:jc w:val="center"/>
        <w:rPr>
          <w:rFonts w:ascii="Times New Roman" w:eastAsia="Calibri" w:hAnsi="Times New Roman" w:cs="Times New Roman"/>
          <w:b/>
          <w:sz w:val="24"/>
          <w:szCs w:val="24"/>
        </w:rPr>
      </w:pPr>
      <w:r w:rsidRPr="00C47BBD">
        <w:rPr>
          <w:rFonts w:ascii="Times New Roman" w:eastAsia="Calibri" w:hAnsi="Times New Roman" w:cs="Times New Roman"/>
          <w:b/>
          <w:sz w:val="24"/>
          <w:szCs w:val="24"/>
        </w:rPr>
        <w:t>СПИСОК ПРОФЕССИЙ И ДОЛЖНОСТЕЙ РАБОТНИКОВ, ЗАНЯТЫХ  НА РАБОТАХ</w:t>
      </w:r>
    </w:p>
    <w:p w:rsidR="00C47BBD" w:rsidRPr="00C47BBD" w:rsidRDefault="00C47BBD" w:rsidP="00C47BBD">
      <w:pPr>
        <w:spacing w:line="240" w:lineRule="auto"/>
        <w:contextualSpacing/>
        <w:jc w:val="center"/>
        <w:rPr>
          <w:rFonts w:ascii="Times New Roman" w:eastAsia="Calibri" w:hAnsi="Times New Roman" w:cs="Times New Roman"/>
          <w:b/>
          <w:sz w:val="24"/>
          <w:szCs w:val="24"/>
        </w:rPr>
      </w:pPr>
      <w:r w:rsidRPr="00C47BBD">
        <w:rPr>
          <w:rFonts w:ascii="Times New Roman" w:eastAsia="Calibri" w:hAnsi="Times New Roman" w:cs="Times New Roman"/>
          <w:b/>
          <w:sz w:val="24"/>
          <w:szCs w:val="24"/>
        </w:rPr>
        <w:t xml:space="preserve">С ВРЕДНЫМИ И (ИЛИ) ОПАСНЫМИ УСЛОВИЯМИ ТРУДА  </w:t>
      </w:r>
    </w:p>
    <w:p w:rsidR="00C47BBD" w:rsidRDefault="00C47BBD" w:rsidP="00C47BBD">
      <w:pPr>
        <w:spacing w:line="240" w:lineRule="auto"/>
        <w:contextualSpacing/>
        <w:jc w:val="center"/>
        <w:rPr>
          <w:rFonts w:ascii="Times New Roman" w:eastAsia="Calibri" w:hAnsi="Times New Roman" w:cs="Times New Roman"/>
          <w:b/>
          <w:sz w:val="20"/>
          <w:szCs w:val="20"/>
        </w:rPr>
      </w:pPr>
    </w:p>
    <w:p w:rsidR="00C47BBD" w:rsidRPr="00C47BBD" w:rsidRDefault="00C47BBD" w:rsidP="00C47BBD">
      <w:pPr>
        <w:spacing w:line="240" w:lineRule="auto"/>
        <w:contextualSpacing/>
        <w:jc w:val="center"/>
        <w:rPr>
          <w:rFonts w:ascii="Times New Roman" w:eastAsia="Calibri" w:hAnsi="Times New Roman" w:cs="Times New Roman"/>
          <w:b/>
          <w:sz w:val="20"/>
          <w:szCs w:val="20"/>
        </w:rPr>
      </w:pPr>
    </w:p>
    <w:tbl>
      <w:tblPr>
        <w:tblStyle w:val="43"/>
        <w:tblW w:w="14425" w:type="dxa"/>
        <w:tblLook w:val="04A0" w:firstRow="1" w:lastRow="0" w:firstColumn="1" w:lastColumn="0" w:noHBand="0" w:noVBand="1"/>
      </w:tblPr>
      <w:tblGrid>
        <w:gridCol w:w="540"/>
        <w:gridCol w:w="2705"/>
        <w:gridCol w:w="1833"/>
        <w:gridCol w:w="9347"/>
      </w:tblGrid>
      <w:tr w:rsidR="00C47BBD" w:rsidRPr="00C47BBD" w:rsidTr="00002241">
        <w:trPr>
          <w:trHeight w:val="827"/>
        </w:trPr>
        <w:tc>
          <w:tcPr>
            <w:tcW w:w="540" w:type="dxa"/>
          </w:tcPr>
          <w:p w:rsidR="00C47BBD" w:rsidRPr="00C47BBD" w:rsidRDefault="00C47BBD" w:rsidP="00C47BBD">
            <w:pPr>
              <w:spacing w:line="240" w:lineRule="auto"/>
              <w:contextualSpacing/>
              <w:jc w:val="center"/>
              <w:rPr>
                <w:rFonts w:ascii="Times New Roman" w:eastAsia="Calibri" w:hAnsi="Times New Roman" w:cs="Times New Roman"/>
                <w:sz w:val="24"/>
                <w:szCs w:val="24"/>
              </w:rPr>
            </w:pPr>
            <w:r w:rsidRPr="00C47BBD">
              <w:rPr>
                <w:rFonts w:ascii="Times New Roman" w:eastAsia="Calibri" w:hAnsi="Times New Roman" w:cs="Times New Roman"/>
                <w:sz w:val="24"/>
                <w:szCs w:val="24"/>
              </w:rPr>
              <w:t>№ п\п</w:t>
            </w:r>
          </w:p>
        </w:tc>
        <w:tc>
          <w:tcPr>
            <w:tcW w:w="2705" w:type="dxa"/>
          </w:tcPr>
          <w:p w:rsidR="00C47BBD" w:rsidRPr="00C47BBD" w:rsidRDefault="00C47BBD" w:rsidP="00C47BBD">
            <w:pPr>
              <w:spacing w:line="240" w:lineRule="auto"/>
              <w:contextualSpacing/>
              <w:jc w:val="center"/>
              <w:rPr>
                <w:rFonts w:ascii="Times New Roman" w:eastAsia="Calibri" w:hAnsi="Times New Roman" w:cs="Times New Roman"/>
                <w:sz w:val="24"/>
                <w:szCs w:val="24"/>
              </w:rPr>
            </w:pPr>
            <w:r w:rsidRPr="00C47BBD">
              <w:rPr>
                <w:rFonts w:ascii="Times New Roman" w:eastAsia="Calibri" w:hAnsi="Times New Roman" w:cs="Times New Roman"/>
                <w:sz w:val="24"/>
                <w:szCs w:val="24"/>
              </w:rPr>
              <w:t xml:space="preserve">Наименование подразделения </w:t>
            </w:r>
          </w:p>
        </w:tc>
        <w:tc>
          <w:tcPr>
            <w:tcW w:w="1833" w:type="dxa"/>
          </w:tcPr>
          <w:p w:rsidR="00C47BBD" w:rsidRPr="00C47BBD" w:rsidRDefault="00C47BBD" w:rsidP="00C47BBD">
            <w:pPr>
              <w:spacing w:line="240" w:lineRule="auto"/>
              <w:contextualSpacing/>
              <w:jc w:val="center"/>
              <w:rPr>
                <w:rFonts w:ascii="Times New Roman" w:eastAsia="Calibri" w:hAnsi="Times New Roman" w:cs="Times New Roman"/>
                <w:sz w:val="24"/>
                <w:szCs w:val="24"/>
              </w:rPr>
            </w:pPr>
            <w:r w:rsidRPr="00C47BBD">
              <w:rPr>
                <w:rFonts w:ascii="Times New Roman" w:eastAsia="Calibri" w:hAnsi="Times New Roman" w:cs="Times New Roman"/>
                <w:sz w:val="24"/>
                <w:szCs w:val="24"/>
              </w:rPr>
              <w:t>Профессия, должность</w:t>
            </w:r>
          </w:p>
        </w:tc>
        <w:tc>
          <w:tcPr>
            <w:tcW w:w="9347" w:type="dxa"/>
          </w:tcPr>
          <w:p w:rsidR="00C47BBD" w:rsidRPr="00C47BBD" w:rsidRDefault="00C47BBD" w:rsidP="00C47BBD">
            <w:pPr>
              <w:spacing w:line="240" w:lineRule="auto"/>
              <w:contextualSpacing/>
              <w:jc w:val="center"/>
              <w:rPr>
                <w:rFonts w:ascii="Times New Roman" w:eastAsia="Calibri" w:hAnsi="Times New Roman" w:cs="Times New Roman"/>
                <w:sz w:val="24"/>
                <w:szCs w:val="24"/>
              </w:rPr>
            </w:pPr>
            <w:r w:rsidRPr="00C47BBD">
              <w:rPr>
                <w:rFonts w:ascii="Times New Roman" w:eastAsia="Calibri" w:hAnsi="Times New Roman" w:cs="Times New Roman"/>
                <w:sz w:val="24"/>
                <w:szCs w:val="24"/>
              </w:rPr>
              <w:t>Вид работ /Вредные и (или) опасные  факторы</w:t>
            </w:r>
          </w:p>
          <w:p w:rsidR="00C47BBD" w:rsidRPr="00C47BBD" w:rsidRDefault="00C47BBD" w:rsidP="00C47BBD">
            <w:pPr>
              <w:spacing w:line="240" w:lineRule="auto"/>
              <w:contextualSpacing/>
              <w:jc w:val="center"/>
              <w:rPr>
                <w:rFonts w:ascii="Times New Roman" w:eastAsia="Calibri" w:hAnsi="Times New Roman" w:cs="Times New Roman"/>
                <w:sz w:val="24"/>
                <w:szCs w:val="24"/>
              </w:rPr>
            </w:pPr>
            <w:r w:rsidRPr="00C47BBD">
              <w:rPr>
                <w:rFonts w:ascii="Times New Roman" w:eastAsia="Calibri" w:hAnsi="Times New Roman" w:cs="Times New Roman"/>
                <w:sz w:val="24"/>
                <w:szCs w:val="24"/>
              </w:rPr>
              <w:t>(Приказ Минздравсоцразвития  России  №302н от 12.04.2011 г. Приложение 1, Приложение 2)</w:t>
            </w:r>
          </w:p>
        </w:tc>
      </w:tr>
      <w:tr w:rsidR="00C47BBD" w:rsidRPr="00C47BBD" w:rsidTr="00C47BBD">
        <w:trPr>
          <w:trHeight w:val="258"/>
        </w:trPr>
        <w:tc>
          <w:tcPr>
            <w:tcW w:w="14425" w:type="dxa"/>
            <w:gridSpan w:val="4"/>
          </w:tcPr>
          <w:p w:rsidR="00C47BBD" w:rsidRPr="00C47BBD" w:rsidRDefault="00002241" w:rsidP="00C47BBD">
            <w:pPr>
              <w:spacing w:line="240" w:lineRule="auto"/>
              <w:contextualSpacing/>
              <w:jc w:val="center"/>
              <w:rPr>
                <w:rFonts w:ascii="Times New Roman" w:eastAsia="Calibri" w:hAnsi="Times New Roman" w:cs="Times New Roman"/>
                <w:b/>
                <w:sz w:val="24"/>
                <w:szCs w:val="24"/>
              </w:rPr>
            </w:pPr>
            <w:r w:rsidRPr="00C47BBD">
              <w:rPr>
                <w:rFonts w:ascii="Times New Roman" w:eastAsia="Calibri" w:hAnsi="Times New Roman" w:cs="Times New Roman"/>
                <w:b/>
                <w:sz w:val="28"/>
                <w:szCs w:val="28"/>
              </w:rPr>
              <w:t>Институт биотехнологии и ветеринарной медицины</w:t>
            </w:r>
          </w:p>
        </w:tc>
      </w:tr>
      <w:tr w:rsidR="00C47BBD" w:rsidRPr="00C47BBD" w:rsidTr="00002241">
        <w:trPr>
          <w:trHeight w:val="227"/>
        </w:trPr>
        <w:tc>
          <w:tcPr>
            <w:tcW w:w="540" w:type="dxa"/>
            <w:vMerge w:val="restart"/>
          </w:tcPr>
          <w:p w:rsidR="00C47BBD" w:rsidRPr="00C47BBD" w:rsidRDefault="00C47BBD" w:rsidP="00C47BBD">
            <w:pPr>
              <w:spacing w:line="240" w:lineRule="auto"/>
              <w:contextualSpacing/>
              <w:jc w:val="center"/>
              <w:rPr>
                <w:rFonts w:ascii="Times New Roman" w:eastAsia="Calibri" w:hAnsi="Times New Roman" w:cs="Times New Roman"/>
                <w:sz w:val="24"/>
                <w:szCs w:val="24"/>
              </w:rPr>
            </w:pPr>
          </w:p>
        </w:tc>
        <w:tc>
          <w:tcPr>
            <w:tcW w:w="2705" w:type="dxa"/>
            <w:vMerge w:val="restart"/>
          </w:tcPr>
          <w:p w:rsidR="00C47BBD" w:rsidRPr="00C47BBD" w:rsidRDefault="00002241" w:rsidP="00C47BBD">
            <w:pPr>
              <w:spacing w:line="240" w:lineRule="auto"/>
              <w:contextualSpacing/>
              <w:jc w:val="center"/>
              <w:rPr>
                <w:rFonts w:ascii="Times New Roman" w:eastAsia="Calibri" w:hAnsi="Times New Roman" w:cs="Times New Roman"/>
                <w:sz w:val="24"/>
                <w:szCs w:val="24"/>
              </w:rPr>
            </w:pPr>
            <w:r w:rsidRPr="00C47BBD">
              <w:rPr>
                <w:rFonts w:ascii="Times New Roman" w:eastAsia="Calibri" w:hAnsi="Times New Roman" w:cs="Times New Roman"/>
                <w:b/>
                <w:sz w:val="24"/>
                <w:szCs w:val="24"/>
              </w:rPr>
              <w:t>Кафедра анатомии и физиологии</w:t>
            </w:r>
          </w:p>
        </w:tc>
        <w:tc>
          <w:tcPr>
            <w:tcW w:w="1833" w:type="dxa"/>
          </w:tcPr>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Доцент</w:t>
            </w:r>
          </w:p>
        </w:tc>
        <w:tc>
          <w:tcPr>
            <w:tcW w:w="9347" w:type="dxa"/>
          </w:tcPr>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 xml:space="preserve">Осуществляет обучение с учетом специфики преподаваемого предмета. Лабораторные работы с использованием химических реактивов.  Химический  фактор. Пр.1. </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п.1.2.2. Альдегиды алифатические (формальдегид)</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 1.2.14.2. Кетоны алифатические (ацетон)</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 1.2.39. Углеводороды ароматические амино - и нитросоединения и их производные.</w:t>
            </w:r>
          </w:p>
        </w:tc>
      </w:tr>
      <w:tr w:rsidR="00C47BBD" w:rsidRPr="00C47BBD" w:rsidTr="00002241">
        <w:trPr>
          <w:trHeight w:val="227"/>
        </w:trPr>
        <w:tc>
          <w:tcPr>
            <w:tcW w:w="540" w:type="dxa"/>
            <w:vMerge/>
          </w:tcPr>
          <w:p w:rsidR="00C47BBD" w:rsidRPr="00C47BBD" w:rsidRDefault="00C47BBD" w:rsidP="00C47BBD">
            <w:pPr>
              <w:spacing w:line="240" w:lineRule="auto"/>
              <w:contextualSpacing/>
              <w:jc w:val="center"/>
              <w:rPr>
                <w:rFonts w:ascii="Times New Roman" w:eastAsia="Calibri" w:hAnsi="Times New Roman" w:cs="Times New Roman"/>
                <w:sz w:val="24"/>
                <w:szCs w:val="24"/>
              </w:rPr>
            </w:pPr>
          </w:p>
        </w:tc>
        <w:tc>
          <w:tcPr>
            <w:tcW w:w="2705" w:type="dxa"/>
            <w:vMerge/>
          </w:tcPr>
          <w:p w:rsidR="00C47BBD" w:rsidRPr="00C47BBD" w:rsidRDefault="00C47BBD" w:rsidP="00C47BBD">
            <w:pPr>
              <w:spacing w:line="240" w:lineRule="auto"/>
              <w:contextualSpacing/>
              <w:jc w:val="center"/>
              <w:rPr>
                <w:rFonts w:ascii="Times New Roman" w:eastAsia="Calibri" w:hAnsi="Times New Roman" w:cs="Times New Roman"/>
                <w:sz w:val="24"/>
                <w:szCs w:val="24"/>
              </w:rPr>
            </w:pPr>
          </w:p>
        </w:tc>
        <w:tc>
          <w:tcPr>
            <w:tcW w:w="1833" w:type="dxa"/>
          </w:tcPr>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Профессор</w:t>
            </w:r>
          </w:p>
        </w:tc>
        <w:tc>
          <w:tcPr>
            <w:tcW w:w="9347" w:type="dxa"/>
          </w:tcPr>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Осуществляет обучение с учетом специфики преподаваемого предмета.</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Лабораторные работы с использованием химических реактивов.</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 xml:space="preserve">Химический  фактор. Пр.1. </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п.1.2.2. Альдегиды алифатические (формальдегид)</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 1.2.14.2. Кетоны алифатические (ацетон)</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 1.2.39. Углеводороды ароматические амино - и нитросоединения и их производные.</w:t>
            </w:r>
          </w:p>
        </w:tc>
      </w:tr>
      <w:tr w:rsidR="00C47BBD" w:rsidRPr="00C47BBD" w:rsidTr="00002241">
        <w:trPr>
          <w:trHeight w:val="453"/>
        </w:trPr>
        <w:tc>
          <w:tcPr>
            <w:tcW w:w="540" w:type="dxa"/>
            <w:vMerge/>
          </w:tcPr>
          <w:p w:rsidR="00C47BBD" w:rsidRPr="00C47BBD" w:rsidRDefault="00C47BBD" w:rsidP="00C47BBD">
            <w:pPr>
              <w:spacing w:line="240" w:lineRule="auto"/>
              <w:contextualSpacing/>
              <w:jc w:val="center"/>
              <w:rPr>
                <w:rFonts w:ascii="Times New Roman" w:eastAsia="Calibri" w:hAnsi="Times New Roman" w:cs="Times New Roman"/>
                <w:sz w:val="24"/>
                <w:szCs w:val="24"/>
              </w:rPr>
            </w:pPr>
          </w:p>
        </w:tc>
        <w:tc>
          <w:tcPr>
            <w:tcW w:w="2705" w:type="dxa"/>
            <w:vMerge/>
          </w:tcPr>
          <w:p w:rsidR="00C47BBD" w:rsidRPr="00C47BBD" w:rsidRDefault="00C47BBD" w:rsidP="00C47BBD">
            <w:pPr>
              <w:spacing w:line="240" w:lineRule="auto"/>
              <w:contextualSpacing/>
              <w:jc w:val="center"/>
              <w:rPr>
                <w:rFonts w:ascii="Times New Roman" w:eastAsia="Calibri" w:hAnsi="Times New Roman" w:cs="Times New Roman"/>
                <w:sz w:val="24"/>
                <w:szCs w:val="24"/>
              </w:rPr>
            </w:pPr>
          </w:p>
        </w:tc>
        <w:tc>
          <w:tcPr>
            <w:tcW w:w="1833" w:type="dxa"/>
          </w:tcPr>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Старший преподаватель</w:t>
            </w:r>
          </w:p>
        </w:tc>
        <w:tc>
          <w:tcPr>
            <w:tcW w:w="9347" w:type="dxa"/>
          </w:tcPr>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Осуществляет обучение с учетом специфики преподаваемого предмета.</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 xml:space="preserve">Лабораторные работы с использованием химических реактивов, (формальдегид и др. </w:t>
            </w:r>
            <w:r w:rsidRPr="00C47BBD">
              <w:rPr>
                <w:rFonts w:ascii="Times New Roman" w:eastAsia="Calibri" w:hAnsi="Times New Roman" w:cs="Times New Roman"/>
                <w:sz w:val="24"/>
                <w:szCs w:val="24"/>
              </w:rPr>
              <w:lastRenderedPageBreak/>
              <w:t>вещества однонаправленного действия).</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Химический  фактор. Пр.1.</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п.1.2.2. Альдегиды алифатические (формальдегид)</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 1.2.39. Углеводороды ароматические амино - и нитросоединения и их производные.</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п.1.2.14.2. Кетоны алифатические (ацетон)</w:t>
            </w:r>
          </w:p>
        </w:tc>
      </w:tr>
      <w:tr w:rsidR="00C47BBD" w:rsidRPr="00C47BBD" w:rsidTr="00002241">
        <w:trPr>
          <w:trHeight w:val="227"/>
        </w:trPr>
        <w:tc>
          <w:tcPr>
            <w:tcW w:w="540" w:type="dxa"/>
            <w:vMerge/>
          </w:tcPr>
          <w:p w:rsidR="00C47BBD" w:rsidRPr="00C47BBD" w:rsidRDefault="00C47BBD" w:rsidP="00C47BBD">
            <w:pPr>
              <w:spacing w:line="240" w:lineRule="auto"/>
              <w:contextualSpacing/>
              <w:jc w:val="center"/>
              <w:rPr>
                <w:rFonts w:ascii="Times New Roman" w:eastAsia="Calibri" w:hAnsi="Times New Roman" w:cs="Times New Roman"/>
                <w:sz w:val="24"/>
                <w:szCs w:val="24"/>
              </w:rPr>
            </w:pPr>
          </w:p>
        </w:tc>
        <w:tc>
          <w:tcPr>
            <w:tcW w:w="2705" w:type="dxa"/>
            <w:vMerge/>
          </w:tcPr>
          <w:p w:rsidR="00C47BBD" w:rsidRPr="00C47BBD" w:rsidRDefault="00C47BBD" w:rsidP="00C47BBD">
            <w:pPr>
              <w:spacing w:line="240" w:lineRule="auto"/>
              <w:contextualSpacing/>
              <w:jc w:val="center"/>
              <w:rPr>
                <w:rFonts w:ascii="Times New Roman" w:eastAsia="Calibri" w:hAnsi="Times New Roman" w:cs="Times New Roman"/>
                <w:sz w:val="24"/>
                <w:szCs w:val="24"/>
              </w:rPr>
            </w:pPr>
          </w:p>
        </w:tc>
        <w:tc>
          <w:tcPr>
            <w:tcW w:w="1833" w:type="dxa"/>
          </w:tcPr>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Старший  лаборант</w:t>
            </w:r>
          </w:p>
        </w:tc>
        <w:tc>
          <w:tcPr>
            <w:tcW w:w="9347" w:type="dxa"/>
          </w:tcPr>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Осуществляет обучение с учетом специфики преподаваемого предмета.</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 xml:space="preserve">Лабораторные работы с использованием химических реактивов </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п.1.2.2. Альдегиды алифатические (формальдегид)</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 1.2.14.2. Кетоны алифатические (ацетон)</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 1.2.39. Углеводороды ароматические амино - и нитросоединения и их производные.</w:t>
            </w:r>
          </w:p>
        </w:tc>
      </w:tr>
      <w:tr w:rsidR="00C47BBD" w:rsidRPr="00C47BBD" w:rsidTr="00002241">
        <w:trPr>
          <w:trHeight w:val="227"/>
        </w:trPr>
        <w:tc>
          <w:tcPr>
            <w:tcW w:w="540" w:type="dxa"/>
            <w:vMerge/>
          </w:tcPr>
          <w:p w:rsidR="00C47BBD" w:rsidRPr="00C47BBD" w:rsidRDefault="00C47BBD" w:rsidP="00C47BBD">
            <w:pPr>
              <w:spacing w:line="240" w:lineRule="auto"/>
              <w:contextualSpacing/>
              <w:jc w:val="center"/>
              <w:rPr>
                <w:rFonts w:ascii="Times New Roman" w:eastAsia="Calibri" w:hAnsi="Times New Roman" w:cs="Times New Roman"/>
                <w:sz w:val="24"/>
                <w:szCs w:val="24"/>
              </w:rPr>
            </w:pPr>
          </w:p>
        </w:tc>
        <w:tc>
          <w:tcPr>
            <w:tcW w:w="2705" w:type="dxa"/>
            <w:vMerge/>
          </w:tcPr>
          <w:p w:rsidR="00C47BBD" w:rsidRPr="00C47BBD" w:rsidRDefault="00C47BBD" w:rsidP="00C47BBD">
            <w:pPr>
              <w:spacing w:line="240" w:lineRule="auto"/>
              <w:contextualSpacing/>
              <w:jc w:val="center"/>
              <w:rPr>
                <w:rFonts w:ascii="Times New Roman" w:eastAsia="Calibri" w:hAnsi="Times New Roman" w:cs="Times New Roman"/>
                <w:sz w:val="24"/>
                <w:szCs w:val="24"/>
              </w:rPr>
            </w:pPr>
          </w:p>
        </w:tc>
        <w:tc>
          <w:tcPr>
            <w:tcW w:w="1833" w:type="dxa"/>
          </w:tcPr>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Лаборант</w:t>
            </w:r>
          </w:p>
        </w:tc>
        <w:tc>
          <w:tcPr>
            <w:tcW w:w="9347" w:type="dxa"/>
          </w:tcPr>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Лабораторные работы с использованием химических реактивов (формальдегид и др. вещества однонаправленного действия).</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Химический  фактор. Пр.1.</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п.1.2.2. Альдегиды алифатические (формальдегид)</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п.1.2.39. Углеводороды ароматические амино - и нитросоединения и их производные.</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 xml:space="preserve"> п.1.2.14.2. Кетоны алифатические (ацетон)</w:t>
            </w:r>
          </w:p>
        </w:tc>
      </w:tr>
      <w:tr w:rsidR="00C47BBD" w:rsidRPr="00C47BBD" w:rsidTr="00002241">
        <w:trPr>
          <w:trHeight w:val="227"/>
        </w:trPr>
        <w:tc>
          <w:tcPr>
            <w:tcW w:w="540" w:type="dxa"/>
            <w:vMerge/>
          </w:tcPr>
          <w:p w:rsidR="00C47BBD" w:rsidRPr="00C47BBD" w:rsidRDefault="00C47BBD" w:rsidP="00C47BBD">
            <w:pPr>
              <w:spacing w:line="240" w:lineRule="auto"/>
              <w:contextualSpacing/>
              <w:jc w:val="center"/>
              <w:rPr>
                <w:rFonts w:ascii="Times New Roman" w:eastAsia="Calibri" w:hAnsi="Times New Roman" w:cs="Times New Roman"/>
                <w:sz w:val="24"/>
                <w:szCs w:val="24"/>
              </w:rPr>
            </w:pPr>
          </w:p>
        </w:tc>
        <w:tc>
          <w:tcPr>
            <w:tcW w:w="2705" w:type="dxa"/>
            <w:vMerge/>
          </w:tcPr>
          <w:p w:rsidR="00C47BBD" w:rsidRPr="00C47BBD" w:rsidRDefault="00C47BBD" w:rsidP="00C47BBD">
            <w:pPr>
              <w:spacing w:line="240" w:lineRule="auto"/>
              <w:contextualSpacing/>
              <w:jc w:val="center"/>
              <w:rPr>
                <w:rFonts w:ascii="Times New Roman" w:eastAsia="Calibri" w:hAnsi="Times New Roman" w:cs="Times New Roman"/>
                <w:sz w:val="24"/>
                <w:szCs w:val="24"/>
              </w:rPr>
            </w:pPr>
          </w:p>
        </w:tc>
        <w:tc>
          <w:tcPr>
            <w:tcW w:w="1833" w:type="dxa"/>
          </w:tcPr>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Техник</w:t>
            </w:r>
          </w:p>
        </w:tc>
        <w:tc>
          <w:tcPr>
            <w:tcW w:w="9347" w:type="dxa"/>
          </w:tcPr>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Работы с использованием химических реактивов (формальдегид и др. вещества однонаправленного действия). Пр.1.</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п.1.2.2. Альдегиды алифатические (формальдегид)</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 1.2.39. Углеводороды ароматические амино - и нитросоединения и их производные.</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п.1.2.14.2. Кетоны алифатические (ацетон)</w:t>
            </w:r>
          </w:p>
        </w:tc>
      </w:tr>
      <w:tr w:rsidR="00C47BBD" w:rsidRPr="00C47BBD" w:rsidTr="00002241">
        <w:trPr>
          <w:trHeight w:val="413"/>
        </w:trPr>
        <w:tc>
          <w:tcPr>
            <w:tcW w:w="540" w:type="dxa"/>
            <w:vMerge/>
          </w:tcPr>
          <w:p w:rsidR="00C47BBD" w:rsidRPr="00C47BBD" w:rsidRDefault="00C47BBD" w:rsidP="00C47BBD">
            <w:pPr>
              <w:spacing w:line="240" w:lineRule="auto"/>
              <w:contextualSpacing/>
              <w:jc w:val="center"/>
              <w:rPr>
                <w:rFonts w:ascii="Times New Roman" w:eastAsia="Calibri" w:hAnsi="Times New Roman" w:cs="Times New Roman"/>
                <w:sz w:val="24"/>
                <w:szCs w:val="24"/>
              </w:rPr>
            </w:pPr>
          </w:p>
        </w:tc>
        <w:tc>
          <w:tcPr>
            <w:tcW w:w="2705" w:type="dxa"/>
            <w:vMerge/>
          </w:tcPr>
          <w:p w:rsidR="00C47BBD" w:rsidRPr="00C47BBD" w:rsidRDefault="00C47BBD" w:rsidP="00C47BBD">
            <w:pPr>
              <w:spacing w:line="240" w:lineRule="auto"/>
              <w:contextualSpacing/>
              <w:jc w:val="center"/>
              <w:rPr>
                <w:rFonts w:ascii="Times New Roman" w:eastAsia="Calibri" w:hAnsi="Times New Roman" w:cs="Times New Roman"/>
                <w:sz w:val="24"/>
                <w:szCs w:val="24"/>
              </w:rPr>
            </w:pPr>
          </w:p>
        </w:tc>
        <w:tc>
          <w:tcPr>
            <w:tcW w:w="1833" w:type="dxa"/>
          </w:tcPr>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 xml:space="preserve"> Рабочий по уходу за животными</w:t>
            </w:r>
          </w:p>
        </w:tc>
        <w:tc>
          <w:tcPr>
            <w:tcW w:w="9347" w:type="dxa"/>
          </w:tcPr>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Ухаживает за животными.</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Химический  фактор. Пр.1.</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 xml:space="preserve">п.2.7. Пыль растительного и животного происхождения: </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в) лубяная, хлопчатобумажная хлопковая, пуховая и др. (с примесью диоксида кремния более 10%).</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 1.2.32.2. Дигидросульфид (сероводород)</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 xml:space="preserve">п.1.2.1. Азота неорганические соединения (аммиак, азотная кислота и прочие) </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 1.3.3. Синтетические моющие средства.</w:t>
            </w:r>
          </w:p>
        </w:tc>
      </w:tr>
      <w:tr w:rsidR="00C47BBD" w:rsidRPr="00C47BBD" w:rsidTr="00C47BBD">
        <w:trPr>
          <w:trHeight w:val="241"/>
        </w:trPr>
        <w:tc>
          <w:tcPr>
            <w:tcW w:w="14425" w:type="dxa"/>
            <w:gridSpan w:val="4"/>
          </w:tcPr>
          <w:p w:rsidR="00C47BBD" w:rsidRPr="00C47BBD" w:rsidRDefault="00C47BBD" w:rsidP="00C47BBD">
            <w:pPr>
              <w:spacing w:line="240" w:lineRule="auto"/>
              <w:contextualSpacing/>
              <w:jc w:val="center"/>
              <w:rPr>
                <w:rFonts w:ascii="Times New Roman" w:eastAsia="Calibri" w:hAnsi="Times New Roman" w:cs="Times New Roman"/>
                <w:b/>
                <w:sz w:val="24"/>
                <w:szCs w:val="24"/>
              </w:rPr>
            </w:pPr>
          </w:p>
        </w:tc>
      </w:tr>
      <w:tr w:rsidR="00C47BBD" w:rsidRPr="00C47BBD" w:rsidTr="00002241">
        <w:trPr>
          <w:trHeight w:val="467"/>
        </w:trPr>
        <w:tc>
          <w:tcPr>
            <w:tcW w:w="540" w:type="dxa"/>
            <w:vMerge w:val="restart"/>
          </w:tcPr>
          <w:p w:rsidR="00C47BBD" w:rsidRPr="00C47BBD" w:rsidRDefault="00C47BBD" w:rsidP="00C47BBD">
            <w:pPr>
              <w:spacing w:line="240" w:lineRule="auto"/>
              <w:contextualSpacing/>
              <w:jc w:val="center"/>
              <w:rPr>
                <w:rFonts w:ascii="Times New Roman" w:eastAsia="Calibri" w:hAnsi="Times New Roman" w:cs="Times New Roman"/>
                <w:sz w:val="24"/>
                <w:szCs w:val="24"/>
              </w:rPr>
            </w:pPr>
          </w:p>
        </w:tc>
        <w:tc>
          <w:tcPr>
            <w:tcW w:w="2705" w:type="dxa"/>
            <w:vMerge w:val="restart"/>
          </w:tcPr>
          <w:p w:rsidR="00C47BBD" w:rsidRPr="00C47BBD" w:rsidRDefault="00002241"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b/>
                <w:sz w:val="24"/>
                <w:szCs w:val="24"/>
              </w:rPr>
              <w:t>Кафедра инфекционных и инвазионных болезней</w:t>
            </w:r>
          </w:p>
        </w:tc>
        <w:tc>
          <w:tcPr>
            <w:tcW w:w="1833" w:type="dxa"/>
          </w:tcPr>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Заведующий кафедрой</w:t>
            </w:r>
          </w:p>
        </w:tc>
        <w:tc>
          <w:tcPr>
            <w:tcW w:w="9347" w:type="dxa"/>
          </w:tcPr>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Осуществляет обучение с учетом специфики преподаваемого предмета.</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 xml:space="preserve">Лабораторные работы с использованием химических реактивов </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Химический  фактор. Пр.1.</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lastRenderedPageBreak/>
              <w:t>п. 1.2.2. Альдегиды алифатические (формальдегид)</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п.1.2.39. Углеводороды ароматические амино - и нитросоединения и их производные.</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 1.2.33.1. Спирты алифатические одно- и многоатомные ароматические и их производные,</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п.1.2.15. Кислоты органические.</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п.1.2.21. Металлы щелочные, щелочно - земельные, редкоземельные и их соединения.</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п.1.2.8.1. Галогены, в том числе:  хлор, бром, йод, соединения с водородом, окислы.</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п.1.2.48. Гидроксибензол  (бензол) и его производные</w:t>
            </w:r>
          </w:p>
        </w:tc>
      </w:tr>
      <w:tr w:rsidR="00C47BBD" w:rsidRPr="00C47BBD" w:rsidTr="00002241">
        <w:trPr>
          <w:trHeight w:val="227"/>
        </w:trPr>
        <w:tc>
          <w:tcPr>
            <w:tcW w:w="540" w:type="dxa"/>
            <w:vMerge/>
          </w:tcPr>
          <w:p w:rsidR="00C47BBD" w:rsidRPr="00C47BBD" w:rsidRDefault="00C47BBD" w:rsidP="00C47BBD">
            <w:pPr>
              <w:spacing w:line="240" w:lineRule="auto"/>
              <w:contextualSpacing/>
              <w:jc w:val="center"/>
              <w:rPr>
                <w:rFonts w:ascii="Times New Roman" w:eastAsia="Calibri" w:hAnsi="Times New Roman" w:cs="Times New Roman"/>
                <w:sz w:val="24"/>
                <w:szCs w:val="24"/>
              </w:rPr>
            </w:pPr>
          </w:p>
        </w:tc>
        <w:tc>
          <w:tcPr>
            <w:tcW w:w="2705" w:type="dxa"/>
            <w:vMerge/>
          </w:tcPr>
          <w:p w:rsidR="00C47BBD" w:rsidRPr="00C47BBD" w:rsidRDefault="00C47BBD" w:rsidP="00C47BBD">
            <w:pPr>
              <w:spacing w:line="240" w:lineRule="auto"/>
              <w:contextualSpacing/>
              <w:rPr>
                <w:rFonts w:ascii="Times New Roman" w:eastAsia="Calibri" w:hAnsi="Times New Roman" w:cs="Times New Roman"/>
                <w:sz w:val="24"/>
                <w:szCs w:val="24"/>
              </w:rPr>
            </w:pPr>
          </w:p>
        </w:tc>
        <w:tc>
          <w:tcPr>
            <w:tcW w:w="1833" w:type="dxa"/>
          </w:tcPr>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Доцент</w:t>
            </w:r>
          </w:p>
        </w:tc>
        <w:tc>
          <w:tcPr>
            <w:tcW w:w="9347" w:type="dxa"/>
          </w:tcPr>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Осуществляет обучение с учетом специфики преподаваемого предмета.</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 xml:space="preserve">Лабораторные работы с использованием химических реактивов </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Химический  фактор. Пр.1.</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 1.2.2. Альдегиды алифатические (формальдегид)</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п.1.2.39. Углеводороды ароматические амино - и нитросоединения и их производные.</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 1.2.33.1. Спирты алифатические одно- и многоатомные ароматические и их производные</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п.1.2.15. Кислоты органические.</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п.1.2.21. Металлы щелочные, щелочно - земельные, редкоземельные и их соединения.</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п.1.2.8.1.Галогены, в том числе : хлор, бром, йод, соединения с водородом, оксиды.</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п.1.2.48. Гидроксибензол  (бензол) и его производные</w:t>
            </w:r>
          </w:p>
        </w:tc>
      </w:tr>
      <w:tr w:rsidR="00C47BBD" w:rsidRPr="00C47BBD" w:rsidTr="00002241">
        <w:trPr>
          <w:trHeight w:val="453"/>
        </w:trPr>
        <w:tc>
          <w:tcPr>
            <w:tcW w:w="540" w:type="dxa"/>
            <w:vMerge/>
          </w:tcPr>
          <w:p w:rsidR="00C47BBD" w:rsidRPr="00C47BBD" w:rsidRDefault="00C47BBD" w:rsidP="00C47BBD">
            <w:pPr>
              <w:spacing w:line="240" w:lineRule="auto"/>
              <w:contextualSpacing/>
              <w:jc w:val="center"/>
              <w:rPr>
                <w:rFonts w:ascii="Times New Roman" w:eastAsia="Calibri" w:hAnsi="Times New Roman" w:cs="Times New Roman"/>
                <w:sz w:val="24"/>
                <w:szCs w:val="24"/>
              </w:rPr>
            </w:pPr>
          </w:p>
        </w:tc>
        <w:tc>
          <w:tcPr>
            <w:tcW w:w="2705" w:type="dxa"/>
            <w:vMerge/>
          </w:tcPr>
          <w:p w:rsidR="00C47BBD" w:rsidRPr="00C47BBD" w:rsidRDefault="00C47BBD" w:rsidP="00C47BBD">
            <w:pPr>
              <w:spacing w:line="240" w:lineRule="auto"/>
              <w:contextualSpacing/>
              <w:jc w:val="center"/>
              <w:rPr>
                <w:rFonts w:ascii="Times New Roman" w:eastAsia="Calibri" w:hAnsi="Times New Roman" w:cs="Times New Roman"/>
                <w:sz w:val="24"/>
                <w:szCs w:val="24"/>
              </w:rPr>
            </w:pPr>
          </w:p>
        </w:tc>
        <w:tc>
          <w:tcPr>
            <w:tcW w:w="1833" w:type="dxa"/>
          </w:tcPr>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Старший преподаватель</w:t>
            </w:r>
          </w:p>
        </w:tc>
        <w:tc>
          <w:tcPr>
            <w:tcW w:w="9347" w:type="dxa"/>
          </w:tcPr>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Осуществляет обучение с учетом специфики преподаваемого предмета.</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Лабораторные работы с использованием химических реактивов.</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Химический  фактор. Пр.1.</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 1.2.2. Альдегиды алифатические (формальдегид)</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п.1.2.39. Углеводороды ароматические амино - и нитросоединения и их производные.</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 1.2.33.1. Спирты алифатические одно- и многоатомные ароматические и их производные</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п.1.2.15. Кислоты органические.</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п.1.2.21. Металлы щелочные, щелочно - земельные, редкоземельные и их соединения.</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п.1.2.8.1. Галогены, в том числе : хлор, бром, йод, соединения с водородом, оксиды</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п.1.2.48. Гидроксибензол  (бензол) и его производные</w:t>
            </w:r>
          </w:p>
        </w:tc>
      </w:tr>
      <w:tr w:rsidR="00C47BBD" w:rsidRPr="00C47BBD" w:rsidTr="00002241">
        <w:trPr>
          <w:trHeight w:val="227"/>
        </w:trPr>
        <w:tc>
          <w:tcPr>
            <w:tcW w:w="540" w:type="dxa"/>
            <w:vMerge/>
          </w:tcPr>
          <w:p w:rsidR="00C47BBD" w:rsidRPr="00C47BBD" w:rsidRDefault="00C47BBD" w:rsidP="00C47BBD">
            <w:pPr>
              <w:spacing w:line="240" w:lineRule="auto"/>
              <w:contextualSpacing/>
              <w:jc w:val="center"/>
              <w:rPr>
                <w:rFonts w:ascii="Times New Roman" w:eastAsia="Calibri" w:hAnsi="Times New Roman" w:cs="Times New Roman"/>
                <w:sz w:val="24"/>
                <w:szCs w:val="24"/>
              </w:rPr>
            </w:pPr>
          </w:p>
        </w:tc>
        <w:tc>
          <w:tcPr>
            <w:tcW w:w="2705" w:type="dxa"/>
            <w:vMerge/>
          </w:tcPr>
          <w:p w:rsidR="00C47BBD" w:rsidRPr="00C47BBD" w:rsidRDefault="00C47BBD" w:rsidP="00C47BBD">
            <w:pPr>
              <w:spacing w:line="240" w:lineRule="auto"/>
              <w:contextualSpacing/>
              <w:jc w:val="center"/>
              <w:rPr>
                <w:rFonts w:ascii="Times New Roman" w:eastAsia="Calibri" w:hAnsi="Times New Roman" w:cs="Times New Roman"/>
                <w:sz w:val="24"/>
                <w:szCs w:val="24"/>
              </w:rPr>
            </w:pPr>
          </w:p>
        </w:tc>
        <w:tc>
          <w:tcPr>
            <w:tcW w:w="1833" w:type="dxa"/>
          </w:tcPr>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Лаборант</w:t>
            </w:r>
          </w:p>
        </w:tc>
        <w:tc>
          <w:tcPr>
            <w:tcW w:w="9347" w:type="dxa"/>
          </w:tcPr>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Лабораторные работы с использованием химических реактивов  Химический  фактор. Пр.1.</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 1.2.2. Альдегиды алифатические (формальдегид)</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lastRenderedPageBreak/>
              <w:t xml:space="preserve">п.1.2.21. Металлы щелочные, щелочно - земельные, редкоземельные и их соединения. </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п.1.2.8.1.Галогены, в том числе : хлор, бром, йод, соединения с водородом, оксиды.</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п.1.2.37.Углерод оксид.</w:t>
            </w:r>
          </w:p>
        </w:tc>
      </w:tr>
      <w:tr w:rsidR="00C47BBD" w:rsidRPr="00C47BBD" w:rsidTr="00002241">
        <w:trPr>
          <w:trHeight w:val="467"/>
        </w:trPr>
        <w:tc>
          <w:tcPr>
            <w:tcW w:w="540" w:type="dxa"/>
          </w:tcPr>
          <w:p w:rsidR="00C47BBD" w:rsidRPr="00C47BBD" w:rsidRDefault="00C47BBD" w:rsidP="00C47BBD">
            <w:pPr>
              <w:spacing w:line="240" w:lineRule="auto"/>
              <w:contextualSpacing/>
              <w:jc w:val="center"/>
              <w:rPr>
                <w:rFonts w:ascii="Times New Roman" w:eastAsia="Calibri" w:hAnsi="Times New Roman" w:cs="Times New Roman"/>
                <w:sz w:val="24"/>
                <w:szCs w:val="24"/>
              </w:rPr>
            </w:pPr>
          </w:p>
        </w:tc>
        <w:tc>
          <w:tcPr>
            <w:tcW w:w="2705" w:type="dxa"/>
          </w:tcPr>
          <w:p w:rsidR="00C47BBD" w:rsidRPr="00C47BBD" w:rsidRDefault="00C47BBD" w:rsidP="00C47BBD">
            <w:pPr>
              <w:spacing w:line="240" w:lineRule="auto"/>
              <w:contextualSpacing/>
              <w:rPr>
                <w:rFonts w:ascii="Times New Roman" w:eastAsia="Calibri" w:hAnsi="Times New Roman" w:cs="Times New Roman"/>
                <w:color w:val="FF0000"/>
                <w:sz w:val="24"/>
                <w:szCs w:val="24"/>
              </w:rPr>
            </w:pPr>
          </w:p>
        </w:tc>
        <w:tc>
          <w:tcPr>
            <w:tcW w:w="1833" w:type="dxa"/>
          </w:tcPr>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Учебный мастер</w:t>
            </w:r>
          </w:p>
        </w:tc>
        <w:tc>
          <w:tcPr>
            <w:tcW w:w="9347" w:type="dxa"/>
          </w:tcPr>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Работы с использованием химических реактивов.</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 xml:space="preserve"> Химический  фактор. Пр.1.</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 1.2.2. Альдегиды алифатические (формальдегид)</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 1.2.32.2.Сера и ее соединения, в том числе: серы оксиды, кислота.</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п.1.2.1. Азота неорганические соединения (аммиак, азотная кислота)</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 1.2.33.1. Спирты алифатические одно- и многоатомные ароматические и их производные</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п.1.2.21.  Металлы щелочные, щелочно - земельные, редкоземельные и их соединения.</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п.2.4. Инфицированный материал или зараженный 3-4 группы опасности или глисты.</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п.2.7. Пыль растительного и животного происхождения.</w:t>
            </w:r>
          </w:p>
        </w:tc>
      </w:tr>
      <w:tr w:rsidR="00C47BBD" w:rsidRPr="00C47BBD" w:rsidTr="00C47BBD">
        <w:trPr>
          <w:trHeight w:val="213"/>
        </w:trPr>
        <w:tc>
          <w:tcPr>
            <w:tcW w:w="14425" w:type="dxa"/>
            <w:gridSpan w:val="4"/>
          </w:tcPr>
          <w:p w:rsidR="00C47BBD" w:rsidRPr="00C47BBD" w:rsidRDefault="00C47BBD" w:rsidP="00C47BBD">
            <w:pPr>
              <w:spacing w:line="240" w:lineRule="auto"/>
              <w:contextualSpacing/>
              <w:jc w:val="center"/>
              <w:rPr>
                <w:rFonts w:ascii="Times New Roman" w:eastAsia="Calibri" w:hAnsi="Times New Roman" w:cs="Times New Roman"/>
                <w:b/>
                <w:sz w:val="24"/>
                <w:szCs w:val="24"/>
              </w:rPr>
            </w:pPr>
          </w:p>
        </w:tc>
      </w:tr>
      <w:tr w:rsidR="00C47BBD" w:rsidRPr="00C47BBD" w:rsidTr="00002241">
        <w:trPr>
          <w:trHeight w:val="453"/>
        </w:trPr>
        <w:tc>
          <w:tcPr>
            <w:tcW w:w="540" w:type="dxa"/>
            <w:vMerge w:val="restart"/>
          </w:tcPr>
          <w:p w:rsidR="00C47BBD" w:rsidRPr="00C47BBD" w:rsidRDefault="00C47BBD" w:rsidP="00C47BBD">
            <w:pPr>
              <w:spacing w:line="240" w:lineRule="auto"/>
              <w:contextualSpacing/>
              <w:jc w:val="center"/>
              <w:rPr>
                <w:rFonts w:ascii="Times New Roman" w:eastAsia="Calibri" w:hAnsi="Times New Roman" w:cs="Times New Roman"/>
                <w:sz w:val="24"/>
                <w:szCs w:val="24"/>
              </w:rPr>
            </w:pPr>
          </w:p>
        </w:tc>
        <w:tc>
          <w:tcPr>
            <w:tcW w:w="2705" w:type="dxa"/>
            <w:vMerge w:val="restart"/>
          </w:tcPr>
          <w:p w:rsidR="00C47BBD" w:rsidRPr="00C47BBD" w:rsidRDefault="00002241"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b/>
                <w:sz w:val="24"/>
                <w:szCs w:val="24"/>
              </w:rPr>
              <w:t>Кафедра водных биоресурсов и аквакультуры</w:t>
            </w:r>
          </w:p>
        </w:tc>
        <w:tc>
          <w:tcPr>
            <w:tcW w:w="1833" w:type="dxa"/>
          </w:tcPr>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Заведующий кафедрой</w:t>
            </w:r>
          </w:p>
        </w:tc>
        <w:tc>
          <w:tcPr>
            <w:tcW w:w="9347" w:type="dxa"/>
          </w:tcPr>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Осуществляет обучение с учетом специфики преподава-емого предмета.</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 xml:space="preserve">Лабораторные работы с использованием химических реактивов. </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Химический  фактор. Пр.1.</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п.1.2.32. Сера и ее соединения, в том числе: серы оксиды, кислоты</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п.1.2.1. Азота неорганические соединения (аммиак, азотная кислота</w:t>
            </w:r>
          </w:p>
        </w:tc>
      </w:tr>
      <w:tr w:rsidR="00C47BBD" w:rsidRPr="00C47BBD" w:rsidTr="00002241">
        <w:trPr>
          <w:trHeight w:val="393"/>
        </w:trPr>
        <w:tc>
          <w:tcPr>
            <w:tcW w:w="540" w:type="dxa"/>
            <w:vMerge/>
          </w:tcPr>
          <w:p w:rsidR="00C47BBD" w:rsidRPr="00C47BBD" w:rsidRDefault="00C47BBD" w:rsidP="00C47BBD">
            <w:pPr>
              <w:spacing w:line="240" w:lineRule="auto"/>
              <w:contextualSpacing/>
              <w:jc w:val="center"/>
              <w:rPr>
                <w:rFonts w:ascii="Times New Roman" w:eastAsia="Calibri" w:hAnsi="Times New Roman" w:cs="Times New Roman"/>
                <w:sz w:val="24"/>
                <w:szCs w:val="24"/>
              </w:rPr>
            </w:pPr>
          </w:p>
        </w:tc>
        <w:tc>
          <w:tcPr>
            <w:tcW w:w="2705" w:type="dxa"/>
            <w:vMerge/>
          </w:tcPr>
          <w:p w:rsidR="00C47BBD" w:rsidRPr="00C47BBD" w:rsidRDefault="00C47BBD" w:rsidP="00C47BBD">
            <w:pPr>
              <w:spacing w:line="240" w:lineRule="auto"/>
              <w:contextualSpacing/>
              <w:jc w:val="center"/>
              <w:rPr>
                <w:rFonts w:ascii="Times New Roman" w:eastAsia="Calibri" w:hAnsi="Times New Roman" w:cs="Times New Roman"/>
                <w:sz w:val="24"/>
                <w:szCs w:val="24"/>
              </w:rPr>
            </w:pPr>
          </w:p>
        </w:tc>
        <w:tc>
          <w:tcPr>
            <w:tcW w:w="1833" w:type="dxa"/>
          </w:tcPr>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 xml:space="preserve">Доцент </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(предмет: гидрохимия)</w:t>
            </w:r>
          </w:p>
        </w:tc>
        <w:tc>
          <w:tcPr>
            <w:tcW w:w="9347" w:type="dxa"/>
          </w:tcPr>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Осуществляет обучение с учетом специфики преподава-емого предмета.</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 xml:space="preserve">Химический  фактор. Пр.1. </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п.1.2.32. Сера и ее соединения, в том числе: серы оксиды, кислоты</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п.1.2.1. Азота неорганические соединения (аммиак, азотная кислота)</w:t>
            </w:r>
          </w:p>
        </w:tc>
      </w:tr>
      <w:tr w:rsidR="00C47BBD" w:rsidRPr="00C47BBD" w:rsidTr="00002241">
        <w:trPr>
          <w:trHeight w:val="782"/>
        </w:trPr>
        <w:tc>
          <w:tcPr>
            <w:tcW w:w="540" w:type="dxa"/>
            <w:vMerge/>
          </w:tcPr>
          <w:p w:rsidR="00C47BBD" w:rsidRPr="00C47BBD" w:rsidRDefault="00C47BBD" w:rsidP="00C47BBD">
            <w:pPr>
              <w:spacing w:line="240" w:lineRule="auto"/>
              <w:contextualSpacing/>
              <w:jc w:val="center"/>
              <w:rPr>
                <w:rFonts w:ascii="Times New Roman" w:eastAsia="Calibri" w:hAnsi="Times New Roman" w:cs="Times New Roman"/>
                <w:sz w:val="24"/>
                <w:szCs w:val="24"/>
              </w:rPr>
            </w:pPr>
          </w:p>
        </w:tc>
        <w:tc>
          <w:tcPr>
            <w:tcW w:w="2705" w:type="dxa"/>
            <w:vMerge/>
          </w:tcPr>
          <w:p w:rsidR="00C47BBD" w:rsidRPr="00C47BBD" w:rsidRDefault="00C47BBD" w:rsidP="00C47BBD">
            <w:pPr>
              <w:spacing w:line="240" w:lineRule="auto"/>
              <w:contextualSpacing/>
              <w:jc w:val="center"/>
              <w:rPr>
                <w:rFonts w:ascii="Times New Roman" w:eastAsia="Calibri" w:hAnsi="Times New Roman" w:cs="Times New Roman"/>
                <w:sz w:val="24"/>
                <w:szCs w:val="24"/>
              </w:rPr>
            </w:pPr>
          </w:p>
        </w:tc>
        <w:tc>
          <w:tcPr>
            <w:tcW w:w="1833" w:type="dxa"/>
          </w:tcPr>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Доцент</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 xml:space="preserve"> (предмет: гидробиология)</w:t>
            </w:r>
          </w:p>
          <w:p w:rsidR="00C47BBD" w:rsidRPr="00C47BBD" w:rsidRDefault="00C47BBD" w:rsidP="00C47BBD">
            <w:pPr>
              <w:spacing w:line="240" w:lineRule="auto"/>
              <w:contextualSpacing/>
              <w:rPr>
                <w:rFonts w:ascii="Times New Roman" w:eastAsia="Calibri" w:hAnsi="Times New Roman" w:cs="Times New Roman"/>
                <w:sz w:val="24"/>
                <w:szCs w:val="24"/>
              </w:rPr>
            </w:pPr>
          </w:p>
        </w:tc>
        <w:tc>
          <w:tcPr>
            <w:tcW w:w="9347" w:type="dxa"/>
          </w:tcPr>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Осуществляет обучение с учетом специфики преподаваемого предмета.</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 xml:space="preserve">Работы с использованием химических реактивов </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Химический  фактор. Пр.1.</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п.1.2.2. Альдегиды алифатические (формальдегид)</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п.1.2.32. Сера и ее соединения, в том числе: серы оксиды, кислоты п.1.2.1. Азота неорганические соединения (аммиак, азотная кислота).</w:t>
            </w:r>
          </w:p>
        </w:tc>
      </w:tr>
      <w:tr w:rsidR="00C47BBD" w:rsidRPr="00C47BBD" w:rsidTr="00002241">
        <w:trPr>
          <w:trHeight w:val="467"/>
        </w:trPr>
        <w:tc>
          <w:tcPr>
            <w:tcW w:w="540" w:type="dxa"/>
          </w:tcPr>
          <w:p w:rsidR="00C47BBD" w:rsidRPr="00C47BBD" w:rsidRDefault="00C47BBD" w:rsidP="00C47BBD">
            <w:pPr>
              <w:spacing w:line="240" w:lineRule="auto"/>
              <w:contextualSpacing/>
              <w:jc w:val="center"/>
              <w:rPr>
                <w:rFonts w:ascii="Times New Roman" w:eastAsia="Calibri" w:hAnsi="Times New Roman" w:cs="Times New Roman"/>
                <w:sz w:val="24"/>
                <w:szCs w:val="24"/>
              </w:rPr>
            </w:pPr>
          </w:p>
        </w:tc>
        <w:tc>
          <w:tcPr>
            <w:tcW w:w="2705" w:type="dxa"/>
          </w:tcPr>
          <w:p w:rsidR="00C47BBD" w:rsidRPr="00C47BBD" w:rsidRDefault="00C47BBD" w:rsidP="00C47BBD">
            <w:pPr>
              <w:spacing w:line="240" w:lineRule="auto"/>
              <w:contextualSpacing/>
              <w:rPr>
                <w:rFonts w:ascii="Times New Roman" w:eastAsia="Calibri" w:hAnsi="Times New Roman" w:cs="Times New Roman"/>
                <w:sz w:val="24"/>
                <w:szCs w:val="24"/>
              </w:rPr>
            </w:pPr>
          </w:p>
        </w:tc>
        <w:tc>
          <w:tcPr>
            <w:tcW w:w="1833" w:type="dxa"/>
          </w:tcPr>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Старший преподаватель</w:t>
            </w:r>
          </w:p>
        </w:tc>
        <w:tc>
          <w:tcPr>
            <w:tcW w:w="9347" w:type="dxa"/>
          </w:tcPr>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Осуществляет обучение с учетом специфики преподаваемого предмета.</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 xml:space="preserve">Работы с использованием химических реактивов </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Химический  фактор. Пр.1.</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п.1.2.2. Альдегиды алифатические (формальдегид)</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lastRenderedPageBreak/>
              <w:t>п.1.2.32. Сера и ее соединения, в том числе: серы оксиды, кислоты</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п.1.2.1. Азота неорганические соединения (аммиак, азотная кислота)</w:t>
            </w:r>
          </w:p>
        </w:tc>
      </w:tr>
      <w:tr w:rsidR="00C47BBD" w:rsidRPr="00C47BBD" w:rsidTr="00C47BBD">
        <w:trPr>
          <w:trHeight w:val="251"/>
        </w:trPr>
        <w:tc>
          <w:tcPr>
            <w:tcW w:w="14425" w:type="dxa"/>
            <w:gridSpan w:val="4"/>
          </w:tcPr>
          <w:p w:rsidR="00C47BBD" w:rsidRPr="00C47BBD" w:rsidRDefault="00C47BBD" w:rsidP="00C47BBD">
            <w:pPr>
              <w:spacing w:line="240" w:lineRule="auto"/>
              <w:contextualSpacing/>
              <w:jc w:val="center"/>
              <w:rPr>
                <w:rFonts w:ascii="Times New Roman" w:eastAsia="Calibri" w:hAnsi="Times New Roman" w:cs="Times New Roman"/>
                <w:b/>
                <w:sz w:val="24"/>
                <w:szCs w:val="24"/>
              </w:rPr>
            </w:pPr>
          </w:p>
        </w:tc>
      </w:tr>
      <w:tr w:rsidR="00002241" w:rsidRPr="00C47BBD" w:rsidTr="00002241">
        <w:trPr>
          <w:trHeight w:val="453"/>
        </w:trPr>
        <w:tc>
          <w:tcPr>
            <w:tcW w:w="540" w:type="dxa"/>
            <w:vMerge w:val="restart"/>
          </w:tcPr>
          <w:p w:rsidR="00002241" w:rsidRPr="00C47BBD" w:rsidRDefault="00002241" w:rsidP="00C47BBD">
            <w:pPr>
              <w:spacing w:line="240" w:lineRule="auto"/>
              <w:contextualSpacing/>
              <w:jc w:val="center"/>
              <w:rPr>
                <w:rFonts w:ascii="Times New Roman" w:eastAsia="Calibri" w:hAnsi="Times New Roman" w:cs="Times New Roman"/>
                <w:sz w:val="24"/>
                <w:szCs w:val="24"/>
              </w:rPr>
            </w:pPr>
          </w:p>
        </w:tc>
        <w:tc>
          <w:tcPr>
            <w:tcW w:w="2705" w:type="dxa"/>
            <w:vMerge w:val="restart"/>
          </w:tcPr>
          <w:p w:rsidR="00002241" w:rsidRPr="00C47BBD" w:rsidRDefault="00002241"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b/>
                <w:sz w:val="24"/>
                <w:szCs w:val="24"/>
              </w:rPr>
              <w:t>Кафедра незаразных болезней сельскохозяйственных животных</w:t>
            </w:r>
          </w:p>
        </w:tc>
        <w:tc>
          <w:tcPr>
            <w:tcW w:w="1833" w:type="dxa"/>
          </w:tcPr>
          <w:p w:rsidR="00002241" w:rsidRPr="00C47BBD" w:rsidRDefault="00002241"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Заведующий кафедрой</w:t>
            </w:r>
          </w:p>
        </w:tc>
        <w:tc>
          <w:tcPr>
            <w:tcW w:w="9347" w:type="dxa"/>
          </w:tcPr>
          <w:p w:rsidR="00002241" w:rsidRPr="00C47BBD" w:rsidRDefault="00002241"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Осуществляет обучение с учетом специфики преподаваемого предмета.</w:t>
            </w:r>
          </w:p>
          <w:p w:rsidR="00002241" w:rsidRPr="00C47BBD" w:rsidRDefault="00002241"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 xml:space="preserve">Работы с использованием химических реактивов </w:t>
            </w:r>
          </w:p>
          <w:p w:rsidR="00002241" w:rsidRPr="00C47BBD" w:rsidRDefault="00002241"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Химический  фактор. Пр.1.</w:t>
            </w:r>
          </w:p>
          <w:p w:rsidR="00002241" w:rsidRPr="00C47BBD" w:rsidRDefault="00002241"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п.1.2.2. Альдегиды алифатические (формальдегид)</w:t>
            </w:r>
          </w:p>
          <w:p w:rsidR="00002241" w:rsidRPr="00C47BBD" w:rsidRDefault="00002241"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п.1.2.10. Гидразин и его производные: фенилгидразин гидрохлорид, борингидразин, диметилгидразин.</w:t>
            </w:r>
          </w:p>
          <w:p w:rsidR="00002241" w:rsidRPr="00C47BBD" w:rsidRDefault="00002241"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 xml:space="preserve"> п.1.2.8.1.Галогены, в том числе : хлор, бром, йод, соединения с водородом, оксиды.</w:t>
            </w:r>
          </w:p>
          <w:p w:rsidR="00002241" w:rsidRPr="00C47BBD" w:rsidRDefault="00002241"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 xml:space="preserve"> п.1.2.1. Азота неорганические соединения (аммиак, азотная кислота)</w:t>
            </w:r>
          </w:p>
        </w:tc>
      </w:tr>
      <w:tr w:rsidR="00002241" w:rsidRPr="00C47BBD" w:rsidTr="00002241">
        <w:trPr>
          <w:trHeight w:val="663"/>
        </w:trPr>
        <w:tc>
          <w:tcPr>
            <w:tcW w:w="540" w:type="dxa"/>
            <w:vMerge/>
          </w:tcPr>
          <w:p w:rsidR="00002241" w:rsidRPr="00C47BBD" w:rsidRDefault="00002241" w:rsidP="00C47BBD">
            <w:pPr>
              <w:spacing w:line="240" w:lineRule="auto"/>
              <w:contextualSpacing/>
              <w:jc w:val="center"/>
              <w:rPr>
                <w:rFonts w:ascii="Times New Roman" w:eastAsia="Calibri" w:hAnsi="Times New Roman" w:cs="Times New Roman"/>
                <w:sz w:val="24"/>
                <w:szCs w:val="24"/>
              </w:rPr>
            </w:pPr>
          </w:p>
        </w:tc>
        <w:tc>
          <w:tcPr>
            <w:tcW w:w="2705" w:type="dxa"/>
            <w:vMerge/>
          </w:tcPr>
          <w:p w:rsidR="00002241" w:rsidRPr="00C47BBD" w:rsidRDefault="00002241" w:rsidP="00C47BBD">
            <w:pPr>
              <w:spacing w:line="240" w:lineRule="auto"/>
              <w:contextualSpacing/>
              <w:jc w:val="center"/>
              <w:rPr>
                <w:rFonts w:ascii="Times New Roman" w:eastAsia="Calibri" w:hAnsi="Times New Roman" w:cs="Times New Roman"/>
                <w:sz w:val="24"/>
                <w:szCs w:val="24"/>
              </w:rPr>
            </w:pPr>
          </w:p>
        </w:tc>
        <w:tc>
          <w:tcPr>
            <w:tcW w:w="1833" w:type="dxa"/>
          </w:tcPr>
          <w:p w:rsidR="00002241" w:rsidRPr="00C47BBD" w:rsidRDefault="00002241"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Доцент</w:t>
            </w:r>
          </w:p>
          <w:p w:rsidR="00002241" w:rsidRPr="00C47BBD" w:rsidRDefault="00002241" w:rsidP="00C47BBD">
            <w:pPr>
              <w:spacing w:line="240" w:lineRule="auto"/>
              <w:contextualSpacing/>
              <w:rPr>
                <w:rFonts w:ascii="Times New Roman" w:eastAsia="Calibri" w:hAnsi="Times New Roman" w:cs="Times New Roman"/>
                <w:sz w:val="24"/>
                <w:szCs w:val="24"/>
              </w:rPr>
            </w:pPr>
          </w:p>
        </w:tc>
        <w:tc>
          <w:tcPr>
            <w:tcW w:w="9347" w:type="dxa"/>
          </w:tcPr>
          <w:p w:rsidR="00002241" w:rsidRPr="00C47BBD" w:rsidRDefault="00002241"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Осуществляет обучение с учетом специфики преподаваемого предмета.</w:t>
            </w:r>
          </w:p>
          <w:p w:rsidR="00002241" w:rsidRPr="00C47BBD" w:rsidRDefault="00002241"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 xml:space="preserve">Работы с использованием химических реактивов </w:t>
            </w:r>
          </w:p>
          <w:p w:rsidR="00002241" w:rsidRPr="00C47BBD" w:rsidRDefault="00002241"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Химический  фактор. Пр.1.</w:t>
            </w:r>
          </w:p>
          <w:p w:rsidR="00002241" w:rsidRPr="00C47BBD" w:rsidRDefault="00002241"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п.1.2.2. Альдегиды алифатические (формальдегид)</w:t>
            </w:r>
          </w:p>
          <w:p w:rsidR="00002241" w:rsidRPr="00C47BBD" w:rsidRDefault="00002241"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п.1.2.10. Гидразин и его производные: фенилгидразин гидрохлорид, борингидразин, диметилгидразин.</w:t>
            </w:r>
          </w:p>
          <w:p w:rsidR="00002241" w:rsidRPr="00C47BBD" w:rsidRDefault="00002241"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п.1.2.1. Азота неорганические соединения (аммиак, азотная кислота)</w:t>
            </w:r>
          </w:p>
          <w:p w:rsidR="00002241" w:rsidRPr="00C47BBD" w:rsidRDefault="00002241"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п.1.2.8.1. Галогены, в том числе: хлор, бром, йод, соединения с водородом, оксиды.</w:t>
            </w:r>
          </w:p>
        </w:tc>
      </w:tr>
      <w:tr w:rsidR="00002241" w:rsidRPr="00C47BBD" w:rsidTr="00002241">
        <w:trPr>
          <w:trHeight w:val="227"/>
        </w:trPr>
        <w:tc>
          <w:tcPr>
            <w:tcW w:w="540" w:type="dxa"/>
          </w:tcPr>
          <w:p w:rsidR="00002241" w:rsidRPr="00C47BBD" w:rsidRDefault="00002241" w:rsidP="00C47BBD">
            <w:pPr>
              <w:spacing w:line="240" w:lineRule="auto"/>
              <w:contextualSpacing/>
              <w:jc w:val="center"/>
              <w:rPr>
                <w:rFonts w:ascii="Times New Roman" w:eastAsia="Calibri" w:hAnsi="Times New Roman" w:cs="Times New Roman"/>
                <w:sz w:val="24"/>
                <w:szCs w:val="24"/>
              </w:rPr>
            </w:pPr>
          </w:p>
        </w:tc>
        <w:tc>
          <w:tcPr>
            <w:tcW w:w="2705" w:type="dxa"/>
            <w:vMerge/>
          </w:tcPr>
          <w:p w:rsidR="00002241" w:rsidRPr="00C47BBD" w:rsidRDefault="00002241" w:rsidP="00C47BBD">
            <w:pPr>
              <w:spacing w:line="240" w:lineRule="auto"/>
              <w:contextualSpacing/>
              <w:rPr>
                <w:rFonts w:ascii="Times New Roman" w:eastAsia="Calibri" w:hAnsi="Times New Roman" w:cs="Times New Roman"/>
                <w:sz w:val="24"/>
                <w:szCs w:val="24"/>
              </w:rPr>
            </w:pPr>
          </w:p>
        </w:tc>
        <w:tc>
          <w:tcPr>
            <w:tcW w:w="1833" w:type="dxa"/>
          </w:tcPr>
          <w:p w:rsidR="00002241" w:rsidRPr="00C47BBD" w:rsidRDefault="00002241"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Профессор</w:t>
            </w:r>
          </w:p>
        </w:tc>
        <w:tc>
          <w:tcPr>
            <w:tcW w:w="9347" w:type="dxa"/>
          </w:tcPr>
          <w:p w:rsidR="00002241" w:rsidRPr="00C47BBD" w:rsidRDefault="00002241"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Осуществляет обучение с учетом специфики преподаваемого предмета.</w:t>
            </w:r>
          </w:p>
          <w:p w:rsidR="00002241" w:rsidRPr="00C47BBD" w:rsidRDefault="00002241"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 xml:space="preserve">Работы с использованием химических реактивов </w:t>
            </w:r>
          </w:p>
          <w:p w:rsidR="00002241" w:rsidRPr="00C47BBD" w:rsidRDefault="00002241"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Химический  фактор. Пр.1.</w:t>
            </w:r>
          </w:p>
          <w:p w:rsidR="00002241" w:rsidRPr="00C47BBD" w:rsidRDefault="00002241"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п.1.2.2. Альдегиды алифатические (формальдегид)</w:t>
            </w:r>
          </w:p>
          <w:p w:rsidR="00002241" w:rsidRPr="00C47BBD" w:rsidRDefault="00002241"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п.1.2.10. Гидразин и его производные: фенилгидразин гидрохлорид, борингидразин, диметилгидразин.</w:t>
            </w:r>
          </w:p>
          <w:p w:rsidR="00002241" w:rsidRPr="00C47BBD" w:rsidRDefault="00002241"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п.1.2.8.1.Галогены, в том числе : хлор, бром, йод, соединения с водородом, оксиды.</w:t>
            </w:r>
          </w:p>
          <w:p w:rsidR="00002241" w:rsidRPr="00C47BBD" w:rsidRDefault="00002241"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п.1.2.1. Азота неорганические соединения (аммиак, азотная кислота)</w:t>
            </w:r>
          </w:p>
        </w:tc>
      </w:tr>
      <w:tr w:rsidR="00002241" w:rsidRPr="00C47BBD" w:rsidTr="00002241">
        <w:trPr>
          <w:trHeight w:val="227"/>
        </w:trPr>
        <w:tc>
          <w:tcPr>
            <w:tcW w:w="540" w:type="dxa"/>
          </w:tcPr>
          <w:p w:rsidR="00002241" w:rsidRPr="00C47BBD" w:rsidRDefault="00002241" w:rsidP="00C47BBD">
            <w:pPr>
              <w:spacing w:line="240" w:lineRule="auto"/>
              <w:contextualSpacing/>
              <w:jc w:val="center"/>
              <w:rPr>
                <w:rFonts w:ascii="Times New Roman" w:eastAsia="Calibri" w:hAnsi="Times New Roman" w:cs="Times New Roman"/>
                <w:sz w:val="24"/>
                <w:szCs w:val="24"/>
              </w:rPr>
            </w:pPr>
          </w:p>
        </w:tc>
        <w:tc>
          <w:tcPr>
            <w:tcW w:w="2705" w:type="dxa"/>
            <w:vMerge/>
          </w:tcPr>
          <w:p w:rsidR="00002241" w:rsidRPr="00C47BBD" w:rsidRDefault="00002241" w:rsidP="00C47BBD">
            <w:pPr>
              <w:spacing w:line="240" w:lineRule="auto"/>
              <w:contextualSpacing/>
              <w:rPr>
                <w:rFonts w:ascii="Times New Roman" w:eastAsia="Calibri" w:hAnsi="Times New Roman" w:cs="Times New Roman"/>
                <w:sz w:val="24"/>
                <w:szCs w:val="24"/>
              </w:rPr>
            </w:pPr>
          </w:p>
        </w:tc>
        <w:tc>
          <w:tcPr>
            <w:tcW w:w="1833" w:type="dxa"/>
          </w:tcPr>
          <w:p w:rsidR="00002241" w:rsidRPr="00C47BBD" w:rsidRDefault="00002241"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Старший лаборант</w:t>
            </w:r>
          </w:p>
        </w:tc>
        <w:tc>
          <w:tcPr>
            <w:tcW w:w="9347" w:type="dxa"/>
          </w:tcPr>
          <w:p w:rsidR="00002241" w:rsidRPr="00C47BBD" w:rsidRDefault="00002241"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 xml:space="preserve">Работы с использованием химических реактивов </w:t>
            </w:r>
          </w:p>
          <w:p w:rsidR="00002241" w:rsidRPr="00C47BBD" w:rsidRDefault="00002241"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Химический  фактор. Пр.1.</w:t>
            </w:r>
          </w:p>
          <w:p w:rsidR="00002241" w:rsidRPr="00C47BBD" w:rsidRDefault="00002241"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п.1.2.2. Альдегиды алифатические (формальдегид)</w:t>
            </w:r>
          </w:p>
          <w:p w:rsidR="00002241" w:rsidRPr="00C47BBD" w:rsidRDefault="00002241"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п. 1.2.32.1. Сера и ее соединения, в том числе: серы оксиды, кислота.</w:t>
            </w:r>
          </w:p>
          <w:p w:rsidR="00002241" w:rsidRPr="00C47BBD" w:rsidRDefault="00002241"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п.1.2.10. п.1.2.10. Гидразин и его производные: фенилгидразин гидрохлорид, борингидразин, диметилгидразин.</w:t>
            </w:r>
          </w:p>
          <w:p w:rsidR="00002241" w:rsidRPr="00C47BBD" w:rsidRDefault="00002241"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lastRenderedPageBreak/>
              <w:t>п. 1.2.1. Азота неорганические соединения (аммиак, азотная кислота)</w:t>
            </w:r>
          </w:p>
        </w:tc>
      </w:tr>
      <w:tr w:rsidR="00002241" w:rsidRPr="00C47BBD" w:rsidTr="00002241">
        <w:trPr>
          <w:trHeight w:val="227"/>
        </w:trPr>
        <w:tc>
          <w:tcPr>
            <w:tcW w:w="540" w:type="dxa"/>
          </w:tcPr>
          <w:p w:rsidR="00002241" w:rsidRPr="00C47BBD" w:rsidRDefault="00002241" w:rsidP="00C47BBD">
            <w:pPr>
              <w:spacing w:line="240" w:lineRule="auto"/>
              <w:contextualSpacing/>
              <w:jc w:val="center"/>
              <w:rPr>
                <w:rFonts w:ascii="Times New Roman" w:eastAsia="Calibri" w:hAnsi="Times New Roman" w:cs="Times New Roman"/>
                <w:sz w:val="24"/>
                <w:szCs w:val="24"/>
              </w:rPr>
            </w:pPr>
          </w:p>
        </w:tc>
        <w:tc>
          <w:tcPr>
            <w:tcW w:w="2705" w:type="dxa"/>
            <w:vMerge/>
          </w:tcPr>
          <w:p w:rsidR="00002241" w:rsidRPr="00C47BBD" w:rsidRDefault="00002241" w:rsidP="00C47BBD">
            <w:pPr>
              <w:spacing w:line="240" w:lineRule="auto"/>
              <w:contextualSpacing/>
              <w:rPr>
                <w:rFonts w:ascii="Times New Roman" w:eastAsia="Calibri" w:hAnsi="Times New Roman" w:cs="Times New Roman"/>
                <w:sz w:val="24"/>
                <w:szCs w:val="24"/>
              </w:rPr>
            </w:pPr>
          </w:p>
        </w:tc>
        <w:tc>
          <w:tcPr>
            <w:tcW w:w="1833" w:type="dxa"/>
          </w:tcPr>
          <w:p w:rsidR="00002241" w:rsidRPr="00C47BBD" w:rsidRDefault="00002241"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Лаборант</w:t>
            </w:r>
          </w:p>
        </w:tc>
        <w:tc>
          <w:tcPr>
            <w:tcW w:w="9347" w:type="dxa"/>
          </w:tcPr>
          <w:p w:rsidR="00002241" w:rsidRPr="00C47BBD" w:rsidRDefault="00002241"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 xml:space="preserve">Работы с использованием химических реактивов </w:t>
            </w:r>
          </w:p>
          <w:p w:rsidR="00002241" w:rsidRPr="00C47BBD" w:rsidRDefault="00002241"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Химический  фактор. Пр.1.</w:t>
            </w:r>
          </w:p>
          <w:p w:rsidR="00002241" w:rsidRPr="00C47BBD" w:rsidRDefault="00002241"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 xml:space="preserve"> п.1.2.2. Альдегиды алифатические (формальдегид)</w:t>
            </w:r>
          </w:p>
          <w:p w:rsidR="00002241" w:rsidRPr="00C47BBD" w:rsidRDefault="00002241"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 xml:space="preserve"> п.1.2.32.1. Сера и ее соединения, в том числе: серы оксиды, кислота.</w:t>
            </w:r>
          </w:p>
          <w:p w:rsidR="00002241" w:rsidRPr="00C47BBD" w:rsidRDefault="00002241"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 xml:space="preserve"> п.1.2.10. Гидразин и его производные: фенилгидразин гидрохлорид, борингидразин, диметилгидразин.</w:t>
            </w:r>
          </w:p>
          <w:p w:rsidR="00002241" w:rsidRPr="00C47BBD" w:rsidRDefault="00002241"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 xml:space="preserve"> п.1.2.1. Азота неорганические соединения (аммиак, азотная кислота)</w:t>
            </w:r>
          </w:p>
        </w:tc>
      </w:tr>
      <w:tr w:rsidR="00002241" w:rsidRPr="00C47BBD" w:rsidTr="00002241">
        <w:trPr>
          <w:trHeight w:val="227"/>
        </w:trPr>
        <w:tc>
          <w:tcPr>
            <w:tcW w:w="540" w:type="dxa"/>
          </w:tcPr>
          <w:p w:rsidR="00002241" w:rsidRPr="00C47BBD" w:rsidRDefault="00002241" w:rsidP="00C47BBD">
            <w:pPr>
              <w:spacing w:line="240" w:lineRule="auto"/>
              <w:contextualSpacing/>
              <w:jc w:val="center"/>
              <w:rPr>
                <w:rFonts w:ascii="Times New Roman" w:eastAsia="Calibri" w:hAnsi="Times New Roman" w:cs="Times New Roman"/>
                <w:sz w:val="24"/>
                <w:szCs w:val="24"/>
              </w:rPr>
            </w:pPr>
          </w:p>
        </w:tc>
        <w:tc>
          <w:tcPr>
            <w:tcW w:w="2705" w:type="dxa"/>
            <w:vMerge/>
          </w:tcPr>
          <w:p w:rsidR="00002241" w:rsidRPr="00C47BBD" w:rsidRDefault="00002241" w:rsidP="00C47BBD">
            <w:pPr>
              <w:spacing w:line="240" w:lineRule="auto"/>
              <w:contextualSpacing/>
              <w:rPr>
                <w:rFonts w:ascii="Times New Roman" w:eastAsia="Calibri" w:hAnsi="Times New Roman" w:cs="Times New Roman"/>
                <w:sz w:val="24"/>
                <w:szCs w:val="24"/>
              </w:rPr>
            </w:pPr>
          </w:p>
        </w:tc>
        <w:tc>
          <w:tcPr>
            <w:tcW w:w="1833" w:type="dxa"/>
          </w:tcPr>
          <w:p w:rsidR="00002241" w:rsidRPr="00C47BBD" w:rsidRDefault="00002241"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Учебный мастер</w:t>
            </w:r>
          </w:p>
        </w:tc>
        <w:tc>
          <w:tcPr>
            <w:tcW w:w="9347" w:type="dxa"/>
          </w:tcPr>
          <w:p w:rsidR="00002241" w:rsidRPr="00C47BBD" w:rsidRDefault="00002241"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 xml:space="preserve">Работы с использованием химических реактивов </w:t>
            </w:r>
          </w:p>
          <w:p w:rsidR="00002241" w:rsidRPr="00C47BBD" w:rsidRDefault="00002241"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Химический  фактор. Пр.1.</w:t>
            </w:r>
          </w:p>
          <w:p w:rsidR="00002241" w:rsidRPr="00C47BBD" w:rsidRDefault="00002241"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п.1.2.2. Альдегиды алифатические (формальдегид)</w:t>
            </w:r>
          </w:p>
          <w:p w:rsidR="00002241" w:rsidRPr="00C47BBD" w:rsidRDefault="00002241"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п. 1.2.32.1. Сера и ее соединения, в том числе: серы оксиды, кислота.</w:t>
            </w:r>
          </w:p>
          <w:p w:rsidR="00002241" w:rsidRPr="00C47BBD" w:rsidRDefault="00002241"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п.1.2.10. Гидразин и его производные: фенилгидразин гидрохлорид, борингидразин, диметилгидразин.</w:t>
            </w:r>
          </w:p>
          <w:p w:rsidR="00002241" w:rsidRPr="00C47BBD" w:rsidRDefault="00002241"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п.1.2.1. Азота неорганические соединения (аммиак, азотная кислота)</w:t>
            </w:r>
          </w:p>
        </w:tc>
      </w:tr>
      <w:tr w:rsidR="00C47BBD" w:rsidRPr="00C47BBD" w:rsidTr="00C47BBD">
        <w:trPr>
          <w:trHeight w:val="227"/>
        </w:trPr>
        <w:tc>
          <w:tcPr>
            <w:tcW w:w="14425" w:type="dxa"/>
            <w:gridSpan w:val="4"/>
          </w:tcPr>
          <w:p w:rsidR="00C47BBD" w:rsidRPr="00C47BBD" w:rsidRDefault="00C47BBD" w:rsidP="00C47BBD">
            <w:pPr>
              <w:spacing w:line="240" w:lineRule="auto"/>
              <w:jc w:val="center"/>
              <w:rPr>
                <w:rFonts w:ascii="Times New Roman" w:eastAsia="Calibri" w:hAnsi="Times New Roman" w:cs="Times New Roman"/>
                <w:sz w:val="28"/>
                <w:szCs w:val="28"/>
              </w:rPr>
            </w:pPr>
            <w:r w:rsidRPr="00C47BBD">
              <w:rPr>
                <w:rFonts w:ascii="Times New Roman" w:eastAsia="Calibri" w:hAnsi="Times New Roman" w:cs="Times New Roman"/>
                <w:b/>
                <w:sz w:val="28"/>
                <w:szCs w:val="28"/>
              </w:rPr>
              <w:t>2. Агротехнологический институт</w:t>
            </w:r>
          </w:p>
        </w:tc>
      </w:tr>
      <w:tr w:rsidR="00C47BBD" w:rsidRPr="00C47BBD" w:rsidTr="00002241">
        <w:trPr>
          <w:trHeight w:val="227"/>
        </w:trPr>
        <w:tc>
          <w:tcPr>
            <w:tcW w:w="540" w:type="dxa"/>
            <w:vMerge w:val="restart"/>
          </w:tcPr>
          <w:p w:rsidR="00C47BBD" w:rsidRPr="00C47BBD" w:rsidRDefault="00C47BBD" w:rsidP="00C47BBD">
            <w:pPr>
              <w:spacing w:line="240" w:lineRule="auto"/>
              <w:contextualSpacing/>
              <w:jc w:val="center"/>
              <w:rPr>
                <w:rFonts w:ascii="Times New Roman" w:eastAsia="Calibri" w:hAnsi="Times New Roman" w:cs="Times New Roman"/>
                <w:sz w:val="24"/>
                <w:szCs w:val="24"/>
              </w:rPr>
            </w:pPr>
          </w:p>
        </w:tc>
        <w:tc>
          <w:tcPr>
            <w:tcW w:w="2705" w:type="dxa"/>
            <w:vMerge w:val="restart"/>
          </w:tcPr>
          <w:p w:rsidR="00C47BBD" w:rsidRPr="00C47BBD" w:rsidRDefault="00002241"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b/>
                <w:sz w:val="24"/>
                <w:szCs w:val="24"/>
              </w:rPr>
              <w:t>Кафедра общей химии</w:t>
            </w:r>
          </w:p>
        </w:tc>
        <w:tc>
          <w:tcPr>
            <w:tcW w:w="1833" w:type="dxa"/>
          </w:tcPr>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Доцент</w:t>
            </w:r>
          </w:p>
        </w:tc>
        <w:tc>
          <w:tcPr>
            <w:tcW w:w="9347" w:type="dxa"/>
          </w:tcPr>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Осуществляет обучение с учетом специфики преподаваемого предмета.</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Лабораторные работы с использованием химических реактивов.</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Химический  фактор. Пр. 1.</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п.1.2.10. Гидразин и его производные: фенилгидразин гидрохлорид, борингидразин, диметилгидразин.</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п.1.2.21. Металлы щелочные, щелочно - земельные, редкоземельные и их соединения.</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п.1.2.32.1. Сера и ее соединения, в том числе: серы оксиды, кислота.</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п.1.2.1. Азота неорганические соединения (аммиак, азотная кислота)</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п.1.2.48. Гидроксибензол  (бензол) и его производные</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 xml:space="preserve">п.1.2.46.1. Углеводородов  алифатических галогенопроизводные, в том числе: дихлорметан (хлористый метилен), 1,2 - дихлоретан  </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п.1.2.45.1. Углеводороды  алифатические  предельные, непредельные циклические, в том числе: метан, этан, пропан, парафины, этилен, пропилен, ацетилен, циклогексан.</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п.1.2.15. Кислоты органические.</w:t>
            </w:r>
          </w:p>
        </w:tc>
      </w:tr>
      <w:tr w:rsidR="00C47BBD" w:rsidRPr="00C47BBD" w:rsidTr="00002241">
        <w:trPr>
          <w:trHeight w:val="227"/>
        </w:trPr>
        <w:tc>
          <w:tcPr>
            <w:tcW w:w="540" w:type="dxa"/>
            <w:vMerge/>
          </w:tcPr>
          <w:p w:rsidR="00C47BBD" w:rsidRPr="00C47BBD" w:rsidRDefault="00C47BBD" w:rsidP="00C47BBD">
            <w:pPr>
              <w:spacing w:line="240" w:lineRule="auto"/>
              <w:contextualSpacing/>
              <w:jc w:val="center"/>
              <w:rPr>
                <w:rFonts w:ascii="Times New Roman" w:eastAsia="Calibri" w:hAnsi="Times New Roman" w:cs="Times New Roman"/>
                <w:sz w:val="24"/>
                <w:szCs w:val="24"/>
              </w:rPr>
            </w:pPr>
          </w:p>
        </w:tc>
        <w:tc>
          <w:tcPr>
            <w:tcW w:w="2705" w:type="dxa"/>
            <w:vMerge/>
          </w:tcPr>
          <w:p w:rsidR="00C47BBD" w:rsidRPr="00C47BBD" w:rsidRDefault="00C47BBD" w:rsidP="00C47BBD">
            <w:pPr>
              <w:spacing w:line="240" w:lineRule="auto"/>
              <w:contextualSpacing/>
              <w:rPr>
                <w:rFonts w:ascii="Times New Roman" w:eastAsia="Calibri" w:hAnsi="Times New Roman" w:cs="Times New Roman"/>
                <w:sz w:val="24"/>
                <w:szCs w:val="24"/>
              </w:rPr>
            </w:pPr>
          </w:p>
        </w:tc>
        <w:tc>
          <w:tcPr>
            <w:tcW w:w="1833" w:type="dxa"/>
          </w:tcPr>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Профессор</w:t>
            </w:r>
          </w:p>
        </w:tc>
        <w:tc>
          <w:tcPr>
            <w:tcW w:w="9347" w:type="dxa"/>
          </w:tcPr>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Осуществляет обучение с учетом специфики преподаваемого предмета.</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Лабораторные работы с использованием химических реактивов Химический  фактор. Пр.1.</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lastRenderedPageBreak/>
              <w:t>п.1.2.10. Гидразин и его производные: фенилгидразин гидрохлорид, борингидразин, диметилгидразин.</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п.1.2.21. Металлы щелочные, щелочно - земельные, редкоземельные и их соединения.</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п.1.2.32. Сера и ее соединения, в том числе: серы оксиды, кислота.</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п.1.2.1. Азота неорганические соединения (аммиак, азотная кислота)</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п.1.2.48. Гидроксибензол  (бензол) и его производные</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 xml:space="preserve">п.1.2.46.1. Углеводородов  алифатических галогенопроизводные, в том числе: дихлорметан (хлористый метилен), 1,2 - дихлорэтан  </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п.1.2.45.1. Углеводороды  алифатические  предельные, непредельные циклические, в том числе: метан, этан, пропан, парафины, этилен, пропилен, ацетилен, циклогексан.</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п.1.2.15. Кислоты органические.</w:t>
            </w:r>
          </w:p>
        </w:tc>
      </w:tr>
      <w:tr w:rsidR="00C47BBD" w:rsidRPr="00C47BBD" w:rsidTr="00002241">
        <w:trPr>
          <w:trHeight w:val="467"/>
        </w:trPr>
        <w:tc>
          <w:tcPr>
            <w:tcW w:w="540" w:type="dxa"/>
            <w:vMerge/>
          </w:tcPr>
          <w:p w:rsidR="00C47BBD" w:rsidRPr="00C47BBD" w:rsidRDefault="00C47BBD" w:rsidP="00C47BBD">
            <w:pPr>
              <w:spacing w:line="240" w:lineRule="auto"/>
              <w:contextualSpacing/>
              <w:jc w:val="center"/>
              <w:rPr>
                <w:rFonts w:ascii="Times New Roman" w:eastAsia="Calibri" w:hAnsi="Times New Roman" w:cs="Times New Roman"/>
                <w:sz w:val="24"/>
                <w:szCs w:val="24"/>
              </w:rPr>
            </w:pPr>
          </w:p>
        </w:tc>
        <w:tc>
          <w:tcPr>
            <w:tcW w:w="2705" w:type="dxa"/>
            <w:vMerge/>
          </w:tcPr>
          <w:p w:rsidR="00C47BBD" w:rsidRPr="00C47BBD" w:rsidRDefault="00C47BBD" w:rsidP="00C47BBD">
            <w:pPr>
              <w:spacing w:line="240" w:lineRule="auto"/>
              <w:contextualSpacing/>
              <w:rPr>
                <w:rFonts w:ascii="Times New Roman" w:eastAsia="Calibri" w:hAnsi="Times New Roman" w:cs="Times New Roman"/>
                <w:sz w:val="24"/>
                <w:szCs w:val="24"/>
              </w:rPr>
            </w:pPr>
          </w:p>
        </w:tc>
        <w:tc>
          <w:tcPr>
            <w:tcW w:w="1833" w:type="dxa"/>
          </w:tcPr>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Старший преподаватель</w:t>
            </w:r>
          </w:p>
        </w:tc>
        <w:tc>
          <w:tcPr>
            <w:tcW w:w="9347" w:type="dxa"/>
          </w:tcPr>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Осуществляет обучение с учетом специфики преподаваемого предмета.</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Лабораторные работы с использованием химических реактивов Химический  фактор. Пр.1. п.1.2.21. Металлы щелочные, щелочно - земельные, редкоземельные и их соединения.</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 xml:space="preserve">п.1.2.32.1. Сера и ее соединения, в том числе: серы оксиды, кислота. </w:t>
            </w:r>
          </w:p>
        </w:tc>
      </w:tr>
      <w:tr w:rsidR="00C47BBD" w:rsidRPr="00C47BBD" w:rsidTr="00002241">
        <w:trPr>
          <w:trHeight w:val="4"/>
        </w:trPr>
        <w:tc>
          <w:tcPr>
            <w:tcW w:w="540" w:type="dxa"/>
            <w:vMerge/>
          </w:tcPr>
          <w:p w:rsidR="00C47BBD" w:rsidRPr="00C47BBD" w:rsidRDefault="00C47BBD" w:rsidP="00C47BBD">
            <w:pPr>
              <w:spacing w:line="240" w:lineRule="auto"/>
              <w:contextualSpacing/>
              <w:jc w:val="center"/>
              <w:rPr>
                <w:rFonts w:ascii="Times New Roman" w:eastAsia="Calibri" w:hAnsi="Times New Roman" w:cs="Times New Roman"/>
                <w:sz w:val="24"/>
                <w:szCs w:val="24"/>
              </w:rPr>
            </w:pPr>
          </w:p>
        </w:tc>
        <w:tc>
          <w:tcPr>
            <w:tcW w:w="2705" w:type="dxa"/>
            <w:vMerge/>
          </w:tcPr>
          <w:p w:rsidR="00C47BBD" w:rsidRPr="00C47BBD" w:rsidRDefault="00C47BBD" w:rsidP="00C47BBD">
            <w:pPr>
              <w:spacing w:line="240" w:lineRule="auto"/>
              <w:contextualSpacing/>
              <w:rPr>
                <w:rFonts w:ascii="Times New Roman" w:eastAsia="Calibri" w:hAnsi="Times New Roman" w:cs="Times New Roman"/>
                <w:sz w:val="24"/>
                <w:szCs w:val="24"/>
              </w:rPr>
            </w:pPr>
          </w:p>
        </w:tc>
        <w:tc>
          <w:tcPr>
            <w:tcW w:w="1833" w:type="dxa"/>
          </w:tcPr>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Преподаватель</w:t>
            </w:r>
          </w:p>
        </w:tc>
        <w:tc>
          <w:tcPr>
            <w:tcW w:w="9347" w:type="dxa"/>
          </w:tcPr>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Осуществляет обучение с учетом специфики преподаваемого предмета.</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Лабораторные работы с использованием химических реактивов.</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 xml:space="preserve"> Химический  фактор. Пр.1.</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п.1.2.21. Металлы щелочные, щелочно - земельные, редкоземельные и их соединения.</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п.1.2.32.1. Сера и ее соединения, в том числе: серы оксиды, кислота.</w:t>
            </w:r>
          </w:p>
        </w:tc>
      </w:tr>
      <w:tr w:rsidR="00C47BBD" w:rsidRPr="00C47BBD" w:rsidTr="00002241">
        <w:trPr>
          <w:trHeight w:val="453"/>
        </w:trPr>
        <w:tc>
          <w:tcPr>
            <w:tcW w:w="540" w:type="dxa"/>
            <w:vMerge/>
          </w:tcPr>
          <w:p w:rsidR="00C47BBD" w:rsidRPr="00C47BBD" w:rsidRDefault="00C47BBD" w:rsidP="00C47BBD">
            <w:pPr>
              <w:spacing w:line="240" w:lineRule="auto"/>
              <w:contextualSpacing/>
              <w:jc w:val="center"/>
              <w:rPr>
                <w:rFonts w:ascii="Times New Roman" w:eastAsia="Calibri" w:hAnsi="Times New Roman" w:cs="Times New Roman"/>
                <w:sz w:val="24"/>
                <w:szCs w:val="24"/>
              </w:rPr>
            </w:pPr>
          </w:p>
        </w:tc>
        <w:tc>
          <w:tcPr>
            <w:tcW w:w="2705" w:type="dxa"/>
            <w:vMerge/>
          </w:tcPr>
          <w:p w:rsidR="00C47BBD" w:rsidRPr="00C47BBD" w:rsidRDefault="00C47BBD" w:rsidP="00C47BBD">
            <w:pPr>
              <w:spacing w:line="240" w:lineRule="auto"/>
              <w:contextualSpacing/>
              <w:rPr>
                <w:rFonts w:ascii="Times New Roman" w:eastAsia="Calibri" w:hAnsi="Times New Roman" w:cs="Times New Roman"/>
                <w:sz w:val="24"/>
                <w:szCs w:val="24"/>
              </w:rPr>
            </w:pPr>
          </w:p>
        </w:tc>
        <w:tc>
          <w:tcPr>
            <w:tcW w:w="1833" w:type="dxa"/>
          </w:tcPr>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Заведующий лабораторией</w:t>
            </w:r>
          </w:p>
        </w:tc>
        <w:tc>
          <w:tcPr>
            <w:tcW w:w="9347" w:type="dxa"/>
          </w:tcPr>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Лабораторные работы с использованием химических реактивов.</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Химический  фактор. Пр.1.</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 xml:space="preserve"> п.1.2.21. Металлы щелочные, щелочно - земельные, редкоземельные и их соединения.</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 xml:space="preserve"> п.1.2.32.1. Сера и ее соединения, в том числе: серы оксиды, кислота.</w:t>
            </w:r>
          </w:p>
        </w:tc>
      </w:tr>
      <w:tr w:rsidR="00C47BBD" w:rsidRPr="00C47BBD" w:rsidTr="00002241">
        <w:trPr>
          <w:trHeight w:val="227"/>
        </w:trPr>
        <w:tc>
          <w:tcPr>
            <w:tcW w:w="540" w:type="dxa"/>
            <w:vMerge/>
          </w:tcPr>
          <w:p w:rsidR="00C47BBD" w:rsidRPr="00C47BBD" w:rsidRDefault="00C47BBD" w:rsidP="00C47BBD">
            <w:pPr>
              <w:spacing w:line="240" w:lineRule="auto"/>
              <w:contextualSpacing/>
              <w:jc w:val="center"/>
              <w:rPr>
                <w:rFonts w:ascii="Times New Roman" w:eastAsia="Calibri" w:hAnsi="Times New Roman" w:cs="Times New Roman"/>
                <w:sz w:val="24"/>
                <w:szCs w:val="24"/>
              </w:rPr>
            </w:pPr>
          </w:p>
        </w:tc>
        <w:tc>
          <w:tcPr>
            <w:tcW w:w="2705" w:type="dxa"/>
            <w:vMerge/>
          </w:tcPr>
          <w:p w:rsidR="00C47BBD" w:rsidRPr="00C47BBD" w:rsidRDefault="00C47BBD" w:rsidP="00C47BBD">
            <w:pPr>
              <w:spacing w:line="240" w:lineRule="auto"/>
              <w:contextualSpacing/>
              <w:rPr>
                <w:rFonts w:ascii="Times New Roman" w:eastAsia="Calibri" w:hAnsi="Times New Roman" w:cs="Times New Roman"/>
                <w:sz w:val="24"/>
                <w:szCs w:val="24"/>
              </w:rPr>
            </w:pPr>
          </w:p>
        </w:tc>
        <w:tc>
          <w:tcPr>
            <w:tcW w:w="1833" w:type="dxa"/>
          </w:tcPr>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Старший лаборант</w:t>
            </w:r>
          </w:p>
        </w:tc>
        <w:tc>
          <w:tcPr>
            <w:tcW w:w="9347" w:type="dxa"/>
          </w:tcPr>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Лабораторные работы с использованием химических реактивов. Подготовка реактивов к использованию, уборка рабочих мест, мытье лабораторной посуды.</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Химический  фактор. Пр.1.</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п.1.2.10. Гидразин и его производные: фенилгидразин гидрохлорид, борингидразин, диметилгидразин.</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п.1.2.21. Металлы щелочные, щелочно - земельные, редкоземельные и их соединения.</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п.1.2.32.1. Сера и соединения, в том числе: серы оксиды, кислоты.</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п.1.2.1. Азота неорганические соединения (аммиак, азотная кислота)</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lastRenderedPageBreak/>
              <w:t>п.1.2.48. Гидроксибензол  (бензол) и его производные</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 xml:space="preserve">п.1.2.46.1. Углеводородов  алифатических галогенопроизводные,  в том числе: дихлорметан (хлористый метилен), 1,2 - дихлорэтан  </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п.1.2.45.1. Углеводороды  алифатические  предельные, непредельные циклические, в том числе:  метан, этан, пропан, парафины, этилен, пропилен, ацетилен, циклогексан</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п.1.2.15.  Кислоты органические.</w:t>
            </w:r>
          </w:p>
        </w:tc>
      </w:tr>
      <w:tr w:rsidR="00C47BBD" w:rsidRPr="00C47BBD" w:rsidTr="00002241">
        <w:trPr>
          <w:trHeight w:val="227"/>
        </w:trPr>
        <w:tc>
          <w:tcPr>
            <w:tcW w:w="540" w:type="dxa"/>
            <w:vMerge/>
          </w:tcPr>
          <w:p w:rsidR="00C47BBD" w:rsidRPr="00C47BBD" w:rsidRDefault="00C47BBD" w:rsidP="00C47BBD">
            <w:pPr>
              <w:spacing w:line="240" w:lineRule="auto"/>
              <w:contextualSpacing/>
              <w:jc w:val="center"/>
              <w:rPr>
                <w:rFonts w:ascii="Times New Roman" w:eastAsia="Calibri" w:hAnsi="Times New Roman" w:cs="Times New Roman"/>
                <w:sz w:val="24"/>
                <w:szCs w:val="24"/>
              </w:rPr>
            </w:pPr>
          </w:p>
        </w:tc>
        <w:tc>
          <w:tcPr>
            <w:tcW w:w="2705" w:type="dxa"/>
            <w:vMerge/>
          </w:tcPr>
          <w:p w:rsidR="00C47BBD" w:rsidRPr="00C47BBD" w:rsidRDefault="00C47BBD" w:rsidP="00C47BBD">
            <w:pPr>
              <w:spacing w:line="240" w:lineRule="auto"/>
              <w:contextualSpacing/>
              <w:rPr>
                <w:rFonts w:ascii="Times New Roman" w:eastAsia="Calibri" w:hAnsi="Times New Roman" w:cs="Times New Roman"/>
                <w:sz w:val="24"/>
                <w:szCs w:val="24"/>
              </w:rPr>
            </w:pPr>
          </w:p>
        </w:tc>
        <w:tc>
          <w:tcPr>
            <w:tcW w:w="1833" w:type="dxa"/>
          </w:tcPr>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Лаборант</w:t>
            </w:r>
          </w:p>
        </w:tc>
        <w:tc>
          <w:tcPr>
            <w:tcW w:w="9347" w:type="dxa"/>
          </w:tcPr>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Лабораторные работы с использованием химических реактивов. Подготовка реактивов к использованию, уборка рабочих мест, мытье лабораторной посуды.</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 xml:space="preserve">Химический  фактор. Пр.1. </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п.1.2.10. Гидразин и его производные: фенилгидразин гидрохлорид, борингидразин, диметилгидразин.</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п.1.2.21. Металлы щелочные, щелочно - земельные, редкоземельные и их соединения.</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п.1.2.32.1. Сера и ее соединения, в том числе: серы оксиды, кислота.</w:t>
            </w:r>
          </w:p>
        </w:tc>
      </w:tr>
      <w:tr w:rsidR="00C47BBD" w:rsidRPr="00C47BBD" w:rsidTr="00C47BBD">
        <w:trPr>
          <w:trHeight w:val="227"/>
        </w:trPr>
        <w:tc>
          <w:tcPr>
            <w:tcW w:w="14425" w:type="dxa"/>
            <w:gridSpan w:val="4"/>
          </w:tcPr>
          <w:p w:rsidR="00C47BBD" w:rsidRPr="00C47BBD" w:rsidRDefault="00C47BBD" w:rsidP="00C47BBD">
            <w:pPr>
              <w:spacing w:line="240" w:lineRule="auto"/>
              <w:contextualSpacing/>
              <w:jc w:val="center"/>
              <w:rPr>
                <w:rFonts w:ascii="Times New Roman" w:eastAsia="Calibri" w:hAnsi="Times New Roman" w:cs="Times New Roman"/>
                <w:b/>
                <w:sz w:val="24"/>
                <w:szCs w:val="24"/>
              </w:rPr>
            </w:pPr>
          </w:p>
        </w:tc>
      </w:tr>
      <w:tr w:rsidR="00C47BBD" w:rsidRPr="00C47BBD" w:rsidTr="00002241">
        <w:trPr>
          <w:trHeight w:val="227"/>
        </w:trPr>
        <w:tc>
          <w:tcPr>
            <w:tcW w:w="540" w:type="dxa"/>
            <w:vMerge w:val="restart"/>
          </w:tcPr>
          <w:p w:rsidR="00C47BBD" w:rsidRPr="00C47BBD" w:rsidRDefault="00C47BBD" w:rsidP="00C47BBD">
            <w:pPr>
              <w:spacing w:line="240" w:lineRule="auto"/>
              <w:contextualSpacing/>
              <w:jc w:val="center"/>
              <w:rPr>
                <w:rFonts w:ascii="Times New Roman" w:eastAsia="Calibri" w:hAnsi="Times New Roman" w:cs="Times New Roman"/>
                <w:sz w:val="24"/>
                <w:szCs w:val="24"/>
              </w:rPr>
            </w:pPr>
          </w:p>
        </w:tc>
        <w:tc>
          <w:tcPr>
            <w:tcW w:w="2705" w:type="dxa"/>
            <w:vMerge w:val="restart"/>
          </w:tcPr>
          <w:p w:rsidR="00C47BBD" w:rsidRPr="00C47BBD" w:rsidRDefault="00002241"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b/>
                <w:sz w:val="24"/>
                <w:szCs w:val="24"/>
              </w:rPr>
              <w:t>Кафедра общей биологии</w:t>
            </w:r>
          </w:p>
        </w:tc>
        <w:tc>
          <w:tcPr>
            <w:tcW w:w="1833" w:type="dxa"/>
          </w:tcPr>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 xml:space="preserve">Доцент </w:t>
            </w:r>
          </w:p>
        </w:tc>
        <w:tc>
          <w:tcPr>
            <w:tcW w:w="9347" w:type="dxa"/>
          </w:tcPr>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Осуществляет обучение с учетом специфики преподаваемого предмета.</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Лабораторные работы с использованием химических реактивов.</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 xml:space="preserve">Химический  фактор. Пр.1. </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п.1.2.2. Альдегиды алифатические (формальдегид)</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п.1.2.15. Кислоты органические.</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п.1.2.31.1. Сера и ее соединения, в том числе: серы оксиды, кислота.</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п.1.2.10. Гидразин и его производные: фенилгидразин гидрохлорид, борингидразин, диметилгидразин.</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п.1.2.48. Гидроксибензол  (бензол) и его производные</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 xml:space="preserve">п.1.2.46.1. Углеводородов  алифатических галогенопроизводные,  в том числе: дихлорметан (хлористый метилен), 1,2 – дихлорэтан.  </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п.1.2.33.1. Спирты алифатические одно- и многоатомные ароматические и их производные</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п.1.2.21. Металлы щелочные, щелочно - земельные, редкоземельные и их соединения.</w:t>
            </w:r>
          </w:p>
        </w:tc>
      </w:tr>
      <w:tr w:rsidR="00C47BBD" w:rsidRPr="00C47BBD" w:rsidTr="00002241">
        <w:trPr>
          <w:trHeight w:val="227"/>
        </w:trPr>
        <w:tc>
          <w:tcPr>
            <w:tcW w:w="540" w:type="dxa"/>
            <w:vMerge/>
          </w:tcPr>
          <w:p w:rsidR="00C47BBD" w:rsidRPr="00C47BBD" w:rsidRDefault="00C47BBD" w:rsidP="00C47BBD">
            <w:pPr>
              <w:spacing w:line="240" w:lineRule="auto"/>
              <w:contextualSpacing/>
              <w:jc w:val="center"/>
              <w:rPr>
                <w:rFonts w:ascii="Times New Roman" w:eastAsia="Calibri" w:hAnsi="Times New Roman" w:cs="Times New Roman"/>
                <w:sz w:val="24"/>
                <w:szCs w:val="24"/>
              </w:rPr>
            </w:pPr>
          </w:p>
        </w:tc>
        <w:tc>
          <w:tcPr>
            <w:tcW w:w="2705" w:type="dxa"/>
            <w:vMerge/>
          </w:tcPr>
          <w:p w:rsidR="00C47BBD" w:rsidRPr="00C47BBD" w:rsidRDefault="00C47BBD" w:rsidP="00C47BBD">
            <w:pPr>
              <w:spacing w:line="240" w:lineRule="auto"/>
              <w:contextualSpacing/>
              <w:rPr>
                <w:rFonts w:ascii="Times New Roman" w:eastAsia="Calibri" w:hAnsi="Times New Roman" w:cs="Times New Roman"/>
                <w:sz w:val="24"/>
                <w:szCs w:val="24"/>
              </w:rPr>
            </w:pPr>
          </w:p>
        </w:tc>
        <w:tc>
          <w:tcPr>
            <w:tcW w:w="1833" w:type="dxa"/>
          </w:tcPr>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Лаборант</w:t>
            </w:r>
          </w:p>
        </w:tc>
        <w:tc>
          <w:tcPr>
            <w:tcW w:w="9347" w:type="dxa"/>
          </w:tcPr>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Лабораторные работы с использованием химических реактивов.</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Подготовка реактивов к использованию, уборка рабочих мест, мытье лабораторной посуды.</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 xml:space="preserve">Химический  фактор. Пр.1. </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п.1.2.2. Альдегиды алифатические (формальдегид)</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lastRenderedPageBreak/>
              <w:t xml:space="preserve">п.1.2.15. Кислоты органические. </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п.1.2.31.1. Сера и соединения, в том числе: серы оксиды, кислоты.</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п.1.2.10. Гидразин и его производные: фенилгидразин гидрохлорид, борингидразин, диметилгидразин.</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п.1.2.48. Гидроксибензол  (бензол) и его производные</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п.1.2.46.1. Углеводородов  алифатических галогенопроизводные,  в том числе: дихлорметан (хлористый метилен), 1,2 - дихлорэтан .</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п.1.2.33.1. Спирты алифатические одно- и многоатомные ароматические и их производные</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п.1.2.21. Металлы щелочные, щелочно - земельные, редкоземельные и их соединения.</w:t>
            </w:r>
          </w:p>
        </w:tc>
      </w:tr>
      <w:tr w:rsidR="00C47BBD" w:rsidRPr="00C47BBD" w:rsidTr="00C47BBD">
        <w:trPr>
          <w:trHeight w:val="240"/>
        </w:trPr>
        <w:tc>
          <w:tcPr>
            <w:tcW w:w="14425" w:type="dxa"/>
            <w:gridSpan w:val="4"/>
          </w:tcPr>
          <w:p w:rsidR="00C47BBD" w:rsidRPr="00C47BBD" w:rsidRDefault="00C47BBD" w:rsidP="00C47BBD">
            <w:pPr>
              <w:spacing w:line="240" w:lineRule="auto"/>
              <w:contextualSpacing/>
              <w:jc w:val="center"/>
              <w:rPr>
                <w:rFonts w:ascii="Times New Roman" w:eastAsia="Calibri" w:hAnsi="Times New Roman" w:cs="Times New Roman"/>
                <w:b/>
                <w:sz w:val="24"/>
                <w:szCs w:val="24"/>
              </w:rPr>
            </w:pPr>
          </w:p>
        </w:tc>
      </w:tr>
      <w:tr w:rsidR="00C47BBD" w:rsidRPr="00C47BBD" w:rsidTr="00002241">
        <w:trPr>
          <w:trHeight w:val="144"/>
        </w:trPr>
        <w:tc>
          <w:tcPr>
            <w:tcW w:w="540" w:type="dxa"/>
            <w:vMerge w:val="restart"/>
          </w:tcPr>
          <w:p w:rsidR="00C47BBD" w:rsidRPr="00C47BBD" w:rsidRDefault="00C47BBD" w:rsidP="00C47BBD">
            <w:pPr>
              <w:spacing w:line="240" w:lineRule="auto"/>
              <w:contextualSpacing/>
              <w:jc w:val="center"/>
              <w:rPr>
                <w:rFonts w:ascii="Times New Roman" w:eastAsia="Calibri" w:hAnsi="Times New Roman" w:cs="Times New Roman"/>
                <w:sz w:val="24"/>
                <w:szCs w:val="24"/>
              </w:rPr>
            </w:pPr>
          </w:p>
        </w:tc>
        <w:tc>
          <w:tcPr>
            <w:tcW w:w="2705" w:type="dxa"/>
            <w:vMerge w:val="restart"/>
          </w:tcPr>
          <w:p w:rsidR="00C47BBD" w:rsidRPr="00C47BBD" w:rsidRDefault="00002241" w:rsidP="00002241">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b/>
                <w:sz w:val="24"/>
                <w:szCs w:val="24"/>
              </w:rPr>
              <w:t>Кафедра почвоведения и агрохимии</w:t>
            </w:r>
          </w:p>
        </w:tc>
        <w:tc>
          <w:tcPr>
            <w:tcW w:w="1833" w:type="dxa"/>
          </w:tcPr>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Доцент (предмет агрохимия)</w:t>
            </w:r>
          </w:p>
        </w:tc>
        <w:tc>
          <w:tcPr>
            <w:tcW w:w="9347" w:type="dxa"/>
          </w:tcPr>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Осуществляет обучение с учетом специфики преподаваемого предмета.</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Подготовка реактивов к использованию, уборка рабочих мест, мытье лабораторной посуды.</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Работы с использованием химических реактивов.</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 xml:space="preserve">Химический  фактор. Пр.1. </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 xml:space="preserve">п. 1.2.15. Кислоты органические. </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п.1.2.10. Гидразин и его производные: фенилгидразин гидрохлорид, борингидразин, диметилгидразин.</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п.1.2.21. Металлы щелочные, щелочно - земельные, редкоземельные и их соединения.</w:t>
            </w:r>
          </w:p>
        </w:tc>
      </w:tr>
      <w:tr w:rsidR="00C47BBD" w:rsidRPr="00C47BBD" w:rsidTr="00002241">
        <w:trPr>
          <w:trHeight w:val="144"/>
        </w:trPr>
        <w:tc>
          <w:tcPr>
            <w:tcW w:w="540" w:type="dxa"/>
            <w:vMerge/>
          </w:tcPr>
          <w:p w:rsidR="00C47BBD" w:rsidRPr="00C47BBD" w:rsidRDefault="00C47BBD" w:rsidP="00C47BBD">
            <w:pPr>
              <w:spacing w:line="240" w:lineRule="auto"/>
              <w:contextualSpacing/>
              <w:jc w:val="center"/>
              <w:rPr>
                <w:rFonts w:ascii="Times New Roman" w:eastAsia="Calibri" w:hAnsi="Times New Roman" w:cs="Times New Roman"/>
                <w:sz w:val="24"/>
                <w:szCs w:val="24"/>
              </w:rPr>
            </w:pPr>
          </w:p>
        </w:tc>
        <w:tc>
          <w:tcPr>
            <w:tcW w:w="2705" w:type="dxa"/>
            <w:vMerge/>
          </w:tcPr>
          <w:p w:rsidR="00C47BBD" w:rsidRPr="00C47BBD" w:rsidRDefault="00C47BBD" w:rsidP="00C47BBD">
            <w:pPr>
              <w:spacing w:line="240" w:lineRule="auto"/>
              <w:contextualSpacing/>
              <w:jc w:val="center"/>
              <w:rPr>
                <w:rFonts w:ascii="Times New Roman" w:eastAsia="Calibri" w:hAnsi="Times New Roman" w:cs="Times New Roman"/>
                <w:sz w:val="24"/>
                <w:szCs w:val="24"/>
              </w:rPr>
            </w:pPr>
          </w:p>
        </w:tc>
        <w:tc>
          <w:tcPr>
            <w:tcW w:w="1833" w:type="dxa"/>
          </w:tcPr>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Старший лаборант</w:t>
            </w:r>
          </w:p>
        </w:tc>
        <w:tc>
          <w:tcPr>
            <w:tcW w:w="9347" w:type="dxa"/>
          </w:tcPr>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Работы с использованием химических реактивов. Подготовка реактивов к использованию, уборка рабочих мест, мытье лабораторной посуды. Химический  фактор. Пр.1.</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 1.2.15. Кислоты органические.</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п.1.2.10. Гидразин и его производные: фенилгидразин гидрохлорид, борингидразин, диметилгидразин.</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п.1.2.21. Металлы щелочные, щелочно - земельные, редкоземельные и их соединения.</w:t>
            </w:r>
          </w:p>
        </w:tc>
      </w:tr>
      <w:tr w:rsidR="00C47BBD" w:rsidRPr="00C47BBD" w:rsidTr="00C47BBD">
        <w:trPr>
          <w:trHeight w:val="144"/>
        </w:trPr>
        <w:tc>
          <w:tcPr>
            <w:tcW w:w="14425" w:type="dxa"/>
            <w:gridSpan w:val="4"/>
          </w:tcPr>
          <w:p w:rsidR="00C47BBD" w:rsidRPr="00C47BBD" w:rsidRDefault="00C47BBD" w:rsidP="00C47BBD">
            <w:pPr>
              <w:spacing w:line="240" w:lineRule="auto"/>
              <w:contextualSpacing/>
              <w:jc w:val="center"/>
              <w:rPr>
                <w:rFonts w:ascii="Times New Roman" w:eastAsia="Calibri" w:hAnsi="Times New Roman" w:cs="Times New Roman"/>
                <w:b/>
                <w:color w:val="000000"/>
                <w:sz w:val="24"/>
                <w:szCs w:val="24"/>
              </w:rPr>
            </w:pPr>
          </w:p>
        </w:tc>
      </w:tr>
      <w:tr w:rsidR="00C47BBD" w:rsidRPr="00C47BBD" w:rsidTr="00002241">
        <w:trPr>
          <w:trHeight w:val="144"/>
        </w:trPr>
        <w:tc>
          <w:tcPr>
            <w:tcW w:w="540" w:type="dxa"/>
          </w:tcPr>
          <w:p w:rsidR="00C47BBD" w:rsidRPr="00C47BBD" w:rsidRDefault="00C47BBD" w:rsidP="00C47BBD">
            <w:pPr>
              <w:spacing w:line="240" w:lineRule="auto"/>
              <w:contextualSpacing/>
              <w:jc w:val="center"/>
              <w:rPr>
                <w:rFonts w:ascii="Times New Roman" w:eastAsia="Calibri" w:hAnsi="Times New Roman" w:cs="Times New Roman"/>
                <w:sz w:val="24"/>
                <w:szCs w:val="24"/>
              </w:rPr>
            </w:pPr>
          </w:p>
        </w:tc>
        <w:tc>
          <w:tcPr>
            <w:tcW w:w="2705" w:type="dxa"/>
          </w:tcPr>
          <w:p w:rsidR="00C47BBD" w:rsidRPr="00C47BBD" w:rsidRDefault="00002241" w:rsidP="00002241">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b/>
                <w:color w:val="000000"/>
                <w:sz w:val="24"/>
                <w:szCs w:val="24"/>
              </w:rPr>
              <w:t>Кафедра экологии и рационального природопользования</w:t>
            </w:r>
          </w:p>
        </w:tc>
        <w:tc>
          <w:tcPr>
            <w:tcW w:w="1833" w:type="dxa"/>
          </w:tcPr>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Лаборант</w:t>
            </w:r>
          </w:p>
        </w:tc>
        <w:tc>
          <w:tcPr>
            <w:tcW w:w="9347" w:type="dxa"/>
          </w:tcPr>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 xml:space="preserve">Лабораторные работы с использованием химических реактивов. </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Подготовка реактивов к использованию, уборка рабочих мест, мытье лабораторной посуды.</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Химический  фактор. Пр.№1.</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п.1.2.32.1. Сера и соединения, в том числе: серы оксиды, кислоты.</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lastRenderedPageBreak/>
              <w:t xml:space="preserve"> п.1.2.1. Азота  неорганические соединения (аммиак, азотная кислота)</w:t>
            </w:r>
          </w:p>
        </w:tc>
      </w:tr>
      <w:tr w:rsidR="00C47BBD" w:rsidRPr="00C47BBD" w:rsidTr="00C47BBD">
        <w:trPr>
          <w:trHeight w:val="144"/>
        </w:trPr>
        <w:tc>
          <w:tcPr>
            <w:tcW w:w="14425" w:type="dxa"/>
            <w:gridSpan w:val="4"/>
          </w:tcPr>
          <w:p w:rsidR="00C47BBD" w:rsidRPr="00C47BBD" w:rsidRDefault="00C47BBD" w:rsidP="00C47BBD">
            <w:pPr>
              <w:spacing w:line="240" w:lineRule="auto"/>
              <w:contextualSpacing/>
              <w:jc w:val="center"/>
              <w:rPr>
                <w:rFonts w:ascii="Times New Roman" w:eastAsia="Calibri" w:hAnsi="Times New Roman" w:cs="Times New Roman"/>
                <w:b/>
                <w:sz w:val="24"/>
                <w:szCs w:val="24"/>
              </w:rPr>
            </w:pPr>
          </w:p>
        </w:tc>
      </w:tr>
      <w:tr w:rsidR="00C47BBD" w:rsidRPr="00C47BBD" w:rsidTr="00002241">
        <w:trPr>
          <w:trHeight w:val="144"/>
        </w:trPr>
        <w:tc>
          <w:tcPr>
            <w:tcW w:w="540" w:type="dxa"/>
          </w:tcPr>
          <w:p w:rsidR="00C47BBD" w:rsidRPr="00C47BBD" w:rsidRDefault="00C47BBD" w:rsidP="00C47BBD">
            <w:pPr>
              <w:spacing w:line="240" w:lineRule="auto"/>
              <w:contextualSpacing/>
              <w:jc w:val="center"/>
              <w:rPr>
                <w:rFonts w:ascii="Times New Roman" w:eastAsia="Calibri" w:hAnsi="Times New Roman" w:cs="Times New Roman"/>
                <w:sz w:val="24"/>
                <w:szCs w:val="24"/>
              </w:rPr>
            </w:pPr>
          </w:p>
        </w:tc>
        <w:tc>
          <w:tcPr>
            <w:tcW w:w="2705" w:type="dxa"/>
          </w:tcPr>
          <w:p w:rsidR="00C47BBD" w:rsidRPr="00C47BBD" w:rsidRDefault="00002241"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b/>
                <w:sz w:val="24"/>
                <w:szCs w:val="24"/>
              </w:rPr>
              <w:t>Кафедра технологии производства, хранения и переработки растениеводства</w:t>
            </w:r>
          </w:p>
        </w:tc>
        <w:tc>
          <w:tcPr>
            <w:tcW w:w="1833" w:type="dxa"/>
          </w:tcPr>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Лаборант</w:t>
            </w:r>
          </w:p>
        </w:tc>
        <w:tc>
          <w:tcPr>
            <w:tcW w:w="9347" w:type="dxa"/>
          </w:tcPr>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 xml:space="preserve">Лабораторные работы с использованием химических реактивов. </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 xml:space="preserve">Химический  фактор. Пр.1. </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п.1.2.10. Гидразин и его производные: фенилгидразин гидрохлорид, борингидразин, диметилгидразин.</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п.1.2.21. Металлы щелочные, щелочно - земельные, редкоземельные и их соединения.</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 xml:space="preserve">п.1.2.32.1. Сера и соединения, в том числе: серы оксиды, кислоты. </w:t>
            </w:r>
          </w:p>
        </w:tc>
      </w:tr>
      <w:tr w:rsidR="00C47BBD" w:rsidRPr="00C47BBD" w:rsidTr="00C47BBD">
        <w:trPr>
          <w:trHeight w:val="144"/>
        </w:trPr>
        <w:tc>
          <w:tcPr>
            <w:tcW w:w="14425" w:type="dxa"/>
            <w:gridSpan w:val="4"/>
          </w:tcPr>
          <w:p w:rsidR="00C47BBD" w:rsidRPr="00C47BBD" w:rsidRDefault="00002241" w:rsidP="00C47BBD">
            <w:pPr>
              <w:spacing w:line="240" w:lineRule="auto"/>
              <w:contextualSpacing/>
              <w:jc w:val="center"/>
              <w:rPr>
                <w:rFonts w:ascii="Times New Roman" w:eastAsia="Calibri" w:hAnsi="Times New Roman" w:cs="Times New Roman"/>
                <w:sz w:val="28"/>
                <w:szCs w:val="28"/>
              </w:rPr>
            </w:pPr>
            <w:r>
              <w:rPr>
                <w:rFonts w:ascii="Times New Roman" w:eastAsia="Calibri" w:hAnsi="Times New Roman" w:cs="Times New Roman"/>
                <w:b/>
                <w:sz w:val="28"/>
                <w:szCs w:val="28"/>
              </w:rPr>
              <w:t>3</w:t>
            </w:r>
            <w:r w:rsidRPr="00C47BBD">
              <w:rPr>
                <w:rFonts w:ascii="Times New Roman" w:eastAsia="Calibri" w:hAnsi="Times New Roman" w:cs="Times New Roman"/>
                <w:b/>
                <w:sz w:val="28"/>
                <w:szCs w:val="28"/>
              </w:rPr>
              <w:t>. Научно – производственный центр «Эврика</w:t>
            </w:r>
            <w:r w:rsidRPr="00C47BBD">
              <w:rPr>
                <w:rFonts w:ascii="Times New Roman" w:eastAsia="Calibri" w:hAnsi="Times New Roman" w:cs="Times New Roman"/>
                <w:sz w:val="28"/>
                <w:szCs w:val="28"/>
              </w:rPr>
              <w:t>»</w:t>
            </w:r>
          </w:p>
        </w:tc>
      </w:tr>
      <w:tr w:rsidR="00C47BBD" w:rsidRPr="00C47BBD" w:rsidTr="00002241">
        <w:trPr>
          <w:trHeight w:val="144"/>
        </w:trPr>
        <w:tc>
          <w:tcPr>
            <w:tcW w:w="540" w:type="dxa"/>
            <w:vMerge w:val="restart"/>
          </w:tcPr>
          <w:p w:rsidR="00C47BBD" w:rsidRPr="00C47BBD" w:rsidRDefault="00C47BBD" w:rsidP="00C47BBD">
            <w:pPr>
              <w:spacing w:line="240" w:lineRule="auto"/>
              <w:contextualSpacing/>
              <w:jc w:val="center"/>
              <w:rPr>
                <w:rFonts w:ascii="Times New Roman" w:eastAsia="Calibri" w:hAnsi="Times New Roman" w:cs="Times New Roman"/>
                <w:sz w:val="24"/>
                <w:szCs w:val="24"/>
              </w:rPr>
            </w:pPr>
          </w:p>
        </w:tc>
        <w:tc>
          <w:tcPr>
            <w:tcW w:w="2705" w:type="dxa"/>
            <w:vMerge w:val="restart"/>
          </w:tcPr>
          <w:p w:rsidR="00C47BBD" w:rsidRPr="00C47BBD" w:rsidRDefault="00C47BBD" w:rsidP="00C47BBD">
            <w:pPr>
              <w:spacing w:line="240" w:lineRule="auto"/>
              <w:contextualSpacing/>
              <w:jc w:val="center"/>
              <w:rPr>
                <w:rFonts w:ascii="Times New Roman" w:eastAsia="Calibri" w:hAnsi="Times New Roman" w:cs="Times New Roman"/>
                <w:sz w:val="24"/>
                <w:szCs w:val="24"/>
              </w:rPr>
            </w:pPr>
          </w:p>
        </w:tc>
        <w:tc>
          <w:tcPr>
            <w:tcW w:w="1833" w:type="dxa"/>
          </w:tcPr>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Главный инженер</w:t>
            </w:r>
          </w:p>
        </w:tc>
        <w:tc>
          <w:tcPr>
            <w:tcW w:w="9347" w:type="dxa"/>
          </w:tcPr>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Работы с использованием химических реактивов.</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 xml:space="preserve">Химический  фактор. Пр.1. </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п.3.4.2.Общая вибрация.</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п.1.2.32.1. Сера и соединения, в том числе: серы оксиды, кислоты.</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п.1.2.21. Металлы щелочные, щелочно - земельные, редкоземельные и их соединения.</w:t>
            </w:r>
          </w:p>
        </w:tc>
      </w:tr>
      <w:tr w:rsidR="00C47BBD" w:rsidRPr="00C47BBD" w:rsidTr="00002241">
        <w:trPr>
          <w:trHeight w:val="144"/>
        </w:trPr>
        <w:tc>
          <w:tcPr>
            <w:tcW w:w="540" w:type="dxa"/>
            <w:vMerge/>
          </w:tcPr>
          <w:p w:rsidR="00C47BBD" w:rsidRPr="00C47BBD" w:rsidRDefault="00C47BBD" w:rsidP="00C47BBD">
            <w:pPr>
              <w:spacing w:line="240" w:lineRule="auto"/>
              <w:contextualSpacing/>
              <w:jc w:val="center"/>
              <w:rPr>
                <w:rFonts w:ascii="Times New Roman" w:eastAsia="Calibri" w:hAnsi="Times New Roman" w:cs="Times New Roman"/>
                <w:sz w:val="24"/>
                <w:szCs w:val="24"/>
              </w:rPr>
            </w:pPr>
          </w:p>
        </w:tc>
        <w:tc>
          <w:tcPr>
            <w:tcW w:w="2705" w:type="dxa"/>
            <w:vMerge/>
          </w:tcPr>
          <w:p w:rsidR="00C47BBD" w:rsidRPr="00C47BBD" w:rsidRDefault="00C47BBD" w:rsidP="00C47BBD">
            <w:pPr>
              <w:spacing w:line="240" w:lineRule="auto"/>
              <w:contextualSpacing/>
              <w:jc w:val="center"/>
              <w:rPr>
                <w:rFonts w:ascii="Times New Roman" w:eastAsia="Calibri" w:hAnsi="Times New Roman" w:cs="Times New Roman"/>
                <w:sz w:val="24"/>
                <w:szCs w:val="24"/>
              </w:rPr>
            </w:pPr>
          </w:p>
        </w:tc>
        <w:tc>
          <w:tcPr>
            <w:tcW w:w="1833" w:type="dxa"/>
          </w:tcPr>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Младший научный сотрудник</w:t>
            </w:r>
          </w:p>
        </w:tc>
        <w:tc>
          <w:tcPr>
            <w:tcW w:w="9347" w:type="dxa"/>
          </w:tcPr>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Работы с использованием химических реактивов.</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Химический  фактор. Пр.1.</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 xml:space="preserve"> п.1.2.1. Азота неорганические соединения (аммиак, азотная кислота)</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 xml:space="preserve"> п.1.2.33.1. Спирты алифатические одно- и многоатомные ароматические и их производные</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 xml:space="preserve"> п.1.2.32.1. Сера и соединения, в том числе: серы оксиды, кислоты.</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 xml:space="preserve"> п.1.2.21. Металлы щелочные, щелочно - земельные, редкоземельные и их соединения.</w:t>
            </w:r>
          </w:p>
        </w:tc>
      </w:tr>
      <w:tr w:rsidR="00C47BBD" w:rsidRPr="00C47BBD" w:rsidTr="00002241">
        <w:trPr>
          <w:trHeight w:val="144"/>
        </w:trPr>
        <w:tc>
          <w:tcPr>
            <w:tcW w:w="540" w:type="dxa"/>
            <w:vMerge/>
          </w:tcPr>
          <w:p w:rsidR="00C47BBD" w:rsidRPr="00C47BBD" w:rsidRDefault="00C47BBD" w:rsidP="00C47BBD">
            <w:pPr>
              <w:spacing w:line="240" w:lineRule="auto"/>
              <w:contextualSpacing/>
              <w:jc w:val="center"/>
              <w:rPr>
                <w:rFonts w:ascii="Times New Roman" w:eastAsia="Calibri" w:hAnsi="Times New Roman" w:cs="Times New Roman"/>
                <w:sz w:val="24"/>
                <w:szCs w:val="24"/>
              </w:rPr>
            </w:pPr>
          </w:p>
        </w:tc>
        <w:tc>
          <w:tcPr>
            <w:tcW w:w="2705" w:type="dxa"/>
            <w:vMerge/>
          </w:tcPr>
          <w:p w:rsidR="00C47BBD" w:rsidRPr="00C47BBD" w:rsidRDefault="00C47BBD" w:rsidP="00C47BBD">
            <w:pPr>
              <w:spacing w:line="240" w:lineRule="auto"/>
              <w:contextualSpacing/>
              <w:jc w:val="center"/>
              <w:rPr>
                <w:rFonts w:ascii="Times New Roman" w:eastAsia="Calibri" w:hAnsi="Times New Roman" w:cs="Times New Roman"/>
                <w:sz w:val="24"/>
                <w:szCs w:val="24"/>
              </w:rPr>
            </w:pPr>
          </w:p>
        </w:tc>
        <w:tc>
          <w:tcPr>
            <w:tcW w:w="1833" w:type="dxa"/>
          </w:tcPr>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Заведующий производством</w:t>
            </w:r>
          </w:p>
        </w:tc>
        <w:tc>
          <w:tcPr>
            <w:tcW w:w="9347" w:type="dxa"/>
          </w:tcPr>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Работы с использованием химических реактивов.</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 xml:space="preserve">Химический  фактор. Пр.1. </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п.3.4.2.Общая вибрация</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п.1.2.32.1. Сера и соединения, в том числе: серы оксиды, кислоты.</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п.1.2.21. Металлы щелочные, щелочно - земельные, редкоземельные и их соединения.</w:t>
            </w:r>
          </w:p>
        </w:tc>
      </w:tr>
      <w:tr w:rsidR="00C47BBD" w:rsidRPr="00C47BBD" w:rsidTr="00002241">
        <w:trPr>
          <w:trHeight w:val="144"/>
        </w:trPr>
        <w:tc>
          <w:tcPr>
            <w:tcW w:w="540" w:type="dxa"/>
            <w:vMerge/>
          </w:tcPr>
          <w:p w:rsidR="00C47BBD" w:rsidRPr="00C47BBD" w:rsidRDefault="00C47BBD" w:rsidP="00C47BBD">
            <w:pPr>
              <w:spacing w:line="240" w:lineRule="auto"/>
              <w:contextualSpacing/>
              <w:jc w:val="center"/>
              <w:rPr>
                <w:rFonts w:ascii="Times New Roman" w:eastAsia="Calibri" w:hAnsi="Times New Roman" w:cs="Times New Roman"/>
                <w:sz w:val="24"/>
                <w:szCs w:val="24"/>
              </w:rPr>
            </w:pPr>
          </w:p>
        </w:tc>
        <w:tc>
          <w:tcPr>
            <w:tcW w:w="2705" w:type="dxa"/>
            <w:vMerge/>
          </w:tcPr>
          <w:p w:rsidR="00C47BBD" w:rsidRPr="00C47BBD" w:rsidRDefault="00C47BBD" w:rsidP="00C47BBD">
            <w:pPr>
              <w:spacing w:line="240" w:lineRule="auto"/>
              <w:contextualSpacing/>
              <w:jc w:val="center"/>
              <w:rPr>
                <w:rFonts w:ascii="Times New Roman" w:eastAsia="Calibri" w:hAnsi="Times New Roman" w:cs="Times New Roman"/>
                <w:sz w:val="24"/>
                <w:szCs w:val="24"/>
              </w:rPr>
            </w:pPr>
          </w:p>
        </w:tc>
        <w:tc>
          <w:tcPr>
            <w:tcW w:w="1833" w:type="dxa"/>
          </w:tcPr>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Техник</w:t>
            </w:r>
          </w:p>
        </w:tc>
        <w:tc>
          <w:tcPr>
            <w:tcW w:w="9347" w:type="dxa"/>
          </w:tcPr>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Работы с использованием химических реактивов.</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Химический  фактор. Пр.1.</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п.3.4.2. Общая вибрация</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п.1.2.32.1. Сера и соединения, в том числе: серы оксиды, кислоты.</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п.1.2.21. Металлы щелочные, щелочно - земельные, редкоземельные и их соединения.</w:t>
            </w:r>
          </w:p>
        </w:tc>
      </w:tr>
      <w:tr w:rsidR="00C47BBD" w:rsidRPr="00C47BBD" w:rsidTr="00C47BBD">
        <w:trPr>
          <w:trHeight w:val="144"/>
        </w:trPr>
        <w:tc>
          <w:tcPr>
            <w:tcW w:w="14425" w:type="dxa"/>
            <w:gridSpan w:val="4"/>
          </w:tcPr>
          <w:p w:rsidR="00002241" w:rsidRDefault="00002241" w:rsidP="00C47BBD">
            <w:pPr>
              <w:spacing w:line="240" w:lineRule="auto"/>
              <w:contextualSpacing/>
              <w:jc w:val="center"/>
              <w:rPr>
                <w:rFonts w:ascii="Times New Roman" w:eastAsia="Calibri" w:hAnsi="Times New Roman" w:cs="Times New Roman"/>
                <w:b/>
                <w:color w:val="000000"/>
                <w:sz w:val="28"/>
                <w:szCs w:val="28"/>
              </w:rPr>
            </w:pPr>
          </w:p>
          <w:p w:rsidR="00002241" w:rsidRDefault="00002241" w:rsidP="00C47BBD">
            <w:pPr>
              <w:spacing w:line="240" w:lineRule="auto"/>
              <w:contextualSpacing/>
              <w:jc w:val="center"/>
              <w:rPr>
                <w:rFonts w:ascii="Times New Roman" w:eastAsia="Calibri" w:hAnsi="Times New Roman" w:cs="Times New Roman"/>
                <w:b/>
                <w:color w:val="000000"/>
                <w:sz w:val="28"/>
                <w:szCs w:val="28"/>
              </w:rPr>
            </w:pPr>
          </w:p>
          <w:p w:rsidR="00C47BBD" w:rsidRPr="00C47BBD" w:rsidRDefault="00C47BBD" w:rsidP="00C47BBD">
            <w:pPr>
              <w:spacing w:line="240" w:lineRule="auto"/>
              <w:contextualSpacing/>
              <w:jc w:val="center"/>
              <w:rPr>
                <w:rFonts w:ascii="Times New Roman" w:eastAsia="Calibri" w:hAnsi="Times New Roman" w:cs="Times New Roman"/>
                <w:b/>
                <w:color w:val="000000"/>
                <w:sz w:val="28"/>
                <w:szCs w:val="28"/>
              </w:rPr>
            </w:pPr>
            <w:r w:rsidRPr="00C47BBD">
              <w:rPr>
                <w:rFonts w:ascii="Times New Roman" w:eastAsia="Calibri" w:hAnsi="Times New Roman" w:cs="Times New Roman"/>
                <w:b/>
                <w:color w:val="000000"/>
                <w:sz w:val="28"/>
                <w:szCs w:val="28"/>
              </w:rPr>
              <w:lastRenderedPageBreak/>
              <w:t>4. Институт биотехнологии и ветеринарной медицины</w:t>
            </w:r>
          </w:p>
        </w:tc>
      </w:tr>
      <w:tr w:rsidR="00C47BBD" w:rsidRPr="00C47BBD" w:rsidTr="00002241">
        <w:trPr>
          <w:trHeight w:val="144"/>
        </w:trPr>
        <w:tc>
          <w:tcPr>
            <w:tcW w:w="540" w:type="dxa"/>
            <w:vMerge w:val="restart"/>
          </w:tcPr>
          <w:p w:rsidR="00C47BBD" w:rsidRPr="00C47BBD" w:rsidRDefault="00C47BBD" w:rsidP="00C47BBD">
            <w:pPr>
              <w:spacing w:line="240" w:lineRule="auto"/>
              <w:contextualSpacing/>
              <w:jc w:val="center"/>
              <w:rPr>
                <w:rFonts w:ascii="Times New Roman" w:eastAsia="Calibri" w:hAnsi="Times New Roman" w:cs="Times New Roman"/>
                <w:sz w:val="24"/>
                <w:szCs w:val="24"/>
              </w:rPr>
            </w:pPr>
          </w:p>
        </w:tc>
        <w:tc>
          <w:tcPr>
            <w:tcW w:w="2705" w:type="dxa"/>
            <w:vMerge w:val="restart"/>
          </w:tcPr>
          <w:p w:rsidR="00C47BBD" w:rsidRPr="00C47BBD" w:rsidRDefault="00002241" w:rsidP="00C47BBD">
            <w:pPr>
              <w:spacing w:line="240" w:lineRule="auto"/>
              <w:contextualSpacing/>
              <w:jc w:val="center"/>
              <w:rPr>
                <w:rFonts w:ascii="Times New Roman" w:eastAsia="Calibri" w:hAnsi="Times New Roman" w:cs="Times New Roman"/>
                <w:sz w:val="24"/>
                <w:szCs w:val="24"/>
              </w:rPr>
            </w:pPr>
            <w:r w:rsidRPr="00C47BBD">
              <w:rPr>
                <w:rFonts w:ascii="Times New Roman" w:eastAsia="Calibri" w:hAnsi="Times New Roman" w:cs="Times New Roman"/>
                <w:b/>
                <w:sz w:val="24"/>
                <w:szCs w:val="24"/>
              </w:rPr>
              <w:t>Ветеринарная клиника</w:t>
            </w:r>
          </w:p>
        </w:tc>
        <w:tc>
          <w:tcPr>
            <w:tcW w:w="1833" w:type="dxa"/>
          </w:tcPr>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Заведующий ветеринарной клиникой</w:t>
            </w:r>
          </w:p>
        </w:tc>
        <w:tc>
          <w:tcPr>
            <w:tcW w:w="9347" w:type="dxa"/>
          </w:tcPr>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Обеспечивает общее руководство клиникой. Исследование причин возникновения, процессов протекания болезней животных.</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Химический  фактор. Пр.1.</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 xml:space="preserve">п.2.7. Пыль растительного и животного происхождения. </w:t>
            </w:r>
          </w:p>
        </w:tc>
      </w:tr>
      <w:tr w:rsidR="00C47BBD" w:rsidRPr="00C47BBD" w:rsidTr="00002241">
        <w:trPr>
          <w:trHeight w:val="144"/>
        </w:trPr>
        <w:tc>
          <w:tcPr>
            <w:tcW w:w="540" w:type="dxa"/>
            <w:vMerge/>
          </w:tcPr>
          <w:p w:rsidR="00C47BBD" w:rsidRPr="00C47BBD" w:rsidRDefault="00C47BBD" w:rsidP="00C47BBD">
            <w:pPr>
              <w:spacing w:line="240" w:lineRule="auto"/>
              <w:contextualSpacing/>
              <w:jc w:val="center"/>
              <w:rPr>
                <w:rFonts w:ascii="Times New Roman" w:eastAsia="Calibri" w:hAnsi="Times New Roman" w:cs="Times New Roman"/>
                <w:sz w:val="24"/>
                <w:szCs w:val="24"/>
              </w:rPr>
            </w:pPr>
          </w:p>
        </w:tc>
        <w:tc>
          <w:tcPr>
            <w:tcW w:w="2705" w:type="dxa"/>
            <w:vMerge/>
          </w:tcPr>
          <w:p w:rsidR="00C47BBD" w:rsidRPr="00C47BBD" w:rsidRDefault="00C47BBD" w:rsidP="00C47BBD">
            <w:pPr>
              <w:spacing w:line="240" w:lineRule="auto"/>
              <w:contextualSpacing/>
              <w:jc w:val="center"/>
              <w:rPr>
                <w:rFonts w:ascii="Times New Roman" w:eastAsia="Calibri" w:hAnsi="Times New Roman" w:cs="Times New Roman"/>
                <w:sz w:val="24"/>
                <w:szCs w:val="24"/>
              </w:rPr>
            </w:pPr>
          </w:p>
        </w:tc>
        <w:tc>
          <w:tcPr>
            <w:tcW w:w="1833" w:type="dxa"/>
          </w:tcPr>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Ветеринарный врач</w:t>
            </w:r>
          </w:p>
        </w:tc>
        <w:tc>
          <w:tcPr>
            <w:tcW w:w="9347" w:type="dxa"/>
          </w:tcPr>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 xml:space="preserve">Исследование причин возникновения, процессов протекания болезней животных, проведение осмотра животных и диагностирование их болезней и повреждений. Обеспечение терапевтического и хирургического лечения. </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 xml:space="preserve">Химический  фактор. Пр.1. </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 xml:space="preserve">п.2.7. Пыль растительного и животного происхождения. </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п.1.2.1. Азота  неорганические соединения (аммиак, азотная кислота</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п.1.2.32.2.  Дигидросульфат (сероводород)</w:t>
            </w:r>
          </w:p>
        </w:tc>
      </w:tr>
      <w:tr w:rsidR="00C47BBD" w:rsidRPr="00C47BBD" w:rsidTr="00C47BBD">
        <w:trPr>
          <w:trHeight w:val="144"/>
        </w:trPr>
        <w:tc>
          <w:tcPr>
            <w:tcW w:w="14425" w:type="dxa"/>
            <w:gridSpan w:val="4"/>
          </w:tcPr>
          <w:p w:rsidR="00C47BBD" w:rsidRPr="00C47BBD" w:rsidRDefault="00C47BBD" w:rsidP="00C47BBD">
            <w:pPr>
              <w:spacing w:line="240" w:lineRule="auto"/>
              <w:contextualSpacing/>
              <w:jc w:val="center"/>
              <w:rPr>
                <w:rFonts w:ascii="Times New Roman" w:eastAsia="Calibri" w:hAnsi="Times New Roman" w:cs="Times New Roman"/>
                <w:b/>
                <w:sz w:val="28"/>
                <w:szCs w:val="28"/>
              </w:rPr>
            </w:pPr>
            <w:r w:rsidRPr="00C47BBD">
              <w:rPr>
                <w:rFonts w:ascii="Times New Roman" w:eastAsia="Calibri" w:hAnsi="Times New Roman" w:cs="Times New Roman"/>
                <w:b/>
                <w:sz w:val="28"/>
                <w:szCs w:val="28"/>
              </w:rPr>
              <w:t xml:space="preserve">5. Учебно - производственные мастерские </w:t>
            </w:r>
          </w:p>
        </w:tc>
      </w:tr>
      <w:tr w:rsidR="00C47BBD" w:rsidRPr="00C47BBD" w:rsidTr="00002241">
        <w:trPr>
          <w:trHeight w:val="144"/>
        </w:trPr>
        <w:tc>
          <w:tcPr>
            <w:tcW w:w="540" w:type="dxa"/>
            <w:vMerge w:val="restart"/>
          </w:tcPr>
          <w:p w:rsidR="00C47BBD" w:rsidRPr="00C47BBD" w:rsidRDefault="00C47BBD" w:rsidP="00C47BBD">
            <w:pPr>
              <w:spacing w:line="240" w:lineRule="auto"/>
              <w:contextualSpacing/>
              <w:jc w:val="center"/>
              <w:rPr>
                <w:rFonts w:ascii="Times New Roman" w:eastAsia="Calibri" w:hAnsi="Times New Roman" w:cs="Times New Roman"/>
                <w:sz w:val="24"/>
                <w:szCs w:val="24"/>
              </w:rPr>
            </w:pPr>
          </w:p>
        </w:tc>
        <w:tc>
          <w:tcPr>
            <w:tcW w:w="2705" w:type="dxa"/>
            <w:vMerge w:val="restart"/>
          </w:tcPr>
          <w:p w:rsidR="00C47BBD" w:rsidRPr="00C47BBD" w:rsidRDefault="00C47BBD" w:rsidP="00C47BBD">
            <w:pPr>
              <w:spacing w:line="240" w:lineRule="auto"/>
              <w:contextualSpacing/>
              <w:jc w:val="center"/>
              <w:rPr>
                <w:rFonts w:ascii="Times New Roman" w:eastAsia="Calibri" w:hAnsi="Times New Roman" w:cs="Times New Roman"/>
                <w:sz w:val="24"/>
                <w:szCs w:val="24"/>
              </w:rPr>
            </w:pPr>
          </w:p>
        </w:tc>
        <w:tc>
          <w:tcPr>
            <w:tcW w:w="1833" w:type="dxa"/>
          </w:tcPr>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 xml:space="preserve">Заведующий </w:t>
            </w:r>
          </w:p>
        </w:tc>
        <w:tc>
          <w:tcPr>
            <w:tcW w:w="9347" w:type="dxa"/>
          </w:tcPr>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Химический  фактор. Пр.1.</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п.1.1.4.8.2. Сварочные аэрозоли , в том числе: марганца, а также оксиды железа</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п.3.4.1.Локальная вибрация</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п.3.2.2.3. Электростатическое поле, постоянно магнитное поле</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п.1.2.30.1. Свинец, в том числе:  его неорганические соединения</w:t>
            </w:r>
          </w:p>
        </w:tc>
      </w:tr>
      <w:tr w:rsidR="00C47BBD" w:rsidRPr="00C47BBD" w:rsidTr="00002241">
        <w:trPr>
          <w:trHeight w:val="144"/>
        </w:trPr>
        <w:tc>
          <w:tcPr>
            <w:tcW w:w="540" w:type="dxa"/>
            <w:vMerge/>
          </w:tcPr>
          <w:p w:rsidR="00C47BBD" w:rsidRPr="00C47BBD" w:rsidRDefault="00C47BBD" w:rsidP="00C47BBD">
            <w:pPr>
              <w:spacing w:line="240" w:lineRule="auto"/>
              <w:contextualSpacing/>
              <w:jc w:val="center"/>
              <w:rPr>
                <w:rFonts w:ascii="Times New Roman" w:eastAsia="Calibri" w:hAnsi="Times New Roman" w:cs="Times New Roman"/>
                <w:sz w:val="24"/>
                <w:szCs w:val="24"/>
              </w:rPr>
            </w:pPr>
          </w:p>
        </w:tc>
        <w:tc>
          <w:tcPr>
            <w:tcW w:w="2705" w:type="dxa"/>
            <w:vMerge/>
          </w:tcPr>
          <w:p w:rsidR="00C47BBD" w:rsidRPr="00C47BBD" w:rsidRDefault="00C47BBD" w:rsidP="00C47BBD">
            <w:pPr>
              <w:spacing w:line="240" w:lineRule="auto"/>
              <w:contextualSpacing/>
              <w:jc w:val="center"/>
              <w:rPr>
                <w:rFonts w:ascii="Times New Roman" w:eastAsia="Calibri" w:hAnsi="Times New Roman" w:cs="Times New Roman"/>
                <w:sz w:val="24"/>
                <w:szCs w:val="24"/>
              </w:rPr>
            </w:pPr>
          </w:p>
        </w:tc>
        <w:tc>
          <w:tcPr>
            <w:tcW w:w="1833" w:type="dxa"/>
          </w:tcPr>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Учебный мастер</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 xml:space="preserve"> (по сварочным делам)</w:t>
            </w:r>
          </w:p>
        </w:tc>
        <w:tc>
          <w:tcPr>
            <w:tcW w:w="9347" w:type="dxa"/>
          </w:tcPr>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 xml:space="preserve">Выполняет сварочные работы. </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Химический  фактор. Пр.1.</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п.1.1.4.8.2. Сварочные аэрозоли , в том числе: марганца, а также оксиды железа.</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п.3.4.1. Локальная вибрация</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п.3.2.2.3. Электростатическое поле, постоянно магнитное поле</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п.1.2.30.1. Свинец, в том числе:  его неорганические соединения</w:t>
            </w:r>
          </w:p>
        </w:tc>
      </w:tr>
      <w:tr w:rsidR="00C47BBD" w:rsidRPr="00C47BBD" w:rsidTr="00C47BBD">
        <w:trPr>
          <w:trHeight w:val="144"/>
        </w:trPr>
        <w:tc>
          <w:tcPr>
            <w:tcW w:w="14425" w:type="dxa"/>
            <w:gridSpan w:val="4"/>
          </w:tcPr>
          <w:p w:rsidR="00C47BBD" w:rsidRPr="00C47BBD" w:rsidRDefault="00C47BBD" w:rsidP="00C47BBD">
            <w:pPr>
              <w:spacing w:line="240" w:lineRule="auto"/>
              <w:contextualSpacing/>
              <w:jc w:val="center"/>
              <w:rPr>
                <w:rFonts w:ascii="Times New Roman" w:eastAsia="Calibri" w:hAnsi="Times New Roman" w:cs="Times New Roman"/>
                <w:b/>
                <w:sz w:val="28"/>
                <w:szCs w:val="28"/>
              </w:rPr>
            </w:pPr>
            <w:r w:rsidRPr="00C47BBD">
              <w:rPr>
                <w:rFonts w:ascii="Times New Roman" w:eastAsia="Calibri" w:hAnsi="Times New Roman" w:cs="Times New Roman"/>
                <w:b/>
                <w:sz w:val="28"/>
                <w:szCs w:val="28"/>
              </w:rPr>
              <w:t>6. Детская юношеская спортивная школа</w:t>
            </w:r>
          </w:p>
        </w:tc>
      </w:tr>
      <w:tr w:rsidR="00C47BBD" w:rsidRPr="00C47BBD" w:rsidTr="00002241">
        <w:trPr>
          <w:trHeight w:val="144"/>
        </w:trPr>
        <w:tc>
          <w:tcPr>
            <w:tcW w:w="540" w:type="dxa"/>
            <w:vMerge w:val="restart"/>
          </w:tcPr>
          <w:p w:rsidR="00C47BBD" w:rsidRPr="00C47BBD" w:rsidRDefault="00C47BBD" w:rsidP="00C47BBD">
            <w:pPr>
              <w:spacing w:line="240" w:lineRule="auto"/>
              <w:contextualSpacing/>
              <w:jc w:val="center"/>
              <w:rPr>
                <w:rFonts w:ascii="Times New Roman" w:eastAsia="Calibri" w:hAnsi="Times New Roman" w:cs="Times New Roman"/>
                <w:sz w:val="24"/>
                <w:szCs w:val="24"/>
              </w:rPr>
            </w:pPr>
          </w:p>
        </w:tc>
        <w:tc>
          <w:tcPr>
            <w:tcW w:w="2705" w:type="dxa"/>
            <w:vMerge w:val="restart"/>
          </w:tcPr>
          <w:p w:rsidR="00C47BBD" w:rsidRPr="00C47BBD" w:rsidRDefault="00C47BBD" w:rsidP="00C47BBD">
            <w:pPr>
              <w:spacing w:line="240" w:lineRule="auto"/>
              <w:contextualSpacing/>
              <w:jc w:val="center"/>
              <w:rPr>
                <w:rFonts w:ascii="Times New Roman" w:eastAsia="Calibri" w:hAnsi="Times New Roman" w:cs="Times New Roman"/>
                <w:sz w:val="24"/>
                <w:szCs w:val="24"/>
              </w:rPr>
            </w:pPr>
          </w:p>
        </w:tc>
        <w:tc>
          <w:tcPr>
            <w:tcW w:w="1833" w:type="dxa"/>
          </w:tcPr>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Директор спортивной школы</w:t>
            </w:r>
          </w:p>
        </w:tc>
        <w:tc>
          <w:tcPr>
            <w:tcW w:w="9347" w:type="dxa"/>
          </w:tcPr>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Осуществляет общее руководство .</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 xml:space="preserve">Химический  фактор. Пр.1. </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 xml:space="preserve">п.2.7. Пыль растительного и животного происхождения. </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п.1.2.1. Азота неорганические соединения (аммиак, азотная кислота)</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п.1.2.32.2. Дигидросульфат (сероводород)</w:t>
            </w:r>
          </w:p>
        </w:tc>
      </w:tr>
      <w:tr w:rsidR="00C47BBD" w:rsidRPr="00C47BBD" w:rsidTr="00002241">
        <w:trPr>
          <w:trHeight w:val="144"/>
        </w:trPr>
        <w:tc>
          <w:tcPr>
            <w:tcW w:w="540" w:type="dxa"/>
            <w:vMerge/>
          </w:tcPr>
          <w:p w:rsidR="00C47BBD" w:rsidRPr="00C47BBD" w:rsidRDefault="00C47BBD" w:rsidP="00C47BBD">
            <w:pPr>
              <w:spacing w:line="240" w:lineRule="auto"/>
              <w:contextualSpacing/>
              <w:jc w:val="center"/>
              <w:rPr>
                <w:rFonts w:ascii="Times New Roman" w:eastAsia="Calibri" w:hAnsi="Times New Roman" w:cs="Times New Roman"/>
                <w:sz w:val="24"/>
                <w:szCs w:val="24"/>
              </w:rPr>
            </w:pPr>
          </w:p>
        </w:tc>
        <w:tc>
          <w:tcPr>
            <w:tcW w:w="2705" w:type="dxa"/>
            <w:vMerge/>
          </w:tcPr>
          <w:p w:rsidR="00C47BBD" w:rsidRPr="00C47BBD" w:rsidRDefault="00C47BBD" w:rsidP="00C47BBD">
            <w:pPr>
              <w:spacing w:line="240" w:lineRule="auto"/>
              <w:contextualSpacing/>
              <w:jc w:val="center"/>
              <w:rPr>
                <w:rFonts w:ascii="Times New Roman" w:eastAsia="Calibri" w:hAnsi="Times New Roman" w:cs="Times New Roman"/>
                <w:sz w:val="24"/>
                <w:szCs w:val="24"/>
              </w:rPr>
            </w:pPr>
          </w:p>
        </w:tc>
        <w:tc>
          <w:tcPr>
            <w:tcW w:w="1833" w:type="dxa"/>
          </w:tcPr>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Ветеринарный врач</w:t>
            </w:r>
          </w:p>
        </w:tc>
        <w:tc>
          <w:tcPr>
            <w:tcW w:w="9347" w:type="dxa"/>
          </w:tcPr>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 xml:space="preserve">Исследование причин возникновения, процессов протекания болезней животных, проведение осмотра животных и диагностирование их болезней и повреждений. Обеспечение терапевтического и хирургического лечения. </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lastRenderedPageBreak/>
              <w:t xml:space="preserve">Химический  фактор. Пр.1. </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 xml:space="preserve">п.2.7. Пыль растительного и животного происхождения. </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п.1.2.1. Азота неорганические соединения (аммиак)</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 xml:space="preserve">п.1.2.32.2. Дигидросульфат (сероводород) </w:t>
            </w:r>
          </w:p>
        </w:tc>
      </w:tr>
      <w:tr w:rsidR="00C47BBD" w:rsidRPr="00C47BBD" w:rsidTr="00002241">
        <w:trPr>
          <w:trHeight w:val="144"/>
        </w:trPr>
        <w:tc>
          <w:tcPr>
            <w:tcW w:w="540" w:type="dxa"/>
            <w:vMerge/>
          </w:tcPr>
          <w:p w:rsidR="00C47BBD" w:rsidRPr="00C47BBD" w:rsidRDefault="00C47BBD" w:rsidP="00C47BBD">
            <w:pPr>
              <w:spacing w:line="240" w:lineRule="auto"/>
              <w:contextualSpacing/>
              <w:jc w:val="center"/>
              <w:rPr>
                <w:rFonts w:ascii="Times New Roman" w:eastAsia="Calibri" w:hAnsi="Times New Roman" w:cs="Times New Roman"/>
                <w:sz w:val="24"/>
                <w:szCs w:val="24"/>
              </w:rPr>
            </w:pPr>
          </w:p>
        </w:tc>
        <w:tc>
          <w:tcPr>
            <w:tcW w:w="2705" w:type="dxa"/>
            <w:vMerge/>
          </w:tcPr>
          <w:p w:rsidR="00C47BBD" w:rsidRPr="00C47BBD" w:rsidRDefault="00C47BBD" w:rsidP="00C47BBD">
            <w:pPr>
              <w:spacing w:line="240" w:lineRule="auto"/>
              <w:contextualSpacing/>
              <w:jc w:val="center"/>
              <w:rPr>
                <w:rFonts w:ascii="Times New Roman" w:eastAsia="Calibri" w:hAnsi="Times New Roman" w:cs="Times New Roman"/>
                <w:sz w:val="24"/>
                <w:szCs w:val="24"/>
              </w:rPr>
            </w:pPr>
          </w:p>
        </w:tc>
        <w:tc>
          <w:tcPr>
            <w:tcW w:w="1833" w:type="dxa"/>
          </w:tcPr>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Спортсмен - инструктор</w:t>
            </w:r>
          </w:p>
        </w:tc>
        <w:tc>
          <w:tcPr>
            <w:tcW w:w="9347" w:type="dxa"/>
          </w:tcPr>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Физический  фактор. Пр.2.</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п. 3.8. Пониженная температура воздуха в производственных помещениях и на открытой территории.</w:t>
            </w:r>
          </w:p>
        </w:tc>
      </w:tr>
      <w:tr w:rsidR="00C47BBD" w:rsidRPr="00C47BBD" w:rsidTr="00002241">
        <w:trPr>
          <w:trHeight w:val="144"/>
        </w:trPr>
        <w:tc>
          <w:tcPr>
            <w:tcW w:w="540" w:type="dxa"/>
            <w:vMerge/>
          </w:tcPr>
          <w:p w:rsidR="00C47BBD" w:rsidRPr="00C47BBD" w:rsidRDefault="00C47BBD" w:rsidP="00C47BBD">
            <w:pPr>
              <w:spacing w:line="240" w:lineRule="auto"/>
              <w:contextualSpacing/>
              <w:jc w:val="center"/>
              <w:rPr>
                <w:rFonts w:ascii="Times New Roman" w:eastAsia="Calibri" w:hAnsi="Times New Roman" w:cs="Times New Roman"/>
                <w:sz w:val="24"/>
                <w:szCs w:val="24"/>
              </w:rPr>
            </w:pPr>
          </w:p>
        </w:tc>
        <w:tc>
          <w:tcPr>
            <w:tcW w:w="2705" w:type="dxa"/>
            <w:vMerge/>
          </w:tcPr>
          <w:p w:rsidR="00C47BBD" w:rsidRPr="00C47BBD" w:rsidRDefault="00C47BBD" w:rsidP="00C47BBD">
            <w:pPr>
              <w:spacing w:line="240" w:lineRule="auto"/>
              <w:contextualSpacing/>
              <w:jc w:val="center"/>
              <w:rPr>
                <w:rFonts w:ascii="Times New Roman" w:eastAsia="Calibri" w:hAnsi="Times New Roman" w:cs="Times New Roman"/>
                <w:sz w:val="24"/>
                <w:szCs w:val="24"/>
              </w:rPr>
            </w:pPr>
          </w:p>
        </w:tc>
        <w:tc>
          <w:tcPr>
            <w:tcW w:w="1833" w:type="dxa"/>
          </w:tcPr>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Заведующий хозяйством</w:t>
            </w:r>
          </w:p>
        </w:tc>
        <w:tc>
          <w:tcPr>
            <w:tcW w:w="9347" w:type="dxa"/>
          </w:tcPr>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 xml:space="preserve">Химический  фактор. Пр.1. </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п.1.2.1. Азота неорганические соединения (аммиак)</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п.1.2.32.2. Дигидросульфат (сероводород)</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п.2.7. Пыль растительного и животного происхождения.</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п.2.4. Инфицированный материал или зараженный 3-4 группы опасности.</w:t>
            </w:r>
          </w:p>
        </w:tc>
      </w:tr>
      <w:tr w:rsidR="00C47BBD" w:rsidRPr="00C47BBD" w:rsidTr="00002241">
        <w:trPr>
          <w:trHeight w:val="144"/>
        </w:trPr>
        <w:tc>
          <w:tcPr>
            <w:tcW w:w="540" w:type="dxa"/>
            <w:vMerge/>
          </w:tcPr>
          <w:p w:rsidR="00C47BBD" w:rsidRPr="00C47BBD" w:rsidRDefault="00C47BBD" w:rsidP="00C47BBD">
            <w:pPr>
              <w:spacing w:line="240" w:lineRule="auto"/>
              <w:contextualSpacing/>
              <w:jc w:val="center"/>
              <w:rPr>
                <w:rFonts w:ascii="Times New Roman" w:eastAsia="Calibri" w:hAnsi="Times New Roman" w:cs="Times New Roman"/>
                <w:sz w:val="24"/>
                <w:szCs w:val="24"/>
              </w:rPr>
            </w:pPr>
          </w:p>
        </w:tc>
        <w:tc>
          <w:tcPr>
            <w:tcW w:w="2705" w:type="dxa"/>
            <w:vMerge/>
          </w:tcPr>
          <w:p w:rsidR="00C47BBD" w:rsidRPr="00C47BBD" w:rsidRDefault="00C47BBD" w:rsidP="00C47BBD">
            <w:pPr>
              <w:spacing w:line="240" w:lineRule="auto"/>
              <w:contextualSpacing/>
              <w:jc w:val="center"/>
              <w:rPr>
                <w:rFonts w:ascii="Times New Roman" w:eastAsia="Calibri" w:hAnsi="Times New Roman" w:cs="Times New Roman"/>
                <w:sz w:val="24"/>
                <w:szCs w:val="24"/>
              </w:rPr>
            </w:pPr>
          </w:p>
        </w:tc>
        <w:tc>
          <w:tcPr>
            <w:tcW w:w="1833" w:type="dxa"/>
          </w:tcPr>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Рабочий по уходу за животными</w:t>
            </w:r>
          </w:p>
        </w:tc>
        <w:tc>
          <w:tcPr>
            <w:tcW w:w="9347" w:type="dxa"/>
          </w:tcPr>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Работы по уходу за животными.</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 xml:space="preserve">Химический  фактор. Пр.1. </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п.1.2.1. Азота неорганические соединения (аммиак)</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п.1.2.32.2. Дигидросульфат (сероводород)</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п.2.4. Инфицированный материал или зараженный 3-4 группы опасности или глисты.</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п.2.7. Пыль растительного и животного происхождения.</w:t>
            </w:r>
          </w:p>
        </w:tc>
      </w:tr>
      <w:tr w:rsidR="00C47BBD" w:rsidRPr="00C47BBD" w:rsidTr="00002241">
        <w:trPr>
          <w:trHeight w:val="144"/>
        </w:trPr>
        <w:tc>
          <w:tcPr>
            <w:tcW w:w="540" w:type="dxa"/>
            <w:vMerge/>
          </w:tcPr>
          <w:p w:rsidR="00C47BBD" w:rsidRPr="00C47BBD" w:rsidRDefault="00C47BBD" w:rsidP="00C47BBD">
            <w:pPr>
              <w:spacing w:line="240" w:lineRule="auto"/>
              <w:contextualSpacing/>
              <w:jc w:val="center"/>
              <w:rPr>
                <w:rFonts w:ascii="Times New Roman" w:eastAsia="Calibri" w:hAnsi="Times New Roman" w:cs="Times New Roman"/>
                <w:sz w:val="24"/>
                <w:szCs w:val="24"/>
              </w:rPr>
            </w:pPr>
          </w:p>
        </w:tc>
        <w:tc>
          <w:tcPr>
            <w:tcW w:w="2705" w:type="dxa"/>
            <w:vMerge/>
          </w:tcPr>
          <w:p w:rsidR="00C47BBD" w:rsidRPr="00C47BBD" w:rsidRDefault="00C47BBD" w:rsidP="00C47BBD">
            <w:pPr>
              <w:spacing w:line="240" w:lineRule="auto"/>
              <w:contextualSpacing/>
              <w:jc w:val="center"/>
              <w:rPr>
                <w:rFonts w:ascii="Times New Roman" w:eastAsia="Calibri" w:hAnsi="Times New Roman" w:cs="Times New Roman"/>
                <w:sz w:val="24"/>
                <w:szCs w:val="24"/>
              </w:rPr>
            </w:pPr>
          </w:p>
        </w:tc>
        <w:tc>
          <w:tcPr>
            <w:tcW w:w="1833" w:type="dxa"/>
          </w:tcPr>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Конюх</w:t>
            </w:r>
          </w:p>
        </w:tc>
        <w:tc>
          <w:tcPr>
            <w:tcW w:w="9347" w:type="dxa"/>
          </w:tcPr>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 xml:space="preserve">Физический фактор. Пр. 2. </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п.3.5. Производственный шум (аппарат для дробления зерна).</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 xml:space="preserve">Химический  фактор. Пр. 1. </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п.2.7. Пыль растительного и животного происхождения</w:t>
            </w:r>
          </w:p>
          <w:p w:rsidR="00C47BBD" w:rsidRPr="00C47BBD" w:rsidRDefault="00C47BBD" w:rsidP="00C47BBD">
            <w:pPr>
              <w:spacing w:line="240" w:lineRule="auto"/>
              <w:rPr>
                <w:rFonts w:ascii="Times New Roman" w:eastAsia="Calibri" w:hAnsi="Times New Roman" w:cs="Times New Roman"/>
                <w:sz w:val="24"/>
                <w:szCs w:val="24"/>
              </w:rPr>
            </w:pPr>
          </w:p>
        </w:tc>
      </w:tr>
      <w:tr w:rsidR="00C47BBD" w:rsidRPr="00C47BBD" w:rsidTr="00C47BBD">
        <w:trPr>
          <w:trHeight w:val="144"/>
        </w:trPr>
        <w:tc>
          <w:tcPr>
            <w:tcW w:w="14425" w:type="dxa"/>
            <w:gridSpan w:val="4"/>
          </w:tcPr>
          <w:p w:rsidR="00C47BBD" w:rsidRPr="00C47BBD" w:rsidRDefault="00C47BBD" w:rsidP="00C47BBD">
            <w:pPr>
              <w:spacing w:line="240" w:lineRule="auto"/>
              <w:contextualSpacing/>
              <w:jc w:val="center"/>
              <w:rPr>
                <w:rFonts w:ascii="Times New Roman" w:eastAsia="Calibri" w:hAnsi="Times New Roman" w:cs="Times New Roman"/>
                <w:b/>
                <w:sz w:val="28"/>
                <w:szCs w:val="28"/>
              </w:rPr>
            </w:pPr>
            <w:r w:rsidRPr="00C47BBD">
              <w:rPr>
                <w:rFonts w:ascii="Times New Roman" w:eastAsia="Calibri" w:hAnsi="Times New Roman" w:cs="Times New Roman"/>
                <w:b/>
                <w:sz w:val="28"/>
                <w:szCs w:val="28"/>
              </w:rPr>
              <w:t>7. Административно – хозяйственная часть</w:t>
            </w:r>
          </w:p>
        </w:tc>
      </w:tr>
      <w:tr w:rsidR="00C47BBD" w:rsidRPr="00C47BBD" w:rsidTr="00002241">
        <w:trPr>
          <w:trHeight w:val="144"/>
        </w:trPr>
        <w:tc>
          <w:tcPr>
            <w:tcW w:w="540" w:type="dxa"/>
            <w:vMerge w:val="restart"/>
          </w:tcPr>
          <w:p w:rsidR="00C47BBD" w:rsidRPr="00C47BBD" w:rsidRDefault="00C47BBD" w:rsidP="00C47BBD">
            <w:pPr>
              <w:spacing w:line="240" w:lineRule="auto"/>
              <w:contextualSpacing/>
              <w:jc w:val="center"/>
              <w:rPr>
                <w:rFonts w:ascii="Times New Roman" w:eastAsia="Calibri" w:hAnsi="Times New Roman" w:cs="Times New Roman"/>
                <w:sz w:val="24"/>
                <w:szCs w:val="24"/>
              </w:rPr>
            </w:pPr>
          </w:p>
        </w:tc>
        <w:tc>
          <w:tcPr>
            <w:tcW w:w="2705" w:type="dxa"/>
            <w:vMerge w:val="restart"/>
          </w:tcPr>
          <w:p w:rsidR="00C47BBD" w:rsidRPr="00C47BBD" w:rsidRDefault="00C47BBD" w:rsidP="00C47BBD">
            <w:pPr>
              <w:spacing w:line="240" w:lineRule="auto"/>
              <w:contextualSpacing/>
              <w:jc w:val="center"/>
              <w:rPr>
                <w:rFonts w:ascii="Times New Roman" w:eastAsia="Calibri" w:hAnsi="Times New Roman" w:cs="Times New Roman"/>
                <w:sz w:val="24"/>
                <w:szCs w:val="24"/>
              </w:rPr>
            </w:pPr>
          </w:p>
        </w:tc>
        <w:tc>
          <w:tcPr>
            <w:tcW w:w="1833" w:type="dxa"/>
          </w:tcPr>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Плотник</w:t>
            </w:r>
          </w:p>
        </w:tc>
        <w:tc>
          <w:tcPr>
            <w:tcW w:w="9347" w:type="dxa"/>
          </w:tcPr>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Выполняет плотницкие работы в соответствии с должностными обязанностями.</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Физический фактор. Пр. 2.</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 xml:space="preserve">п.3.5. Производственный шум. </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 xml:space="preserve">п.2.7. Пыль растительного происхождения (древесная). </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п.3.2.3.3. Электростатическое поле, постоянное магнитное поле.</w:t>
            </w:r>
          </w:p>
        </w:tc>
      </w:tr>
      <w:tr w:rsidR="00C47BBD" w:rsidRPr="00C47BBD" w:rsidTr="00002241">
        <w:trPr>
          <w:trHeight w:val="144"/>
        </w:trPr>
        <w:tc>
          <w:tcPr>
            <w:tcW w:w="540" w:type="dxa"/>
            <w:vMerge/>
          </w:tcPr>
          <w:p w:rsidR="00C47BBD" w:rsidRPr="00C47BBD" w:rsidRDefault="00C47BBD" w:rsidP="00C47BBD">
            <w:pPr>
              <w:spacing w:line="240" w:lineRule="auto"/>
              <w:contextualSpacing/>
              <w:jc w:val="center"/>
              <w:rPr>
                <w:rFonts w:ascii="Times New Roman" w:eastAsia="Calibri" w:hAnsi="Times New Roman" w:cs="Times New Roman"/>
                <w:sz w:val="24"/>
                <w:szCs w:val="24"/>
              </w:rPr>
            </w:pPr>
          </w:p>
        </w:tc>
        <w:tc>
          <w:tcPr>
            <w:tcW w:w="2705" w:type="dxa"/>
            <w:vMerge/>
          </w:tcPr>
          <w:p w:rsidR="00C47BBD" w:rsidRPr="00C47BBD" w:rsidRDefault="00C47BBD" w:rsidP="00C47BBD">
            <w:pPr>
              <w:spacing w:line="240" w:lineRule="auto"/>
              <w:contextualSpacing/>
              <w:jc w:val="center"/>
              <w:rPr>
                <w:rFonts w:ascii="Times New Roman" w:eastAsia="Calibri" w:hAnsi="Times New Roman" w:cs="Times New Roman"/>
                <w:sz w:val="24"/>
                <w:szCs w:val="24"/>
              </w:rPr>
            </w:pPr>
          </w:p>
        </w:tc>
        <w:tc>
          <w:tcPr>
            <w:tcW w:w="1833" w:type="dxa"/>
          </w:tcPr>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Техник машинного зала (с\к «Колос»)</w:t>
            </w:r>
          </w:p>
        </w:tc>
        <w:tc>
          <w:tcPr>
            <w:tcW w:w="9347" w:type="dxa"/>
          </w:tcPr>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Физический фактор. Пр. 2.</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 xml:space="preserve"> п.3.5. Производственный шум.</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Химический  фактор. Пр. 1.  п.1.2.8.1.Галогены, в том числе : хлор, бром, йод, соединения с водородом, оксиды.</w:t>
            </w:r>
          </w:p>
        </w:tc>
      </w:tr>
      <w:tr w:rsidR="00C47BBD" w:rsidRPr="00C47BBD" w:rsidTr="00002241">
        <w:trPr>
          <w:trHeight w:val="144"/>
        </w:trPr>
        <w:tc>
          <w:tcPr>
            <w:tcW w:w="540" w:type="dxa"/>
            <w:vMerge/>
          </w:tcPr>
          <w:p w:rsidR="00C47BBD" w:rsidRPr="00C47BBD" w:rsidRDefault="00C47BBD" w:rsidP="00C47BBD">
            <w:pPr>
              <w:spacing w:line="240" w:lineRule="auto"/>
              <w:contextualSpacing/>
              <w:jc w:val="center"/>
              <w:rPr>
                <w:rFonts w:ascii="Times New Roman" w:eastAsia="Calibri" w:hAnsi="Times New Roman" w:cs="Times New Roman"/>
                <w:sz w:val="24"/>
                <w:szCs w:val="24"/>
              </w:rPr>
            </w:pPr>
          </w:p>
        </w:tc>
        <w:tc>
          <w:tcPr>
            <w:tcW w:w="2705" w:type="dxa"/>
            <w:vMerge/>
          </w:tcPr>
          <w:p w:rsidR="00C47BBD" w:rsidRPr="00C47BBD" w:rsidRDefault="00C47BBD" w:rsidP="00C47BBD">
            <w:pPr>
              <w:spacing w:line="240" w:lineRule="auto"/>
              <w:contextualSpacing/>
              <w:jc w:val="center"/>
              <w:rPr>
                <w:rFonts w:ascii="Times New Roman" w:eastAsia="Calibri" w:hAnsi="Times New Roman" w:cs="Times New Roman"/>
                <w:sz w:val="24"/>
                <w:szCs w:val="24"/>
              </w:rPr>
            </w:pPr>
          </w:p>
        </w:tc>
        <w:tc>
          <w:tcPr>
            <w:tcW w:w="1833" w:type="dxa"/>
          </w:tcPr>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Слесарь - сантехник</w:t>
            </w:r>
          </w:p>
        </w:tc>
        <w:tc>
          <w:tcPr>
            <w:tcW w:w="9347" w:type="dxa"/>
          </w:tcPr>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Работы по контролю и осмотр систем холодного и горячего водоснабжения, тепловых узлов, очистка канализационных труб, устранение неисправностей в системах отопления и водоснабжения.</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 xml:space="preserve"> Химический  фактор. Пр. 1.</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п. 2.4. Инфицированный материал или зараженный 3-4 группы патогенности (опасности) или глисты.</w:t>
            </w:r>
          </w:p>
        </w:tc>
      </w:tr>
      <w:tr w:rsidR="00C47BBD" w:rsidRPr="00C47BBD" w:rsidTr="00C47BBD">
        <w:trPr>
          <w:trHeight w:val="144"/>
        </w:trPr>
        <w:tc>
          <w:tcPr>
            <w:tcW w:w="14425" w:type="dxa"/>
            <w:gridSpan w:val="4"/>
          </w:tcPr>
          <w:p w:rsidR="00C47BBD" w:rsidRPr="00C47BBD" w:rsidRDefault="00C47BBD" w:rsidP="00C47BBD">
            <w:pPr>
              <w:spacing w:line="240" w:lineRule="auto"/>
              <w:contextualSpacing/>
              <w:jc w:val="center"/>
              <w:rPr>
                <w:rFonts w:ascii="Times New Roman" w:eastAsia="Calibri" w:hAnsi="Times New Roman" w:cs="Times New Roman"/>
                <w:b/>
                <w:sz w:val="28"/>
                <w:szCs w:val="28"/>
              </w:rPr>
            </w:pPr>
            <w:r w:rsidRPr="00C47BBD">
              <w:rPr>
                <w:rFonts w:ascii="Times New Roman" w:eastAsia="Calibri" w:hAnsi="Times New Roman" w:cs="Times New Roman"/>
                <w:b/>
                <w:sz w:val="28"/>
                <w:szCs w:val="28"/>
              </w:rPr>
              <w:t>8. Отдел технического обеспечения</w:t>
            </w:r>
          </w:p>
        </w:tc>
      </w:tr>
      <w:tr w:rsidR="00C47BBD" w:rsidRPr="00C47BBD" w:rsidTr="00002241">
        <w:trPr>
          <w:trHeight w:val="144"/>
        </w:trPr>
        <w:tc>
          <w:tcPr>
            <w:tcW w:w="540" w:type="dxa"/>
            <w:vMerge w:val="restart"/>
          </w:tcPr>
          <w:p w:rsidR="00C47BBD" w:rsidRPr="00C47BBD" w:rsidRDefault="00C47BBD" w:rsidP="00C47BBD">
            <w:pPr>
              <w:spacing w:line="240" w:lineRule="auto"/>
              <w:contextualSpacing/>
              <w:jc w:val="center"/>
              <w:rPr>
                <w:rFonts w:ascii="Times New Roman" w:eastAsia="Calibri" w:hAnsi="Times New Roman" w:cs="Times New Roman"/>
                <w:sz w:val="24"/>
                <w:szCs w:val="24"/>
              </w:rPr>
            </w:pPr>
          </w:p>
        </w:tc>
        <w:tc>
          <w:tcPr>
            <w:tcW w:w="2705" w:type="dxa"/>
            <w:vMerge w:val="restart"/>
          </w:tcPr>
          <w:p w:rsidR="00C47BBD" w:rsidRPr="00C47BBD" w:rsidRDefault="00C47BBD" w:rsidP="00C47BBD">
            <w:pPr>
              <w:spacing w:line="240" w:lineRule="auto"/>
              <w:contextualSpacing/>
              <w:jc w:val="center"/>
              <w:rPr>
                <w:rFonts w:ascii="Times New Roman" w:eastAsia="Calibri" w:hAnsi="Times New Roman" w:cs="Times New Roman"/>
                <w:sz w:val="24"/>
                <w:szCs w:val="24"/>
              </w:rPr>
            </w:pPr>
          </w:p>
        </w:tc>
        <w:tc>
          <w:tcPr>
            <w:tcW w:w="1833" w:type="dxa"/>
          </w:tcPr>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Водитель автомобиля</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(автобус ПАЗ)</w:t>
            </w:r>
          </w:p>
        </w:tc>
        <w:tc>
          <w:tcPr>
            <w:tcW w:w="9347" w:type="dxa"/>
          </w:tcPr>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Физический фактор. Пр. 2.</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 xml:space="preserve">п.3.5. Производственный шум. </w:t>
            </w:r>
          </w:p>
        </w:tc>
      </w:tr>
      <w:tr w:rsidR="00C47BBD" w:rsidRPr="00C47BBD" w:rsidTr="00002241">
        <w:trPr>
          <w:trHeight w:val="144"/>
        </w:trPr>
        <w:tc>
          <w:tcPr>
            <w:tcW w:w="540" w:type="dxa"/>
            <w:vMerge/>
          </w:tcPr>
          <w:p w:rsidR="00C47BBD" w:rsidRPr="00C47BBD" w:rsidRDefault="00C47BBD" w:rsidP="00C47BBD">
            <w:pPr>
              <w:spacing w:line="240" w:lineRule="auto"/>
              <w:contextualSpacing/>
              <w:jc w:val="center"/>
              <w:rPr>
                <w:rFonts w:ascii="Times New Roman" w:eastAsia="Calibri" w:hAnsi="Times New Roman" w:cs="Times New Roman"/>
                <w:sz w:val="24"/>
                <w:szCs w:val="24"/>
              </w:rPr>
            </w:pPr>
          </w:p>
        </w:tc>
        <w:tc>
          <w:tcPr>
            <w:tcW w:w="2705" w:type="dxa"/>
            <w:vMerge/>
          </w:tcPr>
          <w:p w:rsidR="00C47BBD" w:rsidRPr="00C47BBD" w:rsidRDefault="00C47BBD" w:rsidP="00C47BBD">
            <w:pPr>
              <w:spacing w:line="240" w:lineRule="auto"/>
              <w:contextualSpacing/>
              <w:jc w:val="center"/>
              <w:rPr>
                <w:rFonts w:ascii="Times New Roman" w:eastAsia="Calibri" w:hAnsi="Times New Roman" w:cs="Times New Roman"/>
                <w:sz w:val="24"/>
                <w:szCs w:val="24"/>
              </w:rPr>
            </w:pPr>
          </w:p>
        </w:tc>
        <w:tc>
          <w:tcPr>
            <w:tcW w:w="1833" w:type="dxa"/>
          </w:tcPr>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Инженер по техническому обслуживанию</w:t>
            </w:r>
          </w:p>
        </w:tc>
        <w:tc>
          <w:tcPr>
            <w:tcW w:w="9347" w:type="dxa"/>
          </w:tcPr>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Физический фактор. Пр. 2.</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п.3.5. Производственный шум.</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п. 3.4.1., 3.4.2. Локальная и общая вибрация.</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Химический  фактор. Пр. 1</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п.2.7. Пыль растительного происхождения.</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п.1.3.5. Смеси углеводородов</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п.1.2.37. Углерод  оксид.</w:t>
            </w:r>
          </w:p>
        </w:tc>
      </w:tr>
      <w:tr w:rsidR="00C47BBD" w:rsidRPr="00C47BBD" w:rsidTr="00002241">
        <w:trPr>
          <w:trHeight w:val="144"/>
        </w:trPr>
        <w:tc>
          <w:tcPr>
            <w:tcW w:w="540" w:type="dxa"/>
            <w:vMerge/>
          </w:tcPr>
          <w:p w:rsidR="00C47BBD" w:rsidRPr="00C47BBD" w:rsidRDefault="00C47BBD" w:rsidP="00C47BBD">
            <w:pPr>
              <w:spacing w:line="240" w:lineRule="auto"/>
              <w:contextualSpacing/>
              <w:jc w:val="center"/>
              <w:rPr>
                <w:rFonts w:ascii="Times New Roman" w:eastAsia="Calibri" w:hAnsi="Times New Roman" w:cs="Times New Roman"/>
                <w:sz w:val="24"/>
                <w:szCs w:val="24"/>
              </w:rPr>
            </w:pPr>
          </w:p>
        </w:tc>
        <w:tc>
          <w:tcPr>
            <w:tcW w:w="2705" w:type="dxa"/>
            <w:vMerge/>
          </w:tcPr>
          <w:p w:rsidR="00C47BBD" w:rsidRPr="00C47BBD" w:rsidRDefault="00C47BBD" w:rsidP="00C47BBD">
            <w:pPr>
              <w:spacing w:line="240" w:lineRule="auto"/>
              <w:contextualSpacing/>
              <w:jc w:val="center"/>
              <w:rPr>
                <w:rFonts w:ascii="Times New Roman" w:eastAsia="Calibri" w:hAnsi="Times New Roman" w:cs="Times New Roman"/>
                <w:sz w:val="24"/>
                <w:szCs w:val="24"/>
              </w:rPr>
            </w:pPr>
          </w:p>
        </w:tc>
        <w:tc>
          <w:tcPr>
            <w:tcW w:w="1833" w:type="dxa"/>
          </w:tcPr>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Учебный мастер</w:t>
            </w:r>
          </w:p>
        </w:tc>
        <w:tc>
          <w:tcPr>
            <w:tcW w:w="9347" w:type="dxa"/>
          </w:tcPr>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Физический фактор. Пр. 2.</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п.3.5. Производственный шум.</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п. 3.4.1., 3.4.2. Локальная и общая вибрация.</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Химический  фактор. Пр. 1.</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п.2.7. Пыль растительного происхождения.</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п.1.3.5. Смеси углеводородов.</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п.1.2.37. Углерод оксид.</w:t>
            </w:r>
          </w:p>
        </w:tc>
      </w:tr>
      <w:tr w:rsidR="00C47BBD" w:rsidRPr="00C47BBD" w:rsidTr="00002241">
        <w:trPr>
          <w:trHeight w:val="144"/>
        </w:trPr>
        <w:tc>
          <w:tcPr>
            <w:tcW w:w="540" w:type="dxa"/>
            <w:vMerge/>
          </w:tcPr>
          <w:p w:rsidR="00C47BBD" w:rsidRPr="00C47BBD" w:rsidRDefault="00C47BBD" w:rsidP="00C47BBD">
            <w:pPr>
              <w:spacing w:line="240" w:lineRule="auto"/>
              <w:contextualSpacing/>
              <w:jc w:val="center"/>
              <w:rPr>
                <w:rFonts w:ascii="Times New Roman" w:eastAsia="Calibri" w:hAnsi="Times New Roman" w:cs="Times New Roman"/>
                <w:sz w:val="24"/>
                <w:szCs w:val="24"/>
              </w:rPr>
            </w:pPr>
          </w:p>
        </w:tc>
        <w:tc>
          <w:tcPr>
            <w:tcW w:w="2705" w:type="dxa"/>
            <w:vMerge/>
          </w:tcPr>
          <w:p w:rsidR="00C47BBD" w:rsidRPr="00C47BBD" w:rsidRDefault="00C47BBD" w:rsidP="00C47BBD">
            <w:pPr>
              <w:spacing w:line="240" w:lineRule="auto"/>
              <w:contextualSpacing/>
              <w:jc w:val="center"/>
              <w:rPr>
                <w:rFonts w:ascii="Times New Roman" w:eastAsia="Calibri" w:hAnsi="Times New Roman" w:cs="Times New Roman"/>
                <w:sz w:val="24"/>
                <w:szCs w:val="24"/>
              </w:rPr>
            </w:pPr>
          </w:p>
        </w:tc>
        <w:tc>
          <w:tcPr>
            <w:tcW w:w="1833" w:type="dxa"/>
          </w:tcPr>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Водитель автомобиля</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(ассенизатор)</w:t>
            </w:r>
          </w:p>
        </w:tc>
        <w:tc>
          <w:tcPr>
            <w:tcW w:w="9347" w:type="dxa"/>
          </w:tcPr>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 xml:space="preserve">Физический фактор. Пр. 2. </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п.3.5. Производственный шум.</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п.3.7. Инфразвук.</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Химический  фактор. Пр. 1.</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п.1.3.5. Смеси углеводородов: нефти, бензины, керосины и др.</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п.2.4.2. Инфицированный материал и материал, зараженный или подозрительный на заражение микроорганизмами 3-4 групп патогенности (опасности) или гельминтами.</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п.3.4.2. Общая вибрация.</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 xml:space="preserve">п.3.4.1. Углеводороды алифатические. </w:t>
            </w:r>
          </w:p>
        </w:tc>
      </w:tr>
      <w:tr w:rsidR="00C47BBD" w:rsidRPr="00C47BBD" w:rsidTr="00C47BBD">
        <w:trPr>
          <w:trHeight w:val="144"/>
        </w:trPr>
        <w:tc>
          <w:tcPr>
            <w:tcW w:w="14425" w:type="dxa"/>
            <w:gridSpan w:val="4"/>
          </w:tcPr>
          <w:p w:rsidR="00C47BBD" w:rsidRPr="00C47BBD" w:rsidRDefault="00C47BBD" w:rsidP="00C47BBD">
            <w:pPr>
              <w:spacing w:line="240" w:lineRule="auto"/>
              <w:contextualSpacing/>
              <w:jc w:val="center"/>
              <w:rPr>
                <w:rFonts w:ascii="Times New Roman" w:eastAsia="Calibri" w:hAnsi="Times New Roman" w:cs="Times New Roman"/>
                <w:b/>
                <w:sz w:val="28"/>
                <w:szCs w:val="28"/>
              </w:rPr>
            </w:pPr>
            <w:r w:rsidRPr="00C47BBD">
              <w:rPr>
                <w:rFonts w:ascii="Times New Roman" w:eastAsia="Calibri" w:hAnsi="Times New Roman" w:cs="Times New Roman"/>
                <w:b/>
                <w:sz w:val="28"/>
                <w:szCs w:val="28"/>
              </w:rPr>
              <w:lastRenderedPageBreak/>
              <w:t>9. Ремонтно – строительное управление</w:t>
            </w:r>
          </w:p>
        </w:tc>
      </w:tr>
      <w:tr w:rsidR="00C47BBD" w:rsidRPr="00C47BBD" w:rsidTr="00002241">
        <w:trPr>
          <w:trHeight w:val="144"/>
        </w:trPr>
        <w:tc>
          <w:tcPr>
            <w:tcW w:w="540" w:type="dxa"/>
            <w:vMerge w:val="restart"/>
          </w:tcPr>
          <w:p w:rsidR="00C47BBD" w:rsidRPr="00C47BBD" w:rsidRDefault="00C47BBD" w:rsidP="00C47BBD">
            <w:pPr>
              <w:spacing w:line="240" w:lineRule="auto"/>
              <w:contextualSpacing/>
              <w:jc w:val="center"/>
              <w:rPr>
                <w:rFonts w:ascii="Times New Roman" w:eastAsia="Calibri" w:hAnsi="Times New Roman" w:cs="Times New Roman"/>
                <w:sz w:val="24"/>
                <w:szCs w:val="24"/>
              </w:rPr>
            </w:pPr>
          </w:p>
        </w:tc>
        <w:tc>
          <w:tcPr>
            <w:tcW w:w="2705" w:type="dxa"/>
            <w:vMerge w:val="restart"/>
          </w:tcPr>
          <w:p w:rsidR="00C47BBD" w:rsidRPr="00C47BBD" w:rsidRDefault="00C47BBD" w:rsidP="00C47BBD">
            <w:pPr>
              <w:spacing w:line="240" w:lineRule="auto"/>
              <w:contextualSpacing/>
              <w:jc w:val="center"/>
              <w:rPr>
                <w:rFonts w:ascii="Times New Roman" w:eastAsia="Calibri" w:hAnsi="Times New Roman" w:cs="Times New Roman"/>
                <w:sz w:val="24"/>
                <w:szCs w:val="24"/>
              </w:rPr>
            </w:pPr>
          </w:p>
        </w:tc>
        <w:tc>
          <w:tcPr>
            <w:tcW w:w="1833" w:type="dxa"/>
          </w:tcPr>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Плотник</w:t>
            </w:r>
          </w:p>
        </w:tc>
        <w:tc>
          <w:tcPr>
            <w:tcW w:w="9347" w:type="dxa"/>
          </w:tcPr>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Выполняет плотницкие работы в соответствии с должностными обязанностями.</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Физический фактор. Пр. 2.</w:t>
            </w:r>
          </w:p>
          <w:p w:rsidR="00C47BBD" w:rsidRPr="00C47BBD" w:rsidRDefault="00C47BBD" w:rsidP="00C47BBD">
            <w:pPr>
              <w:spacing w:line="240" w:lineRule="auto"/>
              <w:rPr>
                <w:rFonts w:ascii="Times New Roman" w:eastAsia="Calibri" w:hAnsi="Times New Roman" w:cs="Times New Roman"/>
                <w:sz w:val="24"/>
                <w:szCs w:val="24"/>
              </w:rPr>
            </w:pPr>
            <w:r w:rsidRPr="00C47BBD">
              <w:rPr>
                <w:rFonts w:ascii="Times New Roman" w:eastAsia="Calibri" w:hAnsi="Times New Roman" w:cs="Times New Roman"/>
                <w:sz w:val="24"/>
                <w:szCs w:val="24"/>
              </w:rPr>
              <w:t xml:space="preserve">п.3.5. Производственный шум. </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п.2.7. Пыль растительного происхождения (древесная)</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п.3.2.3.3. Электростатическое поле, постоянное магнитное поле.</w:t>
            </w:r>
          </w:p>
        </w:tc>
      </w:tr>
      <w:tr w:rsidR="00C47BBD" w:rsidRPr="00C47BBD" w:rsidTr="00002241">
        <w:trPr>
          <w:trHeight w:val="144"/>
        </w:trPr>
        <w:tc>
          <w:tcPr>
            <w:tcW w:w="540" w:type="dxa"/>
            <w:vMerge/>
          </w:tcPr>
          <w:p w:rsidR="00C47BBD" w:rsidRPr="00C47BBD" w:rsidRDefault="00C47BBD" w:rsidP="00C47BBD">
            <w:pPr>
              <w:spacing w:line="240" w:lineRule="auto"/>
              <w:contextualSpacing/>
              <w:jc w:val="center"/>
              <w:rPr>
                <w:rFonts w:ascii="Times New Roman" w:eastAsia="Calibri" w:hAnsi="Times New Roman" w:cs="Times New Roman"/>
                <w:sz w:val="24"/>
                <w:szCs w:val="24"/>
              </w:rPr>
            </w:pPr>
          </w:p>
        </w:tc>
        <w:tc>
          <w:tcPr>
            <w:tcW w:w="2705" w:type="dxa"/>
            <w:vMerge/>
          </w:tcPr>
          <w:p w:rsidR="00C47BBD" w:rsidRPr="00C47BBD" w:rsidRDefault="00C47BBD" w:rsidP="00C47BBD">
            <w:pPr>
              <w:spacing w:line="240" w:lineRule="auto"/>
              <w:contextualSpacing/>
              <w:jc w:val="center"/>
              <w:rPr>
                <w:rFonts w:ascii="Times New Roman" w:eastAsia="Calibri" w:hAnsi="Times New Roman" w:cs="Times New Roman"/>
                <w:sz w:val="24"/>
                <w:szCs w:val="24"/>
              </w:rPr>
            </w:pPr>
          </w:p>
        </w:tc>
        <w:tc>
          <w:tcPr>
            <w:tcW w:w="1833" w:type="dxa"/>
          </w:tcPr>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Маляр</w:t>
            </w:r>
          </w:p>
        </w:tc>
        <w:tc>
          <w:tcPr>
            <w:tcW w:w="9347" w:type="dxa"/>
          </w:tcPr>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Выполняет косметический ремонт помещений.</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Химический  фактор. Пр. 1.</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 xml:space="preserve"> п.1.2.38. Углеводороды ароматические: бензол и его производные.</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 xml:space="preserve"> п. 1.1.4.3.2. Глина, шамот и др. строительные материалы</w:t>
            </w:r>
          </w:p>
        </w:tc>
      </w:tr>
      <w:tr w:rsidR="00C47BBD" w:rsidRPr="00C47BBD" w:rsidTr="00C47BBD">
        <w:trPr>
          <w:trHeight w:val="144"/>
        </w:trPr>
        <w:tc>
          <w:tcPr>
            <w:tcW w:w="14425" w:type="dxa"/>
            <w:gridSpan w:val="4"/>
          </w:tcPr>
          <w:p w:rsidR="00C47BBD" w:rsidRPr="00C47BBD" w:rsidRDefault="00C47BBD" w:rsidP="00002241">
            <w:pPr>
              <w:spacing w:line="240" w:lineRule="auto"/>
              <w:contextualSpacing/>
              <w:jc w:val="center"/>
              <w:rPr>
                <w:rFonts w:ascii="Times New Roman" w:eastAsia="Calibri" w:hAnsi="Times New Roman" w:cs="Times New Roman"/>
                <w:b/>
                <w:sz w:val="24"/>
                <w:szCs w:val="24"/>
              </w:rPr>
            </w:pPr>
            <w:r w:rsidRPr="00C47BBD">
              <w:rPr>
                <w:rFonts w:ascii="Times New Roman" w:eastAsia="Calibri" w:hAnsi="Times New Roman" w:cs="Times New Roman"/>
                <w:b/>
                <w:sz w:val="28"/>
                <w:szCs w:val="28"/>
              </w:rPr>
              <w:t>10. Отдел общественного</w:t>
            </w:r>
            <w:r w:rsidR="00002241">
              <w:rPr>
                <w:rFonts w:ascii="Times New Roman" w:eastAsia="Calibri" w:hAnsi="Times New Roman" w:cs="Times New Roman"/>
                <w:b/>
                <w:sz w:val="28"/>
                <w:szCs w:val="28"/>
              </w:rPr>
              <w:t xml:space="preserve"> </w:t>
            </w:r>
            <w:r w:rsidRPr="00C47BBD">
              <w:rPr>
                <w:rFonts w:ascii="Times New Roman" w:eastAsia="Calibri" w:hAnsi="Times New Roman" w:cs="Times New Roman"/>
                <w:b/>
                <w:sz w:val="28"/>
                <w:szCs w:val="28"/>
              </w:rPr>
              <w:t>питания</w:t>
            </w:r>
          </w:p>
        </w:tc>
      </w:tr>
      <w:tr w:rsidR="00C47BBD" w:rsidRPr="00C47BBD" w:rsidTr="00002241">
        <w:trPr>
          <w:trHeight w:val="144"/>
        </w:trPr>
        <w:tc>
          <w:tcPr>
            <w:tcW w:w="540" w:type="dxa"/>
          </w:tcPr>
          <w:p w:rsidR="00C47BBD" w:rsidRPr="00C47BBD" w:rsidRDefault="00C47BBD" w:rsidP="00C47BBD">
            <w:pPr>
              <w:spacing w:line="240" w:lineRule="auto"/>
              <w:contextualSpacing/>
              <w:jc w:val="center"/>
              <w:rPr>
                <w:rFonts w:ascii="Times New Roman" w:eastAsia="Calibri" w:hAnsi="Times New Roman" w:cs="Times New Roman"/>
                <w:sz w:val="24"/>
                <w:szCs w:val="24"/>
              </w:rPr>
            </w:pPr>
          </w:p>
        </w:tc>
        <w:tc>
          <w:tcPr>
            <w:tcW w:w="2705" w:type="dxa"/>
          </w:tcPr>
          <w:p w:rsidR="00C47BBD" w:rsidRPr="00C47BBD" w:rsidRDefault="00C47BBD" w:rsidP="00C47BBD">
            <w:pPr>
              <w:spacing w:line="240" w:lineRule="auto"/>
              <w:contextualSpacing/>
              <w:jc w:val="center"/>
              <w:rPr>
                <w:rFonts w:ascii="Times New Roman" w:eastAsia="Calibri" w:hAnsi="Times New Roman" w:cs="Times New Roman"/>
                <w:sz w:val="24"/>
                <w:szCs w:val="24"/>
              </w:rPr>
            </w:pPr>
          </w:p>
        </w:tc>
        <w:tc>
          <w:tcPr>
            <w:tcW w:w="1833" w:type="dxa"/>
          </w:tcPr>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Повар</w:t>
            </w:r>
          </w:p>
        </w:tc>
        <w:tc>
          <w:tcPr>
            <w:tcW w:w="9347" w:type="dxa"/>
          </w:tcPr>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 xml:space="preserve">Приготовление  1 и 2 блюд. </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Физический фактор. Пр.2.п. 4.1. Физические  перегрузки:</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(физическая  динамическая  нагрузка,  масса  поднимаемого и перемещаемого  груза  вручную, стереотипные  рабочие  движения, статистическая  нагрузка,  рабочая  поза, наклоны  корпуса, перемещение  в  пространстве.</w:t>
            </w:r>
          </w:p>
        </w:tc>
      </w:tr>
      <w:tr w:rsidR="00C47BBD" w:rsidRPr="00C47BBD" w:rsidTr="00002241">
        <w:trPr>
          <w:trHeight w:val="144"/>
        </w:trPr>
        <w:tc>
          <w:tcPr>
            <w:tcW w:w="540" w:type="dxa"/>
          </w:tcPr>
          <w:p w:rsidR="00C47BBD" w:rsidRPr="00C47BBD" w:rsidRDefault="00C47BBD" w:rsidP="00C47BBD">
            <w:pPr>
              <w:spacing w:line="240" w:lineRule="auto"/>
              <w:contextualSpacing/>
              <w:jc w:val="center"/>
              <w:rPr>
                <w:rFonts w:ascii="Times New Roman" w:eastAsia="Calibri" w:hAnsi="Times New Roman" w:cs="Times New Roman"/>
                <w:sz w:val="24"/>
                <w:szCs w:val="24"/>
              </w:rPr>
            </w:pPr>
          </w:p>
        </w:tc>
        <w:tc>
          <w:tcPr>
            <w:tcW w:w="2705" w:type="dxa"/>
          </w:tcPr>
          <w:p w:rsidR="00C47BBD" w:rsidRPr="00C47BBD" w:rsidRDefault="00C47BBD" w:rsidP="00C47BBD">
            <w:pPr>
              <w:spacing w:line="240" w:lineRule="auto"/>
              <w:contextualSpacing/>
              <w:jc w:val="center"/>
              <w:rPr>
                <w:rFonts w:ascii="Times New Roman" w:eastAsia="Calibri" w:hAnsi="Times New Roman" w:cs="Times New Roman"/>
                <w:sz w:val="24"/>
                <w:szCs w:val="24"/>
              </w:rPr>
            </w:pPr>
          </w:p>
        </w:tc>
        <w:tc>
          <w:tcPr>
            <w:tcW w:w="1833" w:type="dxa"/>
          </w:tcPr>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Пекарь</w:t>
            </w:r>
          </w:p>
        </w:tc>
        <w:tc>
          <w:tcPr>
            <w:tcW w:w="9347" w:type="dxa"/>
          </w:tcPr>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Приготовление выпечки, работа с электрическими печами, жаровочными шкафами.</w:t>
            </w:r>
          </w:p>
          <w:p w:rsidR="00C47BBD" w:rsidRPr="00C47BBD" w:rsidRDefault="00C47BBD" w:rsidP="00C47BBD">
            <w:pPr>
              <w:spacing w:line="240" w:lineRule="auto"/>
              <w:contextualSpacing/>
              <w:rPr>
                <w:rFonts w:ascii="Times New Roman" w:eastAsia="Calibri" w:hAnsi="Times New Roman" w:cs="Times New Roman"/>
                <w:sz w:val="24"/>
                <w:szCs w:val="24"/>
              </w:rPr>
            </w:pPr>
            <w:r w:rsidRPr="00C47BBD">
              <w:rPr>
                <w:rFonts w:ascii="Times New Roman" w:eastAsia="Calibri" w:hAnsi="Times New Roman" w:cs="Times New Roman"/>
                <w:sz w:val="24"/>
                <w:szCs w:val="24"/>
              </w:rPr>
              <w:t>Физический фактор. Пр.2. п.4.1.  Физические перегрузки (физическая динамическая нагрузка, масса поднимаемого и перемещаемого груза вручную, стереотипные рабочие движения, статистическая нагрузка, рабочая поза, наклоны корпуса, перемещение в пространстве).</w:t>
            </w:r>
          </w:p>
        </w:tc>
      </w:tr>
    </w:tbl>
    <w:p w:rsidR="00603646" w:rsidRPr="00603646" w:rsidRDefault="00603646" w:rsidP="007B0845">
      <w:pPr>
        <w:ind w:left="57"/>
        <w:rPr>
          <w:rFonts w:ascii="Times New Roman" w:hAnsi="Times New Roman" w:cs="Times New Roman"/>
          <w:sz w:val="24"/>
          <w:szCs w:val="24"/>
        </w:rPr>
      </w:pPr>
    </w:p>
    <w:p w:rsidR="008735EC" w:rsidRDefault="008735EC">
      <w:pPr>
        <w:spacing w:line="240" w:lineRule="auto"/>
        <w:rPr>
          <w:rFonts w:ascii="Times New Roman" w:eastAsia="Times New Roman" w:hAnsi="Times New Roman" w:cs="Times New Roman"/>
          <w:sz w:val="24"/>
          <w:szCs w:val="24"/>
          <w:lang w:eastAsia="ru-RU"/>
        </w:rPr>
        <w:sectPr w:rsidR="008735EC" w:rsidSect="00603646">
          <w:pgSz w:w="16838" w:h="11906" w:orient="landscape"/>
          <w:pgMar w:top="850" w:right="1134" w:bottom="1701" w:left="1134" w:header="708" w:footer="708" w:gutter="0"/>
          <w:cols w:space="708"/>
          <w:docGrid w:linePitch="360"/>
        </w:sectPr>
      </w:pPr>
    </w:p>
    <w:p w:rsidR="007B0845" w:rsidRDefault="007B0845">
      <w:pPr>
        <w:spacing w:line="240" w:lineRule="auto"/>
        <w:rPr>
          <w:rFonts w:ascii="Times New Roman" w:eastAsia="Times New Roman" w:hAnsi="Times New Roman" w:cs="Times New Roman"/>
          <w:sz w:val="24"/>
          <w:szCs w:val="24"/>
          <w:lang w:eastAsia="ru-RU"/>
        </w:rPr>
      </w:pPr>
    </w:p>
    <w:p w:rsidR="008735EC" w:rsidRPr="008735EC" w:rsidRDefault="008735EC" w:rsidP="008735EC">
      <w:pPr>
        <w:spacing w:after="0" w:line="240" w:lineRule="auto"/>
        <w:ind w:left="851"/>
        <w:rPr>
          <w:rFonts w:ascii="Times New Roman" w:eastAsia="Calibri" w:hAnsi="Times New Roman" w:cs="Times New Roman"/>
          <w:sz w:val="28"/>
          <w:szCs w:val="28"/>
        </w:rPr>
      </w:pPr>
      <w:r w:rsidRPr="008735EC">
        <w:rPr>
          <w:rFonts w:ascii="Times New Roman" w:eastAsia="Calibri" w:hAnsi="Times New Roman" w:cs="Times New Roman"/>
          <w:sz w:val="24"/>
          <w:szCs w:val="24"/>
        </w:rPr>
        <w:tab/>
      </w:r>
      <w:r w:rsidRPr="008735EC">
        <w:rPr>
          <w:rFonts w:ascii="Times New Roman" w:eastAsia="Calibri" w:hAnsi="Times New Roman" w:cs="Times New Roman"/>
          <w:sz w:val="24"/>
          <w:szCs w:val="24"/>
        </w:rPr>
        <w:tab/>
      </w:r>
      <w:r w:rsidRPr="008735EC">
        <w:rPr>
          <w:rFonts w:ascii="Times New Roman" w:eastAsia="Calibri" w:hAnsi="Times New Roman" w:cs="Times New Roman"/>
          <w:sz w:val="24"/>
          <w:szCs w:val="24"/>
        </w:rPr>
        <w:tab/>
      </w:r>
      <w:r w:rsidRPr="008735EC">
        <w:rPr>
          <w:rFonts w:ascii="Times New Roman" w:eastAsia="Calibri" w:hAnsi="Times New Roman" w:cs="Times New Roman"/>
          <w:sz w:val="24"/>
          <w:szCs w:val="24"/>
        </w:rPr>
        <w:tab/>
      </w:r>
      <w:r w:rsidRPr="008735EC">
        <w:rPr>
          <w:rFonts w:ascii="Times New Roman" w:eastAsia="Calibri" w:hAnsi="Times New Roman" w:cs="Times New Roman"/>
          <w:sz w:val="24"/>
          <w:szCs w:val="24"/>
        </w:rPr>
        <w:tab/>
      </w:r>
      <w:r w:rsidRPr="008735EC">
        <w:rPr>
          <w:rFonts w:ascii="Times New Roman" w:eastAsia="Calibri" w:hAnsi="Times New Roman" w:cs="Times New Roman"/>
          <w:sz w:val="24"/>
          <w:szCs w:val="24"/>
        </w:rPr>
        <w:tab/>
      </w:r>
      <w:r w:rsidRPr="008735EC">
        <w:rPr>
          <w:rFonts w:ascii="Times New Roman" w:eastAsia="Calibri" w:hAnsi="Times New Roman" w:cs="Times New Roman"/>
          <w:sz w:val="24"/>
          <w:szCs w:val="24"/>
        </w:rPr>
        <w:tab/>
      </w:r>
      <w:r w:rsidRPr="008735EC">
        <w:rPr>
          <w:rFonts w:ascii="Times New Roman" w:eastAsia="Calibri" w:hAnsi="Times New Roman" w:cs="Times New Roman"/>
          <w:sz w:val="24"/>
          <w:szCs w:val="24"/>
        </w:rPr>
        <w:tab/>
      </w:r>
      <w:r>
        <w:rPr>
          <w:rFonts w:ascii="Times New Roman" w:eastAsia="Calibri" w:hAnsi="Times New Roman" w:cs="Times New Roman"/>
          <w:sz w:val="24"/>
          <w:szCs w:val="24"/>
        </w:rPr>
        <w:tab/>
      </w:r>
      <w:r w:rsidRPr="008735EC">
        <w:rPr>
          <w:rFonts w:ascii="Times New Roman" w:eastAsia="Calibri" w:hAnsi="Times New Roman" w:cs="Times New Roman"/>
          <w:sz w:val="28"/>
          <w:szCs w:val="28"/>
        </w:rPr>
        <w:t xml:space="preserve">Приложение 7  </w:t>
      </w:r>
    </w:p>
    <w:p w:rsidR="008735EC" w:rsidRPr="008735EC" w:rsidRDefault="008735EC" w:rsidP="008735EC">
      <w:pPr>
        <w:tabs>
          <w:tab w:val="left" w:pos="284"/>
          <w:tab w:val="left" w:pos="567"/>
          <w:tab w:val="left" w:pos="1701"/>
          <w:tab w:val="left" w:pos="3990"/>
        </w:tabs>
        <w:spacing w:before="240"/>
        <w:ind w:left="851"/>
        <w:contextualSpacing/>
        <w:rPr>
          <w:rFonts w:ascii="Times New Roman" w:eastAsia="Calibri" w:hAnsi="Times New Roman" w:cs="Times New Roman"/>
          <w:b/>
          <w:sz w:val="24"/>
          <w:szCs w:val="24"/>
          <w:lang w:eastAsia="ru-RU"/>
        </w:rPr>
      </w:pPr>
    </w:p>
    <w:p w:rsidR="008735EC" w:rsidRPr="008735EC" w:rsidRDefault="00B007BC" w:rsidP="008735EC">
      <w:pPr>
        <w:spacing w:after="0" w:line="240" w:lineRule="auto"/>
        <w:rPr>
          <w:rFonts w:ascii="Times New Roman" w:eastAsia="Calibri" w:hAnsi="Times New Roman" w:cs="Times New Roman"/>
          <w:sz w:val="24"/>
          <w:szCs w:val="24"/>
        </w:rPr>
      </w:pPr>
      <w:r w:rsidRPr="008735EC">
        <w:rPr>
          <w:rFonts w:ascii="Times New Roman" w:eastAsia="Calibri" w:hAnsi="Times New Roman" w:cs="Times New Roman"/>
          <w:sz w:val="24"/>
          <w:szCs w:val="24"/>
        </w:rPr>
        <w:t xml:space="preserve">Председатель профсоюзной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8735EC" w:rsidRPr="008735EC">
        <w:rPr>
          <w:rFonts w:ascii="Times New Roman" w:eastAsia="Calibri" w:hAnsi="Times New Roman" w:cs="Times New Roman"/>
          <w:sz w:val="24"/>
          <w:szCs w:val="24"/>
        </w:rPr>
        <w:t>Ректор ФГБОУ ВО</w:t>
      </w:r>
      <w:r w:rsidRPr="00B007BC">
        <w:rPr>
          <w:rFonts w:ascii="Times New Roman" w:eastAsia="Calibri" w:hAnsi="Times New Roman" w:cs="Times New Roman"/>
          <w:sz w:val="24"/>
          <w:szCs w:val="24"/>
        </w:rPr>
        <w:t xml:space="preserve"> </w:t>
      </w:r>
      <w:r w:rsidRPr="008735EC">
        <w:rPr>
          <w:rFonts w:ascii="Times New Roman" w:eastAsia="Calibri" w:hAnsi="Times New Roman" w:cs="Times New Roman"/>
          <w:sz w:val="24"/>
          <w:szCs w:val="24"/>
        </w:rPr>
        <w:t>ГАУ</w:t>
      </w:r>
      <w:r w:rsidR="008735EC" w:rsidRPr="008735EC">
        <w:rPr>
          <w:rFonts w:ascii="Times New Roman" w:eastAsia="Calibri" w:hAnsi="Times New Roman" w:cs="Times New Roman"/>
          <w:sz w:val="24"/>
          <w:szCs w:val="24"/>
        </w:rPr>
        <w:tab/>
      </w:r>
      <w:r w:rsidR="008735EC" w:rsidRPr="008735EC">
        <w:rPr>
          <w:rFonts w:ascii="Times New Roman" w:eastAsia="Calibri" w:hAnsi="Times New Roman" w:cs="Times New Roman"/>
          <w:sz w:val="24"/>
          <w:szCs w:val="24"/>
        </w:rPr>
        <w:tab/>
      </w:r>
    </w:p>
    <w:p w:rsidR="008735EC" w:rsidRPr="008735EC" w:rsidRDefault="00B007BC" w:rsidP="008735EC">
      <w:pPr>
        <w:spacing w:after="0" w:line="240" w:lineRule="auto"/>
        <w:rPr>
          <w:rFonts w:ascii="Times New Roman" w:eastAsia="Calibri" w:hAnsi="Times New Roman" w:cs="Times New Roman"/>
          <w:sz w:val="24"/>
          <w:szCs w:val="24"/>
        </w:rPr>
      </w:pPr>
      <w:r w:rsidRPr="008735EC">
        <w:rPr>
          <w:rFonts w:ascii="Times New Roman" w:eastAsia="Calibri" w:hAnsi="Times New Roman" w:cs="Times New Roman"/>
          <w:sz w:val="24"/>
          <w:szCs w:val="24"/>
        </w:rPr>
        <w:t xml:space="preserve">организации ФГБОУ ВО ГАУ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8735EC" w:rsidRPr="008735EC">
        <w:rPr>
          <w:rFonts w:ascii="Times New Roman" w:eastAsia="Calibri" w:hAnsi="Times New Roman" w:cs="Times New Roman"/>
          <w:sz w:val="24"/>
          <w:szCs w:val="24"/>
        </w:rPr>
        <w:t>Северного Зауралья</w:t>
      </w:r>
      <w:r w:rsidR="008735EC" w:rsidRPr="008735EC">
        <w:rPr>
          <w:rFonts w:ascii="Times New Roman" w:eastAsia="Calibri" w:hAnsi="Times New Roman" w:cs="Times New Roman"/>
          <w:sz w:val="24"/>
          <w:szCs w:val="24"/>
        </w:rPr>
        <w:tab/>
      </w:r>
    </w:p>
    <w:p w:rsidR="008735EC" w:rsidRPr="008735EC" w:rsidRDefault="008735EC" w:rsidP="00B007BC">
      <w:pPr>
        <w:spacing w:after="0" w:line="240" w:lineRule="auto"/>
        <w:rPr>
          <w:rFonts w:ascii="Times New Roman" w:eastAsia="Calibri" w:hAnsi="Times New Roman" w:cs="Times New Roman"/>
          <w:sz w:val="24"/>
          <w:szCs w:val="24"/>
        </w:rPr>
      </w:pPr>
      <w:r w:rsidRPr="008735EC">
        <w:rPr>
          <w:rFonts w:ascii="Times New Roman" w:eastAsia="Calibri" w:hAnsi="Times New Roman" w:cs="Times New Roman"/>
          <w:sz w:val="24"/>
          <w:szCs w:val="24"/>
        </w:rPr>
        <w:t>Северного Зауралья</w:t>
      </w:r>
    </w:p>
    <w:p w:rsidR="008735EC" w:rsidRPr="008735EC" w:rsidRDefault="00B007BC" w:rsidP="008735EC">
      <w:pPr>
        <w:spacing w:after="0" w:line="240" w:lineRule="auto"/>
        <w:rPr>
          <w:rFonts w:ascii="Times New Roman" w:eastAsia="Calibri" w:hAnsi="Times New Roman" w:cs="Times New Roman"/>
          <w:sz w:val="24"/>
          <w:szCs w:val="24"/>
        </w:rPr>
      </w:pPr>
      <w:r w:rsidRPr="008735EC">
        <w:rPr>
          <w:rFonts w:ascii="Times New Roman" w:eastAsia="Calibri" w:hAnsi="Times New Roman" w:cs="Times New Roman"/>
          <w:sz w:val="24"/>
          <w:szCs w:val="24"/>
        </w:rPr>
        <w:t xml:space="preserve">__________ Д.И.Самохвалов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8735EC" w:rsidRPr="008735EC">
        <w:rPr>
          <w:rFonts w:ascii="Times New Roman" w:eastAsia="Calibri" w:hAnsi="Times New Roman" w:cs="Times New Roman"/>
          <w:sz w:val="24"/>
          <w:szCs w:val="24"/>
        </w:rPr>
        <w:t>______________ Е.Г.Бойко</w:t>
      </w:r>
      <w:r w:rsidR="008735EC" w:rsidRPr="008735EC">
        <w:rPr>
          <w:rFonts w:ascii="Times New Roman" w:eastAsia="Calibri" w:hAnsi="Times New Roman" w:cs="Times New Roman"/>
          <w:sz w:val="24"/>
          <w:szCs w:val="24"/>
        </w:rPr>
        <w:tab/>
      </w:r>
    </w:p>
    <w:p w:rsidR="008735EC" w:rsidRPr="008735EC" w:rsidRDefault="008735EC" w:rsidP="008735EC">
      <w:pPr>
        <w:spacing w:after="0" w:line="240" w:lineRule="auto"/>
        <w:rPr>
          <w:rFonts w:ascii="Times New Roman" w:eastAsia="Calibri" w:hAnsi="Times New Roman" w:cs="Times New Roman"/>
          <w:sz w:val="24"/>
          <w:szCs w:val="24"/>
        </w:rPr>
      </w:pPr>
      <w:r w:rsidRPr="008735EC">
        <w:rPr>
          <w:rFonts w:ascii="Times New Roman" w:eastAsia="Calibri" w:hAnsi="Times New Roman" w:cs="Times New Roman"/>
          <w:sz w:val="24"/>
          <w:szCs w:val="24"/>
        </w:rPr>
        <w:tab/>
      </w:r>
    </w:p>
    <w:p w:rsidR="008735EC" w:rsidRDefault="008735EC" w:rsidP="008735EC">
      <w:pPr>
        <w:tabs>
          <w:tab w:val="left" w:pos="284"/>
          <w:tab w:val="left" w:pos="567"/>
          <w:tab w:val="left" w:pos="1701"/>
          <w:tab w:val="left" w:pos="3990"/>
        </w:tabs>
        <w:spacing w:before="240"/>
        <w:ind w:left="851"/>
        <w:contextualSpacing/>
        <w:rPr>
          <w:rFonts w:ascii="Times New Roman" w:eastAsia="Calibri" w:hAnsi="Times New Roman" w:cs="Times New Roman"/>
          <w:b/>
          <w:sz w:val="24"/>
          <w:szCs w:val="24"/>
          <w:lang w:eastAsia="ru-RU"/>
        </w:rPr>
      </w:pPr>
    </w:p>
    <w:p w:rsidR="00B007BC" w:rsidRPr="008735EC" w:rsidRDefault="00B007BC" w:rsidP="008735EC">
      <w:pPr>
        <w:tabs>
          <w:tab w:val="left" w:pos="284"/>
          <w:tab w:val="left" w:pos="567"/>
          <w:tab w:val="left" w:pos="1701"/>
          <w:tab w:val="left" w:pos="3990"/>
        </w:tabs>
        <w:spacing w:before="240"/>
        <w:ind w:left="851"/>
        <w:contextualSpacing/>
        <w:rPr>
          <w:rFonts w:ascii="Times New Roman" w:eastAsia="Calibri" w:hAnsi="Times New Roman" w:cs="Times New Roman"/>
          <w:b/>
          <w:sz w:val="24"/>
          <w:szCs w:val="24"/>
          <w:lang w:eastAsia="ru-RU"/>
        </w:rPr>
      </w:pPr>
    </w:p>
    <w:p w:rsidR="008735EC" w:rsidRPr="008735EC" w:rsidRDefault="008735EC" w:rsidP="008735EC">
      <w:pPr>
        <w:ind w:firstLine="567"/>
        <w:jc w:val="center"/>
        <w:rPr>
          <w:rFonts w:ascii="Times New Roman" w:eastAsia="Calibri" w:hAnsi="Times New Roman" w:cs="Times New Roman"/>
          <w:b/>
          <w:sz w:val="24"/>
          <w:szCs w:val="24"/>
        </w:rPr>
      </w:pPr>
      <w:r w:rsidRPr="008735EC">
        <w:rPr>
          <w:rFonts w:ascii="Times New Roman" w:eastAsia="Calibri" w:hAnsi="Times New Roman" w:cs="Times New Roman"/>
          <w:b/>
          <w:sz w:val="24"/>
          <w:szCs w:val="24"/>
        </w:rPr>
        <w:t>Гарантии и компенсации работников, занятых на работах с вредными и (или) опасными условиями труда</w:t>
      </w:r>
    </w:p>
    <w:p w:rsidR="008735EC" w:rsidRPr="008735EC" w:rsidRDefault="008735EC" w:rsidP="008735EC">
      <w:pPr>
        <w:spacing w:after="0"/>
        <w:jc w:val="center"/>
        <w:rPr>
          <w:rFonts w:ascii="Times New Roman" w:eastAsia="Calibri" w:hAnsi="Times New Roman" w:cs="Times New Roman"/>
          <w:b/>
          <w:i/>
          <w:sz w:val="24"/>
          <w:szCs w:val="24"/>
        </w:rPr>
      </w:pPr>
      <w:r w:rsidRPr="008735EC">
        <w:rPr>
          <w:rFonts w:ascii="Times New Roman" w:eastAsia="Calibri" w:hAnsi="Times New Roman" w:cs="Times New Roman"/>
          <w:b/>
          <w:i/>
          <w:sz w:val="24"/>
          <w:szCs w:val="24"/>
        </w:rPr>
        <w:t>Список профессий/должностей, занятых на работах с вредными и (или) опасными условиями труда, которым предоставляется ежегодный дополнительный отпуск</w:t>
      </w:r>
    </w:p>
    <w:p w:rsidR="008735EC" w:rsidRPr="008735EC" w:rsidRDefault="008735EC" w:rsidP="008735EC">
      <w:pPr>
        <w:spacing w:after="0"/>
        <w:jc w:val="center"/>
        <w:rPr>
          <w:rFonts w:ascii="Times New Roman" w:eastAsia="Calibri" w:hAnsi="Times New Roman" w:cs="Times New Roman"/>
          <w:b/>
          <w:i/>
          <w:sz w:val="20"/>
          <w:szCs w:val="20"/>
        </w:rPr>
      </w:pPr>
    </w:p>
    <w:tbl>
      <w:tblPr>
        <w:tblStyle w:val="53"/>
        <w:tblW w:w="0" w:type="auto"/>
        <w:jc w:val="center"/>
        <w:tblLook w:val="04A0" w:firstRow="1" w:lastRow="0" w:firstColumn="1" w:lastColumn="0" w:noHBand="0" w:noVBand="1"/>
      </w:tblPr>
      <w:tblGrid>
        <w:gridCol w:w="667"/>
        <w:gridCol w:w="3042"/>
        <w:gridCol w:w="2931"/>
        <w:gridCol w:w="2931"/>
      </w:tblGrid>
      <w:tr w:rsidR="008735EC" w:rsidRPr="008735EC" w:rsidTr="00B007BC">
        <w:trPr>
          <w:jc w:val="center"/>
        </w:trPr>
        <w:tc>
          <w:tcPr>
            <w:tcW w:w="817" w:type="dxa"/>
          </w:tcPr>
          <w:p w:rsidR="008735EC" w:rsidRPr="008735EC" w:rsidRDefault="008735EC" w:rsidP="008735EC">
            <w:pPr>
              <w:spacing w:line="240" w:lineRule="auto"/>
              <w:jc w:val="center"/>
              <w:rPr>
                <w:rFonts w:ascii="Times New Roman" w:eastAsia="Calibri" w:hAnsi="Times New Roman" w:cs="Times New Roman"/>
                <w:sz w:val="24"/>
                <w:szCs w:val="24"/>
              </w:rPr>
            </w:pPr>
            <w:r w:rsidRPr="008735EC">
              <w:rPr>
                <w:rFonts w:ascii="Times New Roman" w:eastAsia="Calibri" w:hAnsi="Times New Roman" w:cs="Times New Roman"/>
                <w:sz w:val="24"/>
                <w:szCs w:val="24"/>
              </w:rPr>
              <w:t>№</w:t>
            </w:r>
          </w:p>
          <w:p w:rsidR="008735EC" w:rsidRPr="008735EC" w:rsidRDefault="008735EC" w:rsidP="008735EC">
            <w:pPr>
              <w:spacing w:line="240" w:lineRule="auto"/>
              <w:jc w:val="center"/>
              <w:rPr>
                <w:rFonts w:ascii="Times New Roman" w:eastAsia="Calibri" w:hAnsi="Times New Roman" w:cs="Times New Roman"/>
                <w:sz w:val="24"/>
                <w:szCs w:val="24"/>
              </w:rPr>
            </w:pPr>
            <w:r w:rsidRPr="008735EC">
              <w:rPr>
                <w:rFonts w:ascii="Times New Roman" w:eastAsia="Calibri" w:hAnsi="Times New Roman" w:cs="Times New Roman"/>
                <w:sz w:val="24"/>
                <w:szCs w:val="24"/>
              </w:rPr>
              <w:t>п/п</w:t>
            </w:r>
          </w:p>
        </w:tc>
        <w:tc>
          <w:tcPr>
            <w:tcW w:w="3696" w:type="dxa"/>
          </w:tcPr>
          <w:p w:rsidR="008735EC" w:rsidRPr="008735EC" w:rsidRDefault="008735EC" w:rsidP="008735EC">
            <w:pPr>
              <w:spacing w:line="240" w:lineRule="auto"/>
              <w:jc w:val="center"/>
              <w:rPr>
                <w:rFonts w:ascii="Times New Roman" w:eastAsia="Calibri" w:hAnsi="Times New Roman" w:cs="Times New Roman"/>
                <w:sz w:val="24"/>
                <w:szCs w:val="24"/>
              </w:rPr>
            </w:pPr>
            <w:r w:rsidRPr="008735EC">
              <w:rPr>
                <w:rFonts w:ascii="Times New Roman" w:eastAsia="Calibri" w:hAnsi="Times New Roman" w:cs="Times New Roman"/>
                <w:sz w:val="24"/>
                <w:szCs w:val="24"/>
              </w:rPr>
              <w:t>Наименование профессии/должности</w:t>
            </w:r>
          </w:p>
        </w:tc>
        <w:tc>
          <w:tcPr>
            <w:tcW w:w="3697" w:type="dxa"/>
          </w:tcPr>
          <w:p w:rsidR="008735EC" w:rsidRPr="008735EC" w:rsidRDefault="008735EC" w:rsidP="008735EC">
            <w:pPr>
              <w:spacing w:line="240" w:lineRule="auto"/>
              <w:jc w:val="center"/>
              <w:rPr>
                <w:rFonts w:ascii="Times New Roman" w:eastAsia="Calibri" w:hAnsi="Times New Roman" w:cs="Times New Roman"/>
                <w:sz w:val="24"/>
                <w:szCs w:val="24"/>
              </w:rPr>
            </w:pPr>
            <w:r w:rsidRPr="008735EC">
              <w:rPr>
                <w:rFonts w:ascii="Times New Roman" w:eastAsia="Calibri" w:hAnsi="Times New Roman" w:cs="Times New Roman"/>
                <w:sz w:val="24"/>
                <w:szCs w:val="24"/>
              </w:rPr>
              <w:t>Продолжительность сокращенной рабочей недели (час.)</w:t>
            </w:r>
          </w:p>
        </w:tc>
        <w:tc>
          <w:tcPr>
            <w:tcW w:w="3697" w:type="dxa"/>
          </w:tcPr>
          <w:p w:rsidR="008735EC" w:rsidRPr="008735EC" w:rsidRDefault="008735EC" w:rsidP="008735EC">
            <w:pPr>
              <w:spacing w:line="240" w:lineRule="auto"/>
              <w:jc w:val="center"/>
              <w:rPr>
                <w:rFonts w:ascii="Times New Roman" w:eastAsia="Calibri" w:hAnsi="Times New Roman" w:cs="Times New Roman"/>
                <w:sz w:val="24"/>
                <w:szCs w:val="24"/>
              </w:rPr>
            </w:pPr>
            <w:r w:rsidRPr="008735EC">
              <w:rPr>
                <w:rFonts w:ascii="Times New Roman" w:eastAsia="Calibri" w:hAnsi="Times New Roman" w:cs="Times New Roman"/>
                <w:sz w:val="24"/>
                <w:szCs w:val="24"/>
              </w:rPr>
              <w:t>Продолжительность дополнительного отпуска (в кал.днях)</w:t>
            </w:r>
          </w:p>
        </w:tc>
      </w:tr>
      <w:tr w:rsidR="008735EC" w:rsidRPr="008735EC" w:rsidTr="00B007BC">
        <w:trPr>
          <w:jc w:val="center"/>
        </w:trPr>
        <w:tc>
          <w:tcPr>
            <w:tcW w:w="817" w:type="dxa"/>
          </w:tcPr>
          <w:p w:rsidR="008735EC" w:rsidRPr="008735EC" w:rsidRDefault="008735EC" w:rsidP="008735EC">
            <w:pPr>
              <w:spacing w:line="240" w:lineRule="auto"/>
              <w:jc w:val="center"/>
              <w:rPr>
                <w:rFonts w:ascii="Times New Roman" w:eastAsia="Calibri" w:hAnsi="Times New Roman" w:cs="Times New Roman"/>
                <w:sz w:val="24"/>
                <w:szCs w:val="24"/>
              </w:rPr>
            </w:pPr>
            <w:r w:rsidRPr="008735EC">
              <w:rPr>
                <w:rFonts w:ascii="Times New Roman" w:eastAsia="Calibri" w:hAnsi="Times New Roman" w:cs="Times New Roman"/>
                <w:sz w:val="24"/>
                <w:szCs w:val="24"/>
              </w:rPr>
              <w:t>1</w:t>
            </w:r>
          </w:p>
        </w:tc>
        <w:tc>
          <w:tcPr>
            <w:tcW w:w="3696" w:type="dxa"/>
          </w:tcPr>
          <w:p w:rsidR="008735EC" w:rsidRPr="008735EC" w:rsidRDefault="008735EC" w:rsidP="008735EC">
            <w:pPr>
              <w:spacing w:line="240" w:lineRule="auto"/>
              <w:jc w:val="center"/>
              <w:rPr>
                <w:rFonts w:ascii="Times New Roman" w:eastAsia="Calibri" w:hAnsi="Times New Roman" w:cs="Times New Roman"/>
                <w:sz w:val="24"/>
                <w:szCs w:val="24"/>
              </w:rPr>
            </w:pPr>
            <w:r w:rsidRPr="008735EC">
              <w:rPr>
                <w:rFonts w:ascii="Times New Roman" w:eastAsia="Calibri" w:hAnsi="Times New Roman" w:cs="Times New Roman"/>
                <w:sz w:val="24"/>
                <w:szCs w:val="24"/>
              </w:rPr>
              <w:t>2</w:t>
            </w:r>
          </w:p>
        </w:tc>
        <w:tc>
          <w:tcPr>
            <w:tcW w:w="3697" w:type="dxa"/>
          </w:tcPr>
          <w:p w:rsidR="008735EC" w:rsidRPr="008735EC" w:rsidRDefault="008735EC" w:rsidP="008735EC">
            <w:pPr>
              <w:spacing w:line="240" w:lineRule="auto"/>
              <w:jc w:val="center"/>
              <w:rPr>
                <w:rFonts w:ascii="Times New Roman" w:eastAsia="Calibri" w:hAnsi="Times New Roman" w:cs="Times New Roman"/>
                <w:sz w:val="24"/>
                <w:szCs w:val="24"/>
              </w:rPr>
            </w:pPr>
            <w:r w:rsidRPr="008735EC">
              <w:rPr>
                <w:rFonts w:ascii="Times New Roman" w:eastAsia="Calibri" w:hAnsi="Times New Roman" w:cs="Times New Roman"/>
                <w:sz w:val="24"/>
                <w:szCs w:val="24"/>
              </w:rPr>
              <w:t>3</w:t>
            </w:r>
          </w:p>
        </w:tc>
        <w:tc>
          <w:tcPr>
            <w:tcW w:w="3697" w:type="dxa"/>
          </w:tcPr>
          <w:p w:rsidR="008735EC" w:rsidRPr="008735EC" w:rsidRDefault="008735EC" w:rsidP="008735EC">
            <w:pPr>
              <w:spacing w:line="240" w:lineRule="auto"/>
              <w:jc w:val="center"/>
              <w:rPr>
                <w:rFonts w:ascii="Times New Roman" w:eastAsia="Calibri" w:hAnsi="Times New Roman" w:cs="Times New Roman"/>
                <w:sz w:val="24"/>
                <w:szCs w:val="24"/>
              </w:rPr>
            </w:pPr>
            <w:r w:rsidRPr="008735EC">
              <w:rPr>
                <w:rFonts w:ascii="Times New Roman" w:eastAsia="Calibri" w:hAnsi="Times New Roman" w:cs="Times New Roman"/>
                <w:sz w:val="24"/>
                <w:szCs w:val="24"/>
              </w:rPr>
              <w:t>4</w:t>
            </w:r>
          </w:p>
        </w:tc>
      </w:tr>
      <w:tr w:rsidR="008735EC" w:rsidRPr="008735EC" w:rsidTr="00B007BC">
        <w:trPr>
          <w:jc w:val="center"/>
        </w:trPr>
        <w:tc>
          <w:tcPr>
            <w:tcW w:w="11907" w:type="dxa"/>
            <w:gridSpan w:val="4"/>
          </w:tcPr>
          <w:p w:rsidR="008735EC" w:rsidRPr="008735EC" w:rsidRDefault="008735EC" w:rsidP="008735EC">
            <w:pPr>
              <w:spacing w:line="240" w:lineRule="auto"/>
              <w:jc w:val="center"/>
              <w:rPr>
                <w:rFonts w:ascii="Times New Roman" w:eastAsia="Calibri" w:hAnsi="Times New Roman" w:cs="Times New Roman"/>
                <w:b/>
                <w:sz w:val="24"/>
                <w:szCs w:val="24"/>
              </w:rPr>
            </w:pPr>
            <w:r w:rsidRPr="008735EC">
              <w:rPr>
                <w:rFonts w:ascii="Times New Roman" w:eastAsia="Calibri" w:hAnsi="Times New Roman" w:cs="Times New Roman"/>
                <w:b/>
                <w:sz w:val="24"/>
                <w:szCs w:val="24"/>
              </w:rPr>
              <w:t>Кафедра анатомии и физиологии</w:t>
            </w:r>
          </w:p>
        </w:tc>
      </w:tr>
      <w:tr w:rsidR="008735EC" w:rsidRPr="008735EC" w:rsidTr="00B007BC">
        <w:trPr>
          <w:jc w:val="center"/>
        </w:trPr>
        <w:tc>
          <w:tcPr>
            <w:tcW w:w="817" w:type="dxa"/>
          </w:tcPr>
          <w:p w:rsidR="008735EC" w:rsidRPr="008735EC" w:rsidRDefault="008735EC" w:rsidP="008735EC">
            <w:pPr>
              <w:spacing w:line="240" w:lineRule="auto"/>
              <w:jc w:val="center"/>
              <w:rPr>
                <w:rFonts w:ascii="Times New Roman" w:eastAsia="Calibri" w:hAnsi="Times New Roman" w:cs="Times New Roman"/>
                <w:sz w:val="24"/>
                <w:szCs w:val="24"/>
              </w:rPr>
            </w:pPr>
            <w:r w:rsidRPr="008735EC">
              <w:rPr>
                <w:rFonts w:ascii="Times New Roman" w:eastAsia="Calibri" w:hAnsi="Times New Roman" w:cs="Times New Roman"/>
                <w:sz w:val="24"/>
                <w:szCs w:val="24"/>
              </w:rPr>
              <w:t>1</w:t>
            </w:r>
          </w:p>
        </w:tc>
        <w:tc>
          <w:tcPr>
            <w:tcW w:w="3696" w:type="dxa"/>
          </w:tcPr>
          <w:p w:rsidR="008735EC" w:rsidRPr="008735EC" w:rsidRDefault="008735EC" w:rsidP="008735EC">
            <w:pPr>
              <w:spacing w:line="240" w:lineRule="auto"/>
              <w:rPr>
                <w:rFonts w:ascii="Times New Roman" w:eastAsia="Calibri" w:hAnsi="Times New Roman" w:cs="Times New Roman"/>
                <w:sz w:val="24"/>
                <w:szCs w:val="24"/>
              </w:rPr>
            </w:pPr>
            <w:r w:rsidRPr="008735EC">
              <w:rPr>
                <w:rFonts w:ascii="Times New Roman" w:eastAsia="Calibri" w:hAnsi="Times New Roman" w:cs="Times New Roman"/>
                <w:sz w:val="24"/>
                <w:szCs w:val="24"/>
              </w:rPr>
              <w:t>Техник</w:t>
            </w:r>
          </w:p>
        </w:tc>
        <w:tc>
          <w:tcPr>
            <w:tcW w:w="3697" w:type="dxa"/>
          </w:tcPr>
          <w:p w:rsidR="008735EC" w:rsidRPr="008735EC" w:rsidRDefault="008735EC" w:rsidP="008735EC">
            <w:pPr>
              <w:spacing w:line="240" w:lineRule="auto"/>
              <w:jc w:val="center"/>
              <w:rPr>
                <w:rFonts w:ascii="Times New Roman" w:eastAsia="Calibri" w:hAnsi="Times New Roman" w:cs="Times New Roman"/>
                <w:sz w:val="24"/>
                <w:szCs w:val="24"/>
              </w:rPr>
            </w:pPr>
            <w:r w:rsidRPr="008735EC">
              <w:rPr>
                <w:rFonts w:ascii="Times New Roman" w:eastAsia="Calibri" w:hAnsi="Times New Roman" w:cs="Times New Roman"/>
                <w:sz w:val="24"/>
                <w:szCs w:val="24"/>
              </w:rPr>
              <w:t>-</w:t>
            </w:r>
          </w:p>
        </w:tc>
        <w:tc>
          <w:tcPr>
            <w:tcW w:w="3697" w:type="dxa"/>
          </w:tcPr>
          <w:p w:rsidR="008735EC" w:rsidRPr="008735EC" w:rsidRDefault="008735EC" w:rsidP="008735EC">
            <w:pPr>
              <w:spacing w:line="240" w:lineRule="auto"/>
              <w:jc w:val="center"/>
              <w:rPr>
                <w:rFonts w:ascii="Times New Roman" w:eastAsia="Calibri" w:hAnsi="Times New Roman" w:cs="Times New Roman"/>
                <w:sz w:val="24"/>
                <w:szCs w:val="24"/>
              </w:rPr>
            </w:pPr>
            <w:r w:rsidRPr="008735EC">
              <w:rPr>
                <w:rFonts w:ascii="Times New Roman" w:eastAsia="Calibri" w:hAnsi="Times New Roman" w:cs="Times New Roman"/>
                <w:sz w:val="24"/>
                <w:szCs w:val="24"/>
              </w:rPr>
              <w:t>12</w:t>
            </w:r>
          </w:p>
        </w:tc>
      </w:tr>
      <w:tr w:rsidR="008735EC" w:rsidRPr="008735EC" w:rsidTr="00B007BC">
        <w:trPr>
          <w:jc w:val="center"/>
        </w:trPr>
        <w:tc>
          <w:tcPr>
            <w:tcW w:w="817" w:type="dxa"/>
          </w:tcPr>
          <w:p w:rsidR="008735EC" w:rsidRPr="008735EC" w:rsidRDefault="008735EC" w:rsidP="008735EC">
            <w:pPr>
              <w:spacing w:line="240" w:lineRule="auto"/>
              <w:jc w:val="center"/>
              <w:rPr>
                <w:rFonts w:ascii="Times New Roman" w:eastAsia="Calibri" w:hAnsi="Times New Roman" w:cs="Times New Roman"/>
                <w:sz w:val="24"/>
                <w:szCs w:val="24"/>
              </w:rPr>
            </w:pPr>
            <w:r w:rsidRPr="008735EC">
              <w:rPr>
                <w:rFonts w:ascii="Times New Roman" w:eastAsia="Calibri" w:hAnsi="Times New Roman" w:cs="Times New Roman"/>
                <w:sz w:val="24"/>
                <w:szCs w:val="24"/>
              </w:rPr>
              <w:t>2</w:t>
            </w:r>
          </w:p>
        </w:tc>
        <w:tc>
          <w:tcPr>
            <w:tcW w:w="3696" w:type="dxa"/>
          </w:tcPr>
          <w:p w:rsidR="008735EC" w:rsidRPr="008735EC" w:rsidRDefault="008735EC" w:rsidP="008735EC">
            <w:pPr>
              <w:spacing w:line="240" w:lineRule="auto"/>
              <w:rPr>
                <w:rFonts w:ascii="Times New Roman" w:eastAsia="Calibri" w:hAnsi="Times New Roman" w:cs="Times New Roman"/>
                <w:sz w:val="24"/>
                <w:szCs w:val="24"/>
              </w:rPr>
            </w:pPr>
            <w:r w:rsidRPr="008735EC">
              <w:rPr>
                <w:rFonts w:ascii="Times New Roman" w:eastAsia="Calibri" w:hAnsi="Times New Roman" w:cs="Times New Roman"/>
                <w:sz w:val="24"/>
                <w:szCs w:val="24"/>
              </w:rPr>
              <w:t>Старший лаборант</w:t>
            </w:r>
          </w:p>
        </w:tc>
        <w:tc>
          <w:tcPr>
            <w:tcW w:w="3697" w:type="dxa"/>
          </w:tcPr>
          <w:p w:rsidR="008735EC" w:rsidRPr="008735EC" w:rsidRDefault="008735EC" w:rsidP="008735EC">
            <w:pPr>
              <w:spacing w:line="240" w:lineRule="auto"/>
              <w:jc w:val="center"/>
              <w:rPr>
                <w:rFonts w:ascii="Times New Roman" w:eastAsia="Calibri" w:hAnsi="Times New Roman" w:cs="Times New Roman"/>
                <w:sz w:val="24"/>
                <w:szCs w:val="24"/>
              </w:rPr>
            </w:pPr>
            <w:r w:rsidRPr="008735EC">
              <w:rPr>
                <w:rFonts w:ascii="Times New Roman" w:eastAsia="Calibri" w:hAnsi="Times New Roman" w:cs="Times New Roman"/>
                <w:sz w:val="24"/>
                <w:szCs w:val="24"/>
              </w:rPr>
              <w:t>-</w:t>
            </w:r>
          </w:p>
        </w:tc>
        <w:tc>
          <w:tcPr>
            <w:tcW w:w="3697" w:type="dxa"/>
          </w:tcPr>
          <w:p w:rsidR="008735EC" w:rsidRPr="008735EC" w:rsidRDefault="008735EC" w:rsidP="008735EC">
            <w:pPr>
              <w:spacing w:line="240" w:lineRule="auto"/>
              <w:jc w:val="center"/>
              <w:rPr>
                <w:rFonts w:ascii="Times New Roman" w:eastAsia="Calibri" w:hAnsi="Times New Roman" w:cs="Times New Roman"/>
                <w:sz w:val="24"/>
                <w:szCs w:val="24"/>
              </w:rPr>
            </w:pPr>
            <w:r w:rsidRPr="008735EC">
              <w:rPr>
                <w:rFonts w:ascii="Times New Roman" w:eastAsia="Calibri" w:hAnsi="Times New Roman" w:cs="Times New Roman"/>
                <w:sz w:val="24"/>
                <w:szCs w:val="24"/>
              </w:rPr>
              <w:t>12</w:t>
            </w:r>
          </w:p>
        </w:tc>
      </w:tr>
      <w:tr w:rsidR="008735EC" w:rsidRPr="008735EC" w:rsidTr="00B007BC">
        <w:trPr>
          <w:jc w:val="center"/>
        </w:trPr>
        <w:tc>
          <w:tcPr>
            <w:tcW w:w="817" w:type="dxa"/>
          </w:tcPr>
          <w:p w:rsidR="008735EC" w:rsidRPr="008735EC" w:rsidRDefault="008735EC" w:rsidP="008735EC">
            <w:pPr>
              <w:spacing w:line="240" w:lineRule="auto"/>
              <w:jc w:val="center"/>
              <w:rPr>
                <w:rFonts w:ascii="Times New Roman" w:eastAsia="Calibri" w:hAnsi="Times New Roman" w:cs="Times New Roman"/>
                <w:sz w:val="24"/>
                <w:szCs w:val="24"/>
              </w:rPr>
            </w:pPr>
            <w:r w:rsidRPr="008735EC">
              <w:rPr>
                <w:rFonts w:ascii="Times New Roman" w:eastAsia="Calibri" w:hAnsi="Times New Roman" w:cs="Times New Roman"/>
                <w:sz w:val="24"/>
                <w:szCs w:val="24"/>
              </w:rPr>
              <w:t>3</w:t>
            </w:r>
          </w:p>
        </w:tc>
        <w:tc>
          <w:tcPr>
            <w:tcW w:w="3696" w:type="dxa"/>
          </w:tcPr>
          <w:p w:rsidR="008735EC" w:rsidRPr="008735EC" w:rsidRDefault="008735EC" w:rsidP="008735EC">
            <w:pPr>
              <w:spacing w:line="240" w:lineRule="auto"/>
              <w:rPr>
                <w:rFonts w:ascii="Times New Roman" w:eastAsia="Calibri" w:hAnsi="Times New Roman" w:cs="Times New Roman"/>
                <w:sz w:val="24"/>
                <w:szCs w:val="24"/>
              </w:rPr>
            </w:pPr>
            <w:r w:rsidRPr="008735EC">
              <w:rPr>
                <w:rFonts w:ascii="Times New Roman" w:eastAsia="Calibri" w:hAnsi="Times New Roman" w:cs="Times New Roman"/>
                <w:sz w:val="24"/>
                <w:szCs w:val="24"/>
              </w:rPr>
              <w:t>Лаборант</w:t>
            </w:r>
          </w:p>
        </w:tc>
        <w:tc>
          <w:tcPr>
            <w:tcW w:w="3697" w:type="dxa"/>
          </w:tcPr>
          <w:p w:rsidR="008735EC" w:rsidRPr="008735EC" w:rsidRDefault="008735EC" w:rsidP="008735EC">
            <w:pPr>
              <w:spacing w:line="240" w:lineRule="auto"/>
              <w:jc w:val="center"/>
              <w:rPr>
                <w:rFonts w:ascii="Times New Roman" w:eastAsia="Calibri" w:hAnsi="Times New Roman" w:cs="Times New Roman"/>
                <w:sz w:val="24"/>
                <w:szCs w:val="24"/>
              </w:rPr>
            </w:pPr>
            <w:r w:rsidRPr="008735EC">
              <w:rPr>
                <w:rFonts w:ascii="Times New Roman" w:eastAsia="Calibri" w:hAnsi="Times New Roman" w:cs="Times New Roman"/>
                <w:sz w:val="24"/>
                <w:szCs w:val="24"/>
              </w:rPr>
              <w:t>-</w:t>
            </w:r>
          </w:p>
        </w:tc>
        <w:tc>
          <w:tcPr>
            <w:tcW w:w="3697" w:type="dxa"/>
          </w:tcPr>
          <w:p w:rsidR="008735EC" w:rsidRPr="008735EC" w:rsidRDefault="008735EC" w:rsidP="008735EC">
            <w:pPr>
              <w:spacing w:line="240" w:lineRule="auto"/>
              <w:jc w:val="center"/>
              <w:rPr>
                <w:rFonts w:ascii="Times New Roman" w:eastAsia="Calibri" w:hAnsi="Times New Roman" w:cs="Times New Roman"/>
                <w:sz w:val="24"/>
                <w:szCs w:val="24"/>
              </w:rPr>
            </w:pPr>
            <w:r w:rsidRPr="008735EC">
              <w:rPr>
                <w:rFonts w:ascii="Times New Roman" w:eastAsia="Calibri" w:hAnsi="Times New Roman" w:cs="Times New Roman"/>
                <w:sz w:val="24"/>
                <w:szCs w:val="24"/>
              </w:rPr>
              <w:t>7</w:t>
            </w:r>
          </w:p>
        </w:tc>
      </w:tr>
      <w:tr w:rsidR="008735EC" w:rsidRPr="008735EC" w:rsidTr="00B007BC">
        <w:trPr>
          <w:jc w:val="center"/>
        </w:trPr>
        <w:tc>
          <w:tcPr>
            <w:tcW w:w="817" w:type="dxa"/>
          </w:tcPr>
          <w:p w:rsidR="008735EC" w:rsidRPr="008735EC" w:rsidRDefault="008735EC" w:rsidP="008735EC">
            <w:pPr>
              <w:spacing w:line="240" w:lineRule="auto"/>
              <w:jc w:val="center"/>
              <w:rPr>
                <w:rFonts w:ascii="Times New Roman" w:eastAsia="Calibri" w:hAnsi="Times New Roman" w:cs="Times New Roman"/>
                <w:sz w:val="24"/>
                <w:szCs w:val="24"/>
              </w:rPr>
            </w:pPr>
            <w:r w:rsidRPr="008735EC">
              <w:rPr>
                <w:rFonts w:ascii="Times New Roman" w:eastAsia="Calibri" w:hAnsi="Times New Roman" w:cs="Times New Roman"/>
                <w:sz w:val="24"/>
                <w:szCs w:val="24"/>
              </w:rPr>
              <w:t xml:space="preserve">4 </w:t>
            </w:r>
          </w:p>
        </w:tc>
        <w:tc>
          <w:tcPr>
            <w:tcW w:w="3696" w:type="dxa"/>
          </w:tcPr>
          <w:p w:rsidR="008735EC" w:rsidRPr="008735EC" w:rsidRDefault="008735EC" w:rsidP="008735EC">
            <w:pPr>
              <w:spacing w:line="240" w:lineRule="auto"/>
              <w:rPr>
                <w:rFonts w:ascii="Times New Roman" w:eastAsia="Calibri" w:hAnsi="Times New Roman" w:cs="Times New Roman"/>
                <w:sz w:val="24"/>
                <w:szCs w:val="24"/>
              </w:rPr>
            </w:pPr>
            <w:r w:rsidRPr="008735EC">
              <w:rPr>
                <w:rFonts w:ascii="Times New Roman" w:eastAsia="Calibri" w:hAnsi="Times New Roman" w:cs="Times New Roman"/>
                <w:sz w:val="24"/>
                <w:szCs w:val="24"/>
              </w:rPr>
              <w:t>Старший преподаватель</w:t>
            </w:r>
          </w:p>
        </w:tc>
        <w:tc>
          <w:tcPr>
            <w:tcW w:w="3697" w:type="dxa"/>
          </w:tcPr>
          <w:p w:rsidR="008735EC" w:rsidRPr="008735EC" w:rsidRDefault="008735EC" w:rsidP="008735EC">
            <w:pPr>
              <w:spacing w:line="240" w:lineRule="auto"/>
              <w:jc w:val="center"/>
              <w:rPr>
                <w:rFonts w:ascii="Times New Roman" w:eastAsia="Calibri" w:hAnsi="Times New Roman" w:cs="Times New Roman"/>
                <w:sz w:val="24"/>
                <w:szCs w:val="24"/>
              </w:rPr>
            </w:pPr>
            <w:r w:rsidRPr="008735EC">
              <w:rPr>
                <w:rFonts w:ascii="Times New Roman" w:eastAsia="Calibri" w:hAnsi="Times New Roman" w:cs="Times New Roman"/>
                <w:sz w:val="24"/>
                <w:szCs w:val="24"/>
              </w:rPr>
              <w:t>-</w:t>
            </w:r>
          </w:p>
        </w:tc>
        <w:tc>
          <w:tcPr>
            <w:tcW w:w="3697" w:type="dxa"/>
          </w:tcPr>
          <w:p w:rsidR="008735EC" w:rsidRPr="008735EC" w:rsidRDefault="008735EC" w:rsidP="008735EC">
            <w:pPr>
              <w:spacing w:line="240" w:lineRule="auto"/>
              <w:jc w:val="center"/>
              <w:rPr>
                <w:rFonts w:ascii="Times New Roman" w:eastAsia="Calibri" w:hAnsi="Times New Roman" w:cs="Times New Roman"/>
                <w:sz w:val="24"/>
                <w:szCs w:val="24"/>
              </w:rPr>
            </w:pPr>
            <w:r w:rsidRPr="008735EC">
              <w:rPr>
                <w:rFonts w:ascii="Times New Roman" w:eastAsia="Calibri" w:hAnsi="Times New Roman" w:cs="Times New Roman"/>
                <w:sz w:val="24"/>
                <w:szCs w:val="24"/>
              </w:rPr>
              <w:t>12</w:t>
            </w:r>
          </w:p>
        </w:tc>
      </w:tr>
      <w:tr w:rsidR="008735EC" w:rsidRPr="008735EC" w:rsidTr="00B007BC">
        <w:trPr>
          <w:jc w:val="center"/>
        </w:trPr>
        <w:tc>
          <w:tcPr>
            <w:tcW w:w="11907" w:type="dxa"/>
            <w:gridSpan w:val="4"/>
          </w:tcPr>
          <w:p w:rsidR="008735EC" w:rsidRPr="008735EC" w:rsidRDefault="008735EC" w:rsidP="008735EC">
            <w:pPr>
              <w:spacing w:line="240" w:lineRule="auto"/>
              <w:jc w:val="center"/>
              <w:rPr>
                <w:rFonts w:ascii="Times New Roman" w:eastAsia="Calibri" w:hAnsi="Times New Roman" w:cs="Times New Roman"/>
                <w:b/>
                <w:sz w:val="24"/>
                <w:szCs w:val="24"/>
              </w:rPr>
            </w:pPr>
            <w:r w:rsidRPr="008735EC">
              <w:rPr>
                <w:rFonts w:ascii="Times New Roman" w:eastAsia="Calibri" w:hAnsi="Times New Roman" w:cs="Times New Roman"/>
                <w:b/>
                <w:sz w:val="24"/>
                <w:szCs w:val="24"/>
              </w:rPr>
              <w:t>Кафедра инфекционных и инвазионных болезней</w:t>
            </w:r>
          </w:p>
        </w:tc>
      </w:tr>
      <w:tr w:rsidR="008735EC" w:rsidRPr="008735EC" w:rsidTr="00B007BC">
        <w:trPr>
          <w:jc w:val="center"/>
        </w:trPr>
        <w:tc>
          <w:tcPr>
            <w:tcW w:w="817" w:type="dxa"/>
          </w:tcPr>
          <w:p w:rsidR="008735EC" w:rsidRPr="008735EC" w:rsidRDefault="008735EC" w:rsidP="008735EC">
            <w:pPr>
              <w:spacing w:line="240" w:lineRule="auto"/>
              <w:jc w:val="center"/>
              <w:rPr>
                <w:rFonts w:ascii="Times New Roman" w:eastAsia="Calibri" w:hAnsi="Times New Roman" w:cs="Times New Roman"/>
                <w:sz w:val="24"/>
                <w:szCs w:val="24"/>
              </w:rPr>
            </w:pPr>
            <w:r w:rsidRPr="008735EC">
              <w:rPr>
                <w:rFonts w:ascii="Times New Roman" w:eastAsia="Calibri" w:hAnsi="Times New Roman" w:cs="Times New Roman"/>
                <w:sz w:val="24"/>
                <w:szCs w:val="24"/>
              </w:rPr>
              <w:t>5</w:t>
            </w:r>
          </w:p>
        </w:tc>
        <w:tc>
          <w:tcPr>
            <w:tcW w:w="3696" w:type="dxa"/>
          </w:tcPr>
          <w:p w:rsidR="008735EC" w:rsidRPr="008735EC" w:rsidRDefault="008735EC" w:rsidP="008735EC">
            <w:pPr>
              <w:spacing w:line="240" w:lineRule="auto"/>
              <w:rPr>
                <w:rFonts w:ascii="Times New Roman" w:eastAsia="Calibri" w:hAnsi="Times New Roman" w:cs="Times New Roman"/>
                <w:sz w:val="24"/>
                <w:szCs w:val="24"/>
              </w:rPr>
            </w:pPr>
            <w:r w:rsidRPr="008735EC">
              <w:rPr>
                <w:rFonts w:ascii="Times New Roman" w:eastAsia="Calibri" w:hAnsi="Times New Roman" w:cs="Times New Roman"/>
                <w:sz w:val="24"/>
                <w:szCs w:val="24"/>
              </w:rPr>
              <w:t>Лаборант</w:t>
            </w:r>
          </w:p>
        </w:tc>
        <w:tc>
          <w:tcPr>
            <w:tcW w:w="3697" w:type="dxa"/>
          </w:tcPr>
          <w:p w:rsidR="008735EC" w:rsidRPr="008735EC" w:rsidRDefault="008735EC" w:rsidP="008735EC">
            <w:pPr>
              <w:spacing w:line="240" w:lineRule="auto"/>
              <w:jc w:val="center"/>
              <w:rPr>
                <w:rFonts w:ascii="Times New Roman" w:eastAsia="Calibri" w:hAnsi="Times New Roman" w:cs="Times New Roman"/>
                <w:sz w:val="24"/>
                <w:szCs w:val="24"/>
              </w:rPr>
            </w:pPr>
            <w:r w:rsidRPr="008735EC">
              <w:rPr>
                <w:rFonts w:ascii="Times New Roman" w:eastAsia="Calibri" w:hAnsi="Times New Roman" w:cs="Times New Roman"/>
                <w:sz w:val="24"/>
                <w:szCs w:val="24"/>
              </w:rPr>
              <w:t>-</w:t>
            </w:r>
          </w:p>
        </w:tc>
        <w:tc>
          <w:tcPr>
            <w:tcW w:w="3697" w:type="dxa"/>
          </w:tcPr>
          <w:p w:rsidR="008735EC" w:rsidRPr="008735EC" w:rsidRDefault="008735EC" w:rsidP="008735EC">
            <w:pPr>
              <w:spacing w:line="240" w:lineRule="auto"/>
              <w:jc w:val="center"/>
              <w:rPr>
                <w:rFonts w:ascii="Times New Roman" w:eastAsia="Calibri" w:hAnsi="Times New Roman" w:cs="Times New Roman"/>
                <w:sz w:val="24"/>
                <w:szCs w:val="24"/>
              </w:rPr>
            </w:pPr>
            <w:r w:rsidRPr="008735EC">
              <w:rPr>
                <w:rFonts w:ascii="Times New Roman" w:eastAsia="Calibri" w:hAnsi="Times New Roman" w:cs="Times New Roman"/>
                <w:sz w:val="24"/>
                <w:szCs w:val="24"/>
              </w:rPr>
              <w:t>12</w:t>
            </w:r>
          </w:p>
        </w:tc>
      </w:tr>
      <w:tr w:rsidR="008735EC" w:rsidRPr="008735EC" w:rsidTr="00B007BC">
        <w:trPr>
          <w:jc w:val="center"/>
        </w:trPr>
        <w:tc>
          <w:tcPr>
            <w:tcW w:w="11907" w:type="dxa"/>
            <w:gridSpan w:val="4"/>
          </w:tcPr>
          <w:p w:rsidR="008735EC" w:rsidRPr="008735EC" w:rsidRDefault="008735EC" w:rsidP="008735EC">
            <w:pPr>
              <w:spacing w:line="240" w:lineRule="auto"/>
              <w:jc w:val="center"/>
              <w:rPr>
                <w:rFonts w:ascii="Times New Roman" w:eastAsia="Calibri" w:hAnsi="Times New Roman" w:cs="Times New Roman"/>
                <w:b/>
                <w:sz w:val="24"/>
                <w:szCs w:val="24"/>
              </w:rPr>
            </w:pPr>
            <w:r w:rsidRPr="008735EC">
              <w:rPr>
                <w:rFonts w:ascii="Times New Roman" w:eastAsia="Calibri" w:hAnsi="Times New Roman" w:cs="Times New Roman"/>
                <w:b/>
                <w:sz w:val="24"/>
                <w:szCs w:val="24"/>
              </w:rPr>
              <w:t>Кафедра общей химии</w:t>
            </w:r>
          </w:p>
        </w:tc>
      </w:tr>
      <w:tr w:rsidR="008735EC" w:rsidRPr="008735EC" w:rsidTr="00B007BC">
        <w:trPr>
          <w:jc w:val="center"/>
        </w:trPr>
        <w:tc>
          <w:tcPr>
            <w:tcW w:w="817" w:type="dxa"/>
          </w:tcPr>
          <w:p w:rsidR="008735EC" w:rsidRPr="008735EC" w:rsidRDefault="008735EC" w:rsidP="008735EC">
            <w:pPr>
              <w:spacing w:line="240" w:lineRule="auto"/>
              <w:jc w:val="center"/>
              <w:rPr>
                <w:rFonts w:ascii="Times New Roman" w:eastAsia="Calibri" w:hAnsi="Times New Roman" w:cs="Times New Roman"/>
                <w:sz w:val="24"/>
                <w:szCs w:val="24"/>
              </w:rPr>
            </w:pPr>
            <w:r w:rsidRPr="008735EC">
              <w:rPr>
                <w:rFonts w:ascii="Times New Roman" w:eastAsia="Calibri" w:hAnsi="Times New Roman" w:cs="Times New Roman"/>
                <w:sz w:val="24"/>
                <w:szCs w:val="24"/>
              </w:rPr>
              <w:t>6</w:t>
            </w:r>
          </w:p>
        </w:tc>
        <w:tc>
          <w:tcPr>
            <w:tcW w:w="3696" w:type="dxa"/>
          </w:tcPr>
          <w:p w:rsidR="008735EC" w:rsidRPr="008735EC" w:rsidRDefault="008735EC" w:rsidP="008735EC">
            <w:pPr>
              <w:spacing w:line="240" w:lineRule="auto"/>
              <w:rPr>
                <w:rFonts w:ascii="Times New Roman" w:eastAsia="Calibri" w:hAnsi="Times New Roman" w:cs="Times New Roman"/>
                <w:sz w:val="24"/>
                <w:szCs w:val="24"/>
              </w:rPr>
            </w:pPr>
            <w:r w:rsidRPr="008735EC">
              <w:rPr>
                <w:rFonts w:ascii="Times New Roman" w:eastAsia="Calibri" w:hAnsi="Times New Roman" w:cs="Times New Roman"/>
                <w:sz w:val="24"/>
                <w:szCs w:val="24"/>
              </w:rPr>
              <w:t>Старший преподаватель</w:t>
            </w:r>
          </w:p>
        </w:tc>
        <w:tc>
          <w:tcPr>
            <w:tcW w:w="3697" w:type="dxa"/>
          </w:tcPr>
          <w:p w:rsidR="008735EC" w:rsidRPr="008735EC" w:rsidRDefault="008735EC" w:rsidP="008735EC">
            <w:pPr>
              <w:spacing w:line="240" w:lineRule="auto"/>
              <w:jc w:val="center"/>
              <w:rPr>
                <w:rFonts w:ascii="Times New Roman" w:eastAsia="Calibri" w:hAnsi="Times New Roman" w:cs="Times New Roman"/>
                <w:sz w:val="24"/>
                <w:szCs w:val="24"/>
              </w:rPr>
            </w:pPr>
            <w:r w:rsidRPr="008735EC">
              <w:rPr>
                <w:rFonts w:ascii="Times New Roman" w:eastAsia="Calibri" w:hAnsi="Times New Roman" w:cs="Times New Roman"/>
                <w:sz w:val="24"/>
                <w:szCs w:val="24"/>
              </w:rPr>
              <w:t>-</w:t>
            </w:r>
          </w:p>
        </w:tc>
        <w:tc>
          <w:tcPr>
            <w:tcW w:w="3697" w:type="dxa"/>
          </w:tcPr>
          <w:p w:rsidR="008735EC" w:rsidRPr="008735EC" w:rsidRDefault="008735EC" w:rsidP="008735EC">
            <w:pPr>
              <w:spacing w:line="240" w:lineRule="auto"/>
              <w:jc w:val="center"/>
              <w:rPr>
                <w:rFonts w:ascii="Times New Roman" w:eastAsia="Calibri" w:hAnsi="Times New Roman" w:cs="Times New Roman"/>
                <w:sz w:val="24"/>
                <w:szCs w:val="24"/>
              </w:rPr>
            </w:pPr>
            <w:r w:rsidRPr="008735EC">
              <w:rPr>
                <w:rFonts w:ascii="Times New Roman" w:eastAsia="Calibri" w:hAnsi="Times New Roman" w:cs="Times New Roman"/>
                <w:sz w:val="24"/>
                <w:szCs w:val="24"/>
              </w:rPr>
              <w:t>12</w:t>
            </w:r>
          </w:p>
        </w:tc>
      </w:tr>
      <w:tr w:rsidR="008735EC" w:rsidRPr="008735EC" w:rsidTr="00B007BC">
        <w:trPr>
          <w:jc w:val="center"/>
        </w:trPr>
        <w:tc>
          <w:tcPr>
            <w:tcW w:w="817" w:type="dxa"/>
          </w:tcPr>
          <w:p w:rsidR="008735EC" w:rsidRPr="008735EC" w:rsidRDefault="008735EC" w:rsidP="008735EC">
            <w:pPr>
              <w:spacing w:line="240" w:lineRule="auto"/>
              <w:jc w:val="center"/>
              <w:rPr>
                <w:rFonts w:ascii="Times New Roman" w:eastAsia="Calibri" w:hAnsi="Times New Roman" w:cs="Times New Roman"/>
                <w:sz w:val="24"/>
                <w:szCs w:val="24"/>
              </w:rPr>
            </w:pPr>
            <w:r w:rsidRPr="008735EC">
              <w:rPr>
                <w:rFonts w:ascii="Times New Roman" w:eastAsia="Calibri" w:hAnsi="Times New Roman" w:cs="Times New Roman"/>
                <w:sz w:val="24"/>
                <w:szCs w:val="24"/>
              </w:rPr>
              <w:t>7</w:t>
            </w:r>
          </w:p>
        </w:tc>
        <w:tc>
          <w:tcPr>
            <w:tcW w:w="3696" w:type="dxa"/>
          </w:tcPr>
          <w:p w:rsidR="008735EC" w:rsidRPr="008735EC" w:rsidRDefault="008735EC" w:rsidP="008735EC">
            <w:pPr>
              <w:spacing w:line="240" w:lineRule="auto"/>
              <w:rPr>
                <w:rFonts w:ascii="Times New Roman" w:eastAsia="Calibri" w:hAnsi="Times New Roman" w:cs="Times New Roman"/>
                <w:sz w:val="24"/>
                <w:szCs w:val="24"/>
              </w:rPr>
            </w:pPr>
            <w:r w:rsidRPr="008735EC">
              <w:rPr>
                <w:rFonts w:ascii="Times New Roman" w:eastAsia="Calibri" w:hAnsi="Times New Roman" w:cs="Times New Roman"/>
                <w:sz w:val="24"/>
                <w:szCs w:val="24"/>
              </w:rPr>
              <w:t>Заведующий лабораториями</w:t>
            </w:r>
          </w:p>
        </w:tc>
        <w:tc>
          <w:tcPr>
            <w:tcW w:w="3697" w:type="dxa"/>
          </w:tcPr>
          <w:p w:rsidR="008735EC" w:rsidRPr="008735EC" w:rsidRDefault="008735EC" w:rsidP="008735EC">
            <w:pPr>
              <w:spacing w:line="240" w:lineRule="auto"/>
              <w:jc w:val="center"/>
              <w:rPr>
                <w:rFonts w:ascii="Times New Roman" w:eastAsia="Calibri" w:hAnsi="Times New Roman" w:cs="Times New Roman"/>
                <w:sz w:val="24"/>
                <w:szCs w:val="24"/>
              </w:rPr>
            </w:pPr>
            <w:r w:rsidRPr="008735EC">
              <w:rPr>
                <w:rFonts w:ascii="Times New Roman" w:eastAsia="Calibri" w:hAnsi="Times New Roman" w:cs="Times New Roman"/>
                <w:sz w:val="24"/>
                <w:szCs w:val="24"/>
              </w:rPr>
              <w:t>-</w:t>
            </w:r>
          </w:p>
        </w:tc>
        <w:tc>
          <w:tcPr>
            <w:tcW w:w="3697" w:type="dxa"/>
          </w:tcPr>
          <w:p w:rsidR="008735EC" w:rsidRPr="008735EC" w:rsidRDefault="008735EC" w:rsidP="008735EC">
            <w:pPr>
              <w:spacing w:line="240" w:lineRule="auto"/>
              <w:jc w:val="center"/>
              <w:rPr>
                <w:rFonts w:ascii="Times New Roman" w:eastAsia="Calibri" w:hAnsi="Times New Roman" w:cs="Times New Roman"/>
                <w:sz w:val="24"/>
                <w:szCs w:val="24"/>
              </w:rPr>
            </w:pPr>
            <w:r w:rsidRPr="008735EC">
              <w:rPr>
                <w:rFonts w:ascii="Times New Roman" w:eastAsia="Calibri" w:hAnsi="Times New Roman" w:cs="Times New Roman"/>
                <w:sz w:val="24"/>
                <w:szCs w:val="24"/>
              </w:rPr>
              <w:t>12</w:t>
            </w:r>
          </w:p>
        </w:tc>
      </w:tr>
      <w:tr w:rsidR="008735EC" w:rsidRPr="008735EC" w:rsidTr="00B007BC">
        <w:trPr>
          <w:jc w:val="center"/>
        </w:trPr>
        <w:tc>
          <w:tcPr>
            <w:tcW w:w="11907" w:type="dxa"/>
            <w:gridSpan w:val="4"/>
          </w:tcPr>
          <w:p w:rsidR="008735EC" w:rsidRPr="008735EC" w:rsidRDefault="008735EC" w:rsidP="008735EC">
            <w:pPr>
              <w:spacing w:line="240" w:lineRule="auto"/>
              <w:jc w:val="center"/>
              <w:rPr>
                <w:rFonts w:ascii="Times New Roman" w:eastAsia="Calibri" w:hAnsi="Times New Roman" w:cs="Times New Roman"/>
                <w:b/>
                <w:sz w:val="24"/>
                <w:szCs w:val="24"/>
              </w:rPr>
            </w:pPr>
            <w:r w:rsidRPr="008735EC">
              <w:rPr>
                <w:rFonts w:ascii="Times New Roman" w:eastAsia="Calibri" w:hAnsi="Times New Roman" w:cs="Times New Roman"/>
                <w:b/>
                <w:sz w:val="24"/>
                <w:szCs w:val="24"/>
              </w:rPr>
              <w:t>Кафедра незаразных болезней с/х животных</w:t>
            </w:r>
          </w:p>
        </w:tc>
      </w:tr>
      <w:tr w:rsidR="008735EC" w:rsidRPr="008735EC" w:rsidTr="00B007BC">
        <w:trPr>
          <w:jc w:val="center"/>
        </w:trPr>
        <w:tc>
          <w:tcPr>
            <w:tcW w:w="817" w:type="dxa"/>
          </w:tcPr>
          <w:p w:rsidR="008735EC" w:rsidRPr="008735EC" w:rsidRDefault="008735EC" w:rsidP="008735EC">
            <w:pPr>
              <w:spacing w:line="240" w:lineRule="auto"/>
              <w:jc w:val="center"/>
              <w:rPr>
                <w:rFonts w:ascii="Times New Roman" w:eastAsia="Calibri" w:hAnsi="Times New Roman" w:cs="Times New Roman"/>
                <w:sz w:val="24"/>
                <w:szCs w:val="24"/>
              </w:rPr>
            </w:pPr>
            <w:r w:rsidRPr="008735EC">
              <w:rPr>
                <w:rFonts w:ascii="Times New Roman" w:eastAsia="Calibri" w:hAnsi="Times New Roman" w:cs="Times New Roman"/>
                <w:sz w:val="24"/>
                <w:szCs w:val="24"/>
              </w:rPr>
              <w:t>8</w:t>
            </w:r>
          </w:p>
        </w:tc>
        <w:tc>
          <w:tcPr>
            <w:tcW w:w="3696" w:type="dxa"/>
          </w:tcPr>
          <w:p w:rsidR="008735EC" w:rsidRPr="008735EC" w:rsidRDefault="008735EC" w:rsidP="008735EC">
            <w:pPr>
              <w:spacing w:line="240" w:lineRule="auto"/>
              <w:rPr>
                <w:rFonts w:ascii="Times New Roman" w:eastAsia="Calibri" w:hAnsi="Times New Roman" w:cs="Times New Roman"/>
                <w:sz w:val="24"/>
                <w:szCs w:val="24"/>
              </w:rPr>
            </w:pPr>
            <w:r w:rsidRPr="008735EC">
              <w:rPr>
                <w:rFonts w:ascii="Times New Roman" w:eastAsia="Calibri" w:hAnsi="Times New Roman" w:cs="Times New Roman"/>
                <w:sz w:val="24"/>
                <w:szCs w:val="24"/>
              </w:rPr>
              <w:t>Учебный мастер</w:t>
            </w:r>
          </w:p>
        </w:tc>
        <w:tc>
          <w:tcPr>
            <w:tcW w:w="3697" w:type="dxa"/>
          </w:tcPr>
          <w:p w:rsidR="008735EC" w:rsidRPr="008735EC" w:rsidRDefault="008735EC" w:rsidP="008735EC">
            <w:pPr>
              <w:spacing w:line="240" w:lineRule="auto"/>
              <w:jc w:val="center"/>
              <w:rPr>
                <w:rFonts w:ascii="Times New Roman" w:eastAsia="Calibri" w:hAnsi="Times New Roman" w:cs="Times New Roman"/>
                <w:sz w:val="24"/>
                <w:szCs w:val="24"/>
              </w:rPr>
            </w:pPr>
            <w:r w:rsidRPr="008735EC">
              <w:rPr>
                <w:rFonts w:ascii="Times New Roman" w:eastAsia="Calibri" w:hAnsi="Times New Roman" w:cs="Times New Roman"/>
                <w:sz w:val="24"/>
                <w:szCs w:val="24"/>
              </w:rPr>
              <w:t>-</w:t>
            </w:r>
          </w:p>
        </w:tc>
        <w:tc>
          <w:tcPr>
            <w:tcW w:w="3697" w:type="dxa"/>
          </w:tcPr>
          <w:p w:rsidR="008735EC" w:rsidRPr="008735EC" w:rsidRDefault="008735EC" w:rsidP="008735EC">
            <w:pPr>
              <w:spacing w:line="240" w:lineRule="auto"/>
              <w:jc w:val="center"/>
              <w:rPr>
                <w:rFonts w:ascii="Times New Roman" w:eastAsia="Calibri" w:hAnsi="Times New Roman" w:cs="Times New Roman"/>
                <w:sz w:val="24"/>
                <w:szCs w:val="24"/>
              </w:rPr>
            </w:pPr>
            <w:r w:rsidRPr="008735EC">
              <w:rPr>
                <w:rFonts w:ascii="Times New Roman" w:eastAsia="Calibri" w:hAnsi="Times New Roman" w:cs="Times New Roman"/>
                <w:sz w:val="24"/>
                <w:szCs w:val="24"/>
              </w:rPr>
              <w:t>12</w:t>
            </w:r>
          </w:p>
        </w:tc>
      </w:tr>
      <w:tr w:rsidR="008735EC" w:rsidRPr="008735EC" w:rsidTr="00B007BC">
        <w:trPr>
          <w:jc w:val="center"/>
        </w:trPr>
        <w:tc>
          <w:tcPr>
            <w:tcW w:w="11907" w:type="dxa"/>
            <w:gridSpan w:val="4"/>
          </w:tcPr>
          <w:p w:rsidR="008735EC" w:rsidRPr="008735EC" w:rsidRDefault="008735EC" w:rsidP="008735EC">
            <w:pPr>
              <w:spacing w:line="240" w:lineRule="auto"/>
              <w:jc w:val="center"/>
              <w:rPr>
                <w:rFonts w:ascii="Times New Roman" w:eastAsia="Calibri" w:hAnsi="Times New Roman" w:cs="Times New Roman"/>
                <w:b/>
                <w:sz w:val="24"/>
                <w:szCs w:val="24"/>
              </w:rPr>
            </w:pPr>
            <w:r w:rsidRPr="008735EC">
              <w:rPr>
                <w:rFonts w:ascii="Times New Roman" w:eastAsia="Calibri" w:hAnsi="Times New Roman" w:cs="Times New Roman"/>
                <w:b/>
                <w:sz w:val="24"/>
                <w:szCs w:val="24"/>
              </w:rPr>
              <w:t>Кафедра водных биоресурсов и гидроэкологии</w:t>
            </w:r>
          </w:p>
        </w:tc>
      </w:tr>
      <w:tr w:rsidR="008735EC" w:rsidRPr="008735EC" w:rsidTr="00B007BC">
        <w:trPr>
          <w:jc w:val="center"/>
        </w:trPr>
        <w:tc>
          <w:tcPr>
            <w:tcW w:w="817" w:type="dxa"/>
          </w:tcPr>
          <w:p w:rsidR="008735EC" w:rsidRPr="008735EC" w:rsidRDefault="008735EC" w:rsidP="008735EC">
            <w:pPr>
              <w:spacing w:line="240" w:lineRule="auto"/>
              <w:jc w:val="center"/>
              <w:rPr>
                <w:rFonts w:ascii="Times New Roman" w:eastAsia="Calibri" w:hAnsi="Times New Roman" w:cs="Times New Roman"/>
                <w:sz w:val="24"/>
                <w:szCs w:val="24"/>
              </w:rPr>
            </w:pPr>
            <w:r w:rsidRPr="008735EC">
              <w:rPr>
                <w:rFonts w:ascii="Times New Roman" w:eastAsia="Calibri" w:hAnsi="Times New Roman" w:cs="Times New Roman"/>
                <w:sz w:val="24"/>
                <w:szCs w:val="24"/>
              </w:rPr>
              <w:t>9</w:t>
            </w:r>
          </w:p>
        </w:tc>
        <w:tc>
          <w:tcPr>
            <w:tcW w:w="3696" w:type="dxa"/>
          </w:tcPr>
          <w:p w:rsidR="008735EC" w:rsidRPr="008735EC" w:rsidRDefault="008735EC" w:rsidP="008735EC">
            <w:pPr>
              <w:spacing w:line="240" w:lineRule="auto"/>
              <w:rPr>
                <w:rFonts w:ascii="Times New Roman" w:eastAsia="Calibri" w:hAnsi="Times New Roman" w:cs="Times New Roman"/>
                <w:sz w:val="24"/>
                <w:szCs w:val="24"/>
              </w:rPr>
            </w:pPr>
            <w:r w:rsidRPr="008735EC">
              <w:rPr>
                <w:rFonts w:ascii="Times New Roman" w:eastAsia="Calibri" w:hAnsi="Times New Roman" w:cs="Times New Roman"/>
                <w:sz w:val="24"/>
                <w:szCs w:val="24"/>
              </w:rPr>
              <w:t>Доцент (предмет гидрохимия, предмет гидробиология)</w:t>
            </w:r>
          </w:p>
        </w:tc>
        <w:tc>
          <w:tcPr>
            <w:tcW w:w="3697" w:type="dxa"/>
          </w:tcPr>
          <w:p w:rsidR="008735EC" w:rsidRPr="008735EC" w:rsidRDefault="008735EC" w:rsidP="008735EC">
            <w:pPr>
              <w:spacing w:line="240" w:lineRule="auto"/>
              <w:jc w:val="center"/>
              <w:rPr>
                <w:rFonts w:ascii="Times New Roman" w:eastAsia="Calibri" w:hAnsi="Times New Roman" w:cs="Times New Roman"/>
                <w:sz w:val="24"/>
                <w:szCs w:val="24"/>
              </w:rPr>
            </w:pPr>
            <w:r w:rsidRPr="008735EC">
              <w:rPr>
                <w:rFonts w:ascii="Times New Roman" w:eastAsia="Calibri" w:hAnsi="Times New Roman" w:cs="Times New Roman"/>
                <w:sz w:val="24"/>
                <w:szCs w:val="24"/>
              </w:rPr>
              <w:t>-</w:t>
            </w:r>
          </w:p>
        </w:tc>
        <w:tc>
          <w:tcPr>
            <w:tcW w:w="3697" w:type="dxa"/>
          </w:tcPr>
          <w:p w:rsidR="008735EC" w:rsidRPr="008735EC" w:rsidRDefault="008735EC" w:rsidP="008735EC">
            <w:pPr>
              <w:spacing w:line="240" w:lineRule="auto"/>
              <w:jc w:val="center"/>
              <w:rPr>
                <w:rFonts w:ascii="Times New Roman" w:eastAsia="Calibri" w:hAnsi="Times New Roman" w:cs="Times New Roman"/>
                <w:sz w:val="24"/>
                <w:szCs w:val="24"/>
              </w:rPr>
            </w:pPr>
            <w:r w:rsidRPr="008735EC">
              <w:rPr>
                <w:rFonts w:ascii="Times New Roman" w:eastAsia="Calibri" w:hAnsi="Times New Roman" w:cs="Times New Roman"/>
                <w:sz w:val="24"/>
                <w:szCs w:val="24"/>
              </w:rPr>
              <w:t>12</w:t>
            </w:r>
          </w:p>
        </w:tc>
      </w:tr>
      <w:tr w:rsidR="008735EC" w:rsidRPr="008735EC" w:rsidTr="00B007BC">
        <w:trPr>
          <w:jc w:val="center"/>
        </w:trPr>
        <w:tc>
          <w:tcPr>
            <w:tcW w:w="817" w:type="dxa"/>
          </w:tcPr>
          <w:p w:rsidR="008735EC" w:rsidRPr="008735EC" w:rsidRDefault="008735EC" w:rsidP="008735EC">
            <w:pPr>
              <w:spacing w:line="240" w:lineRule="auto"/>
              <w:jc w:val="center"/>
              <w:rPr>
                <w:rFonts w:ascii="Times New Roman" w:eastAsia="Calibri" w:hAnsi="Times New Roman" w:cs="Times New Roman"/>
                <w:sz w:val="24"/>
                <w:szCs w:val="24"/>
              </w:rPr>
            </w:pPr>
            <w:r w:rsidRPr="008735EC">
              <w:rPr>
                <w:rFonts w:ascii="Times New Roman" w:eastAsia="Calibri" w:hAnsi="Times New Roman" w:cs="Times New Roman"/>
                <w:sz w:val="24"/>
                <w:szCs w:val="24"/>
              </w:rPr>
              <w:t>10</w:t>
            </w:r>
          </w:p>
        </w:tc>
        <w:tc>
          <w:tcPr>
            <w:tcW w:w="3696" w:type="dxa"/>
          </w:tcPr>
          <w:p w:rsidR="008735EC" w:rsidRPr="008735EC" w:rsidRDefault="008735EC" w:rsidP="008735EC">
            <w:pPr>
              <w:spacing w:line="240" w:lineRule="auto"/>
              <w:rPr>
                <w:rFonts w:ascii="Times New Roman" w:eastAsia="Calibri" w:hAnsi="Times New Roman" w:cs="Times New Roman"/>
                <w:sz w:val="24"/>
                <w:szCs w:val="24"/>
              </w:rPr>
            </w:pPr>
            <w:r w:rsidRPr="008735EC">
              <w:rPr>
                <w:rFonts w:ascii="Times New Roman" w:eastAsia="Calibri" w:hAnsi="Times New Roman" w:cs="Times New Roman"/>
                <w:sz w:val="24"/>
                <w:szCs w:val="24"/>
              </w:rPr>
              <w:t>Старший преподаватель</w:t>
            </w:r>
          </w:p>
        </w:tc>
        <w:tc>
          <w:tcPr>
            <w:tcW w:w="3697" w:type="dxa"/>
          </w:tcPr>
          <w:p w:rsidR="008735EC" w:rsidRPr="008735EC" w:rsidRDefault="008735EC" w:rsidP="008735EC">
            <w:pPr>
              <w:spacing w:line="240" w:lineRule="auto"/>
              <w:jc w:val="center"/>
              <w:rPr>
                <w:rFonts w:ascii="Times New Roman" w:eastAsia="Calibri" w:hAnsi="Times New Roman" w:cs="Times New Roman"/>
                <w:sz w:val="24"/>
                <w:szCs w:val="24"/>
              </w:rPr>
            </w:pPr>
            <w:r w:rsidRPr="008735EC">
              <w:rPr>
                <w:rFonts w:ascii="Times New Roman" w:eastAsia="Calibri" w:hAnsi="Times New Roman" w:cs="Times New Roman"/>
                <w:sz w:val="24"/>
                <w:szCs w:val="24"/>
              </w:rPr>
              <w:t>-</w:t>
            </w:r>
          </w:p>
        </w:tc>
        <w:tc>
          <w:tcPr>
            <w:tcW w:w="3697" w:type="dxa"/>
          </w:tcPr>
          <w:p w:rsidR="008735EC" w:rsidRPr="008735EC" w:rsidRDefault="008735EC" w:rsidP="008735EC">
            <w:pPr>
              <w:spacing w:line="240" w:lineRule="auto"/>
              <w:jc w:val="center"/>
              <w:rPr>
                <w:rFonts w:ascii="Times New Roman" w:eastAsia="Calibri" w:hAnsi="Times New Roman" w:cs="Times New Roman"/>
                <w:sz w:val="24"/>
                <w:szCs w:val="24"/>
              </w:rPr>
            </w:pPr>
            <w:r w:rsidRPr="008735EC">
              <w:rPr>
                <w:rFonts w:ascii="Times New Roman" w:eastAsia="Calibri" w:hAnsi="Times New Roman" w:cs="Times New Roman"/>
                <w:sz w:val="24"/>
                <w:szCs w:val="24"/>
              </w:rPr>
              <w:t>12</w:t>
            </w:r>
          </w:p>
        </w:tc>
      </w:tr>
      <w:tr w:rsidR="008735EC" w:rsidRPr="008735EC" w:rsidTr="00B007BC">
        <w:trPr>
          <w:jc w:val="center"/>
        </w:trPr>
        <w:tc>
          <w:tcPr>
            <w:tcW w:w="817" w:type="dxa"/>
          </w:tcPr>
          <w:p w:rsidR="008735EC" w:rsidRPr="008735EC" w:rsidRDefault="008735EC" w:rsidP="008735EC">
            <w:pPr>
              <w:spacing w:line="240" w:lineRule="auto"/>
              <w:jc w:val="center"/>
              <w:rPr>
                <w:rFonts w:ascii="Times New Roman" w:eastAsia="Calibri" w:hAnsi="Times New Roman" w:cs="Times New Roman"/>
                <w:sz w:val="24"/>
                <w:szCs w:val="24"/>
              </w:rPr>
            </w:pPr>
            <w:r w:rsidRPr="008735EC">
              <w:rPr>
                <w:rFonts w:ascii="Times New Roman" w:eastAsia="Calibri" w:hAnsi="Times New Roman" w:cs="Times New Roman"/>
                <w:sz w:val="24"/>
                <w:szCs w:val="24"/>
              </w:rPr>
              <w:t>11</w:t>
            </w:r>
          </w:p>
        </w:tc>
        <w:tc>
          <w:tcPr>
            <w:tcW w:w="3696" w:type="dxa"/>
          </w:tcPr>
          <w:p w:rsidR="008735EC" w:rsidRPr="008735EC" w:rsidRDefault="008735EC" w:rsidP="008735EC">
            <w:pPr>
              <w:spacing w:line="240" w:lineRule="auto"/>
              <w:rPr>
                <w:rFonts w:ascii="Times New Roman" w:eastAsia="Calibri" w:hAnsi="Times New Roman" w:cs="Times New Roman"/>
                <w:sz w:val="24"/>
                <w:szCs w:val="24"/>
              </w:rPr>
            </w:pPr>
            <w:r w:rsidRPr="008735EC">
              <w:rPr>
                <w:rFonts w:ascii="Times New Roman" w:eastAsia="Calibri" w:hAnsi="Times New Roman" w:cs="Times New Roman"/>
                <w:sz w:val="24"/>
                <w:szCs w:val="24"/>
              </w:rPr>
              <w:t>Заведующей кафедрой</w:t>
            </w:r>
          </w:p>
        </w:tc>
        <w:tc>
          <w:tcPr>
            <w:tcW w:w="3697" w:type="dxa"/>
          </w:tcPr>
          <w:p w:rsidR="008735EC" w:rsidRPr="008735EC" w:rsidRDefault="008735EC" w:rsidP="008735EC">
            <w:pPr>
              <w:spacing w:line="240" w:lineRule="auto"/>
              <w:jc w:val="center"/>
              <w:rPr>
                <w:rFonts w:ascii="Times New Roman" w:eastAsia="Calibri" w:hAnsi="Times New Roman" w:cs="Times New Roman"/>
                <w:sz w:val="24"/>
                <w:szCs w:val="24"/>
              </w:rPr>
            </w:pPr>
            <w:r w:rsidRPr="008735EC">
              <w:rPr>
                <w:rFonts w:ascii="Times New Roman" w:eastAsia="Calibri" w:hAnsi="Times New Roman" w:cs="Times New Roman"/>
                <w:sz w:val="24"/>
                <w:szCs w:val="24"/>
              </w:rPr>
              <w:t>-</w:t>
            </w:r>
          </w:p>
        </w:tc>
        <w:tc>
          <w:tcPr>
            <w:tcW w:w="3697" w:type="dxa"/>
          </w:tcPr>
          <w:p w:rsidR="008735EC" w:rsidRPr="008735EC" w:rsidRDefault="008735EC" w:rsidP="008735EC">
            <w:pPr>
              <w:spacing w:line="240" w:lineRule="auto"/>
              <w:jc w:val="center"/>
              <w:rPr>
                <w:rFonts w:ascii="Times New Roman" w:eastAsia="Calibri" w:hAnsi="Times New Roman" w:cs="Times New Roman"/>
                <w:sz w:val="24"/>
                <w:szCs w:val="24"/>
              </w:rPr>
            </w:pPr>
            <w:r w:rsidRPr="008735EC">
              <w:rPr>
                <w:rFonts w:ascii="Times New Roman" w:eastAsia="Calibri" w:hAnsi="Times New Roman" w:cs="Times New Roman"/>
                <w:sz w:val="24"/>
                <w:szCs w:val="24"/>
              </w:rPr>
              <w:t>12</w:t>
            </w:r>
          </w:p>
        </w:tc>
      </w:tr>
      <w:tr w:rsidR="008735EC" w:rsidRPr="008735EC" w:rsidTr="00B007BC">
        <w:trPr>
          <w:jc w:val="center"/>
        </w:trPr>
        <w:tc>
          <w:tcPr>
            <w:tcW w:w="11907" w:type="dxa"/>
            <w:gridSpan w:val="4"/>
          </w:tcPr>
          <w:p w:rsidR="008735EC" w:rsidRPr="008735EC" w:rsidRDefault="008735EC" w:rsidP="008735EC">
            <w:pPr>
              <w:spacing w:line="240" w:lineRule="auto"/>
              <w:jc w:val="center"/>
              <w:rPr>
                <w:rFonts w:ascii="Times New Roman" w:eastAsia="Calibri" w:hAnsi="Times New Roman" w:cs="Times New Roman"/>
                <w:b/>
                <w:sz w:val="24"/>
                <w:szCs w:val="24"/>
              </w:rPr>
            </w:pPr>
            <w:r w:rsidRPr="008735EC">
              <w:rPr>
                <w:rFonts w:ascii="Times New Roman" w:eastAsia="Calibri" w:hAnsi="Times New Roman" w:cs="Times New Roman"/>
                <w:b/>
                <w:sz w:val="24"/>
                <w:szCs w:val="24"/>
              </w:rPr>
              <w:t>НПЦ «Эврика»</w:t>
            </w:r>
          </w:p>
        </w:tc>
      </w:tr>
      <w:tr w:rsidR="008735EC" w:rsidRPr="008735EC" w:rsidTr="00B007BC">
        <w:trPr>
          <w:jc w:val="center"/>
        </w:trPr>
        <w:tc>
          <w:tcPr>
            <w:tcW w:w="817" w:type="dxa"/>
          </w:tcPr>
          <w:p w:rsidR="008735EC" w:rsidRPr="008735EC" w:rsidRDefault="008735EC" w:rsidP="008735EC">
            <w:pPr>
              <w:spacing w:line="240" w:lineRule="auto"/>
              <w:jc w:val="center"/>
              <w:rPr>
                <w:rFonts w:ascii="Times New Roman" w:eastAsia="Calibri" w:hAnsi="Times New Roman" w:cs="Times New Roman"/>
                <w:sz w:val="24"/>
                <w:szCs w:val="24"/>
              </w:rPr>
            </w:pPr>
            <w:r w:rsidRPr="008735EC">
              <w:rPr>
                <w:rFonts w:ascii="Times New Roman" w:eastAsia="Calibri" w:hAnsi="Times New Roman" w:cs="Times New Roman"/>
                <w:sz w:val="24"/>
                <w:szCs w:val="24"/>
              </w:rPr>
              <w:t>12</w:t>
            </w:r>
          </w:p>
        </w:tc>
        <w:tc>
          <w:tcPr>
            <w:tcW w:w="3696" w:type="dxa"/>
          </w:tcPr>
          <w:p w:rsidR="008735EC" w:rsidRPr="008735EC" w:rsidRDefault="008735EC" w:rsidP="008735EC">
            <w:pPr>
              <w:spacing w:line="240" w:lineRule="auto"/>
              <w:rPr>
                <w:rFonts w:ascii="Times New Roman" w:eastAsia="Calibri" w:hAnsi="Times New Roman" w:cs="Times New Roman"/>
                <w:sz w:val="24"/>
                <w:szCs w:val="24"/>
              </w:rPr>
            </w:pPr>
            <w:r w:rsidRPr="008735EC">
              <w:rPr>
                <w:rFonts w:ascii="Times New Roman" w:eastAsia="Calibri" w:hAnsi="Times New Roman" w:cs="Times New Roman"/>
                <w:sz w:val="24"/>
                <w:szCs w:val="24"/>
              </w:rPr>
              <w:t>Заведующий лабораторией</w:t>
            </w:r>
          </w:p>
        </w:tc>
        <w:tc>
          <w:tcPr>
            <w:tcW w:w="3697" w:type="dxa"/>
          </w:tcPr>
          <w:p w:rsidR="008735EC" w:rsidRPr="008735EC" w:rsidRDefault="008735EC" w:rsidP="008735EC">
            <w:pPr>
              <w:spacing w:line="240" w:lineRule="auto"/>
              <w:jc w:val="center"/>
              <w:rPr>
                <w:rFonts w:ascii="Times New Roman" w:eastAsia="Calibri" w:hAnsi="Times New Roman" w:cs="Times New Roman"/>
                <w:sz w:val="24"/>
                <w:szCs w:val="24"/>
              </w:rPr>
            </w:pPr>
            <w:r w:rsidRPr="008735EC">
              <w:rPr>
                <w:rFonts w:ascii="Times New Roman" w:eastAsia="Calibri" w:hAnsi="Times New Roman" w:cs="Times New Roman"/>
                <w:sz w:val="24"/>
                <w:szCs w:val="24"/>
              </w:rPr>
              <w:t>-</w:t>
            </w:r>
          </w:p>
        </w:tc>
        <w:tc>
          <w:tcPr>
            <w:tcW w:w="3697" w:type="dxa"/>
          </w:tcPr>
          <w:p w:rsidR="008735EC" w:rsidRPr="008735EC" w:rsidRDefault="008735EC" w:rsidP="008735EC">
            <w:pPr>
              <w:spacing w:line="240" w:lineRule="auto"/>
              <w:jc w:val="center"/>
              <w:rPr>
                <w:rFonts w:ascii="Times New Roman" w:eastAsia="Calibri" w:hAnsi="Times New Roman" w:cs="Times New Roman"/>
                <w:sz w:val="24"/>
                <w:szCs w:val="24"/>
              </w:rPr>
            </w:pPr>
            <w:r w:rsidRPr="008735EC">
              <w:rPr>
                <w:rFonts w:ascii="Times New Roman" w:eastAsia="Calibri" w:hAnsi="Times New Roman" w:cs="Times New Roman"/>
                <w:sz w:val="24"/>
                <w:szCs w:val="24"/>
              </w:rPr>
              <w:t>12</w:t>
            </w:r>
          </w:p>
        </w:tc>
      </w:tr>
      <w:tr w:rsidR="008735EC" w:rsidRPr="008735EC" w:rsidTr="00B007BC">
        <w:trPr>
          <w:jc w:val="center"/>
        </w:trPr>
        <w:tc>
          <w:tcPr>
            <w:tcW w:w="817" w:type="dxa"/>
          </w:tcPr>
          <w:p w:rsidR="008735EC" w:rsidRPr="008735EC" w:rsidRDefault="008735EC" w:rsidP="008735EC">
            <w:pPr>
              <w:spacing w:line="240" w:lineRule="auto"/>
              <w:jc w:val="center"/>
              <w:rPr>
                <w:rFonts w:ascii="Times New Roman" w:eastAsia="Calibri" w:hAnsi="Times New Roman" w:cs="Times New Roman"/>
                <w:sz w:val="24"/>
                <w:szCs w:val="24"/>
              </w:rPr>
            </w:pPr>
            <w:r w:rsidRPr="008735EC">
              <w:rPr>
                <w:rFonts w:ascii="Times New Roman" w:eastAsia="Calibri" w:hAnsi="Times New Roman" w:cs="Times New Roman"/>
                <w:sz w:val="24"/>
                <w:szCs w:val="24"/>
              </w:rPr>
              <w:t>13</w:t>
            </w:r>
          </w:p>
        </w:tc>
        <w:tc>
          <w:tcPr>
            <w:tcW w:w="3696" w:type="dxa"/>
          </w:tcPr>
          <w:p w:rsidR="008735EC" w:rsidRPr="008735EC" w:rsidRDefault="008735EC" w:rsidP="008735EC">
            <w:pPr>
              <w:spacing w:line="240" w:lineRule="auto"/>
              <w:rPr>
                <w:rFonts w:ascii="Times New Roman" w:eastAsia="Calibri" w:hAnsi="Times New Roman" w:cs="Times New Roman"/>
                <w:sz w:val="24"/>
                <w:szCs w:val="24"/>
              </w:rPr>
            </w:pPr>
            <w:r w:rsidRPr="008735EC">
              <w:rPr>
                <w:rFonts w:ascii="Times New Roman" w:eastAsia="Calibri" w:hAnsi="Times New Roman" w:cs="Times New Roman"/>
                <w:sz w:val="24"/>
                <w:szCs w:val="24"/>
              </w:rPr>
              <w:t>Техник</w:t>
            </w:r>
          </w:p>
        </w:tc>
        <w:tc>
          <w:tcPr>
            <w:tcW w:w="3697" w:type="dxa"/>
          </w:tcPr>
          <w:p w:rsidR="008735EC" w:rsidRPr="008735EC" w:rsidRDefault="008735EC" w:rsidP="008735EC">
            <w:pPr>
              <w:spacing w:line="240" w:lineRule="auto"/>
              <w:jc w:val="center"/>
              <w:rPr>
                <w:rFonts w:ascii="Times New Roman" w:eastAsia="Calibri" w:hAnsi="Times New Roman" w:cs="Times New Roman"/>
                <w:sz w:val="24"/>
                <w:szCs w:val="24"/>
              </w:rPr>
            </w:pPr>
            <w:r w:rsidRPr="008735EC">
              <w:rPr>
                <w:rFonts w:ascii="Times New Roman" w:eastAsia="Calibri" w:hAnsi="Times New Roman" w:cs="Times New Roman"/>
                <w:sz w:val="24"/>
                <w:szCs w:val="24"/>
              </w:rPr>
              <w:t>-</w:t>
            </w:r>
          </w:p>
        </w:tc>
        <w:tc>
          <w:tcPr>
            <w:tcW w:w="3697" w:type="dxa"/>
          </w:tcPr>
          <w:p w:rsidR="008735EC" w:rsidRPr="008735EC" w:rsidRDefault="008735EC" w:rsidP="008735EC">
            <w:pPr>
              <w:spacing w:line="240" w:lineRule="auto"/>
              <w:jc w:val="center"/>
              <w:rPr>
                <w:rFonts w:ascii="Times New Roman" w:eastAsia="Calibri" w:hAnsi="Times New Roman" w:cs="Times New Roman"/>
                <w:sz w:val="24"/>
                <w:szCs w:val="24"/>
              </w:rPr>
            </w:pPr>
            <w:r w:rsidRPr="008735EC">
              <w:rPr>
                <w:rFonts w:ascii="Times New Roman" w:eastAsia="Calibri" w:hAnsi="Times New Roman" w:cs="Times New Roman"/>
                <w:sz w:val="24"/>
                <w:szCs w:val="24"/>
              </w:rPr>
              <w:t>12</w:t>
            </w:r>
          </w:p>
        </w:tc>
      </w:tr>
      <w:tr w:rsidR="008735EC" w:rsidRPr="008735EC" w:rsidTr="00B007BC">
        <w:trPr>
          <w:jc w:val="center"/>
        </w:trPr>
        <w:tc>
          <w:tcPr>
            <w:tcW w:w="11907" w:type="dxa"/>
            <w:gridSpan w:val="4"/>
          </w:tcPr>
          <w:p w:rsidR="008735EC" w:rsidRPr="008735EC" w:rsidRDefault="008735EC" w:rsidP="008735EC">
            <w:pPr>
              <w:spacing w:line="240" w:lineRule="auto"/>
              <w:jc w:val="center"/>
              <w:rPr>
                <w:rFonts w:ascii="Times New Roman" w:eastAsia="Calibri" w:hAnsi="Times New Roman" w:cs="Times New Roman"/>
                <w:b/>
                <w:sz w:val="24"/>
                <w:szCs w:val="24"/>
              </w:rPr>
            </w:pPr>
            <w:r w:rsidRPr="008735EC">
              <w:rPr>
                <w:rFonts w:ascii="Times New Roman" w:eastAsia="Calibri" w:hAnsi="Times New Roman" w:cs="Times New Roman"/>
                <w:b/>
                <w:sz w:val="24"/>
                <w:szCs w:val="24"/>
              </w:rPr>
              <w:t>Ветеринарная клиника</w:t>
            </w:r>
          </w:p>
        </w:tc>
      </w:tr>
      <w:tr w:rsidR="008735EC" w:rsidRPr="008735EC" w:rsidTr="00B007BC">
        <w:trPr>
          <w:jc w:val="center"/>
        </w:trPr>
        <w:tc>
          <w:tcPr>
            <w:tcW w:w="817" w:type="dxa"/>
          </w:tcPr>
          <w:p w:rsidR="008735EC" w:rsidRPr="008735EC" w:rsidRDefault="008735EC" w:rsidP="008735EC">
            <w:pPr>
              <w:spacing w:line="240" w:lineRule="auto"/>
              <w:jc w:val="center"/>
              <w:rPr>
                <w:rFonts w:ascii="Times New Roman" w:eastAsia="Calibri" w:hAnsi="Times New Roman" w:cs="Times New Roman"/>
                <w:sz w:val="24"/>
                <w:szCs w:val="24"/>
              </w:rPr>
            </w:pPr>
            <w:r w:rsidRPr="008735EC">
              <w:rPr>
                <w:rFonts w:ascii="Times New Roman" w:eastAsia="Calibri" w:hAnsi="Times New Roman" w:cs="Times New Roman"/>
                <w:sz w:val="24"/>
                <w:szCs w:val="24"/>
              </w:rPr>
              <w:t>14</w:t>
            </w:r>
          </w:p>
        </w:tc>
        <w:tc>
          <w:tcPr>
            <w:tcW w:w="3696" w:type="dxa"/>
          </w:tcPr>
          <w:p w:rsidR="008735EC" w:rsidRPr="008735EC" w:rsidRDefault="008735EC" w:rsidP="008735EC">
            <w:pPr>
              <w:spacing w:line="240" w:lineRule="auto"/>
              <w:rPr>
                <w:rFonts w:ascii="Times New Roman" w:eastAsia="Calibri" w:hAnsi="Times New Roman" w:cs="Times New Roman"/>
                <w:sz w:val="24"/>
                <w:szCs w:val="24"/>
              </w:rPr>
            </w:pPr>
            <w:r w:rsidRPr="008735EC">
              <w:rPr>
                <w:rFonts w:ascii="Times New Roman" w:eastAsia="Calibri" w:hAnsi="Times New Roman" w:cs="Times New Roman"/>
                <w:sz w:val="24"/>
                <w:szCs w:val="24"/>
              </w:rPr>
              <w:t>Заведующий ветеринарной клиникой</w:t>
            </w:r>
          </w:p>
        </w:tc>
        <w:tc>
          <w:tcPr>
            <w:tcW w:w="3697" w:type="dxa"/>
          </w:tcPr>
          <w:p w:rsidR="008735EC" w:rsidRPr="008735EC" w:rsidRDefault="008735EC" w:rsidP="008735EC">
            <w:pPr>
              <w:spacing w:line="240" w:lineRule="auto"/>
              <w:jc w:val="center"/>
              <w:rPr>
                <w:rFonts w:ascii="Times New Roman" w:eastAsia="Calibri" w:hAnsi="Times New Roman" w:cs="Times New Roman"/>
                <w:sz w:val="24"/>
                <w:szCs w:val="24"/>
              </w:rPr>
            </w:pPr>
            <w:r w:rsidRPr="008735EC">
              <w:rPr>
                <w:rFonts w:ascii="Times New Roman" w:eastAsia="Calibri" w:hAnsi="Times New Roman" w:cs="Times New Roman"/>
                <w:sz w:val="24"/>
                <w:szCs w:val="24"/>
              </w:rPr>
              <w:t>-</w:t>
            </w:r>
          </w:p>
        </w:tc>
        <w:tc>
          <w:tcPr>
            <w:tcW w:w="3697" w:type="dxa"/>
          </w:tcPr>
          <w:p w:rsidR="008735EC" w:rsidRPr="008735EC" w:rsidRDefault="008735EC" w:rsidP="008735EC">
            <w:pPr>
              <w:spacing w:line="240" w:lineRule="auto"/>
              <w:jc w:val="center"/>
              <w:rPr>
                <w:rFonts w:ascii="Times New Roman" w:eastAsia="Calibri" w:hAnsi="Times New Roman" w:cs="Times New Roman"/>
                <w:sz w:val="24"/>
                <w:szCs w:val="24"/>
              </w:rPr>
            </w:pPr>
            <w:r w:rsidRPr="008735EC">
              <w:rPr>
                <w:rFonts w:ascii="Times New Roman" w:eastAsia="Calibri" w:hAnsi="Times New Roman" w:cs="Times New Roman"/>
                <w:sz w:val="24"/>
                <w:szCs w:val="24"/>
              </w:rPr>
              <w:t>12</w:t>
            </w:r>
          </w:p>
        </w:tc>
      </w:tr>
      <w:tr w:rsidR="008735EC" w:rsidRPr="008735EC" w:rsidTr="00B007BC">
        <w:trPr>
          <w:jc w:val="center"/>
        </w:trPr>
        <w:tc>
          <w:tcPr>
            <w:tcW w:w="817" w:type="dxa"/>
          </w:tcPr>
          <w:p w:rsidR="008735EC" w:rsidRPr="008735EC" w:rsidRDefault="008735EC" w:rsidP="008735EC">
            <w:pPr>
              <w:spacing w:line="240" w:lineRule="auto"/>
              <w:jc w:val="center"/>
              <w:rPr>
                <w:rFonts w:ascii="Times New Roman" w:eastAsia="Calibri" w:hAnsi="Times New Roman" w:cs="Times New Roman"/>
                <w:sz w:val="24"/>
                <w:szCs w:val="24"/>
              </w:rPr>
            </w:pPr>
            <w:r w:rsidRPr="008735EC">
              <w:rPr>
                <w:rFonts w:ascii="Times New Roman" w:eastAsia="Calibri" w:hAnsi="Times New Roman" w:cs="Times New Roman"/>
                <w:sz w:val="24"/>
                <w:szCs w:val="24"/>
              </w:rPr>
              <w:t>15</w:t>
            </w:r>
          </w:p>
        </w:tc>
        <w:tc>
          <w:tcPr>
            <w:tcW w:w="3696" w:type="dxa"/>
          </w:tcPr>
          <w:p w:rsidR="008735EC" w:rsidRPr="008735EC" w:rsidRDefault="008735EC" w:rsidP="008735EC">
            <w:pPr>
              <w:spacing w:line="240" w:lineRule="auto"/>
              <w:rPr>
                <w:rFonts w:ascii="Times New Roman" w:eastAsia="Calibri" w:hAnsi="Times New Roman" w:cs="Times New Roman"/>
                <w:sz w:val="24"/>
                <w:szCs w:val="24"/>
              </w:rPr>
            </w:pPr>
            <w:r w:rsidRPr="008735EC">
              <w:rPr>
                <w:rFonts w:ascii="Times New Roman" w:eastAsia="Calibri" w:hAnsi="Times New Roman" w:cs="Times New Roman"/>
                <w:sz w:val="24"/>
                <w:szCs w:val="24"/>
              </w:rPr>
              <w:t>Ветеринарный врач</w:t>
            </w:r>
          </w:p>
        </w:tc>
        <w:tc>
          <w:tcPr>
            <w:tcW w:w="3697" w:type="dxa"/>
          </w:tcPr>
          <w:p w:rsidR="008735EC" w:rsidRPr="008735EC" w:rsidRDefault="008735EC" w:rsidP="008735EC">
            <w:pPr>
              <w:spacing w:line="240" w:lineRule="auto"/>
              <w:jc w:val="center"/>
              <w:rPr>
                <w:rFonts w:ascii="Times New Roman" w:eastAsia="Calibri" w:hAnsi="Times New Roman" w:cs="Times New Roman"/>
                <w:sz w:val="24"/>
                <w:szCs w:val="24"/>
              </w:rPr>
            </w:pPr>
            <w:r w:rsidRPr="008735EC">
              <w:rPr>
                <w:rFonts w:ascii="Times New Roman" w:eastAsia="Calibri" w:hAnsi="Times New Roman" w:cs="Times New Roman"/>
                <w:sz w:val="24"/>
                <w:szCs w:val="24"/>
              </w:rPr>
              <w:t>-</w:t>
            </w:r>
          </w:p>
        </w:tc>
        <w:tc>
          <w:tcPr>
            <w:tcW w:w="3697" w:type="dxa"/>
          </w:tcPr>
          <w:p w:rsidR="008735EC" w:rsidRPr="008735EC" w:rsidRDefault="008735EC" w:rsidP="008735EC">
            <w:pPr>
              <w:spacing w:line="240" w:lineRule="auto"/>
              <w:jc w:val="center"/>
              <w:rPr>
                <w:rFonts w:ascii="Times New Roman" w:eastAsia="Calibri" w:hAnsi="Times New Roman" w:cs="Times New Roman"/>
                <w:sz w:val="24"/>
                <w:szCs w:val="24"/>
              </w:rPr>
            </w:pPr>
            <w:r w:rsidRPr="008735EC">
              <w:rPr>
                <w:rFonts w:ascii="Times New Roman" w:eastAsia="Calibri" w:hAnsi="Times New Roman" w:cs="Times New Roman"/>
                <w:sz w:val="24"/>
                <w:szCs w:val="24"/>
              </w:rPr>
              <w:t>12</w:t>
            </w:r>
          </w:p>
        </w:tc>
      </w:tr>
      <w:tr w:rsidR="008735EC" w:rsidRPr="008735EC" w:rsidTr="00B007BC">
        <w:trPr>
          <w:jc w:val="center"/>
        </w:trPr>
        <w:tc>
          <w:tcPr>
            <w:tcW w:w="11907" w:type="dxa"/>
            <w:gridSpan w:val="4"/>
          </w:tcPr>
          <w:p w:rsidR="008735EC" w:rsidRPr="008735EC" w:rsidRDefault="008735EC" w:rsidP="008735EC">
            <w:pPr>
              <w:spacing w:line="240" w:lineRule="auto"/>
              <w:jc w:val="center"/>
              <w:rPr>
                <w:rFonts w:ascii="Times New Roman" w:eastAsia="Calibri" w:hAnsi="Times New Roman" w:cs="Times New Roman"/>
                <w:b/>
                <w:sz w:val="24"/>
                <w:szCs w:val="24"/>
              </w:rPr>
            </w:pPr>
            <w:r w:rsidRPr="008735EC">
              <w:rPr>
                <w:rFonts w:ascii="Times New Roman" w:eastAsia="Calibri" w:hAnsi="Times New Roman" w:cs="Times New Roman"/>
                <w:b/>
                <w:sz w:val="24"/>
                <w:szCs w:val="24"/>
              </w:rPr>
              <w:t>Административно-хозяйственная часть</w:t>
            </w:r>
          </w:p>
        </w:tc>
      </w:tr>
      <w:tr w:rsidR="008735EC" w:rsidRPr="008735EC" w:rsidTr="00B007BC">
        <w:trPr>
          <w:jc w:val="center"/>
        </w:trPr>
        <w:tc>
          <w:tcPr>
            <w:tcW w:w="817" w:type="dxa"/>
          </w:tcPr>
          <w:p w:rsidR="008735EC" w:rsidRPr="008735EC" w:rsidRDefault="008735EC" w:rsidP="008735EC">
            <w:pPr>
              <w:spacing w:line="240" w:lineRule="auto"/>
              <w:jc w:val="center"/>
              <w:rPr>
                <w:rFonts w:ascii="Times New Roman" w:eastAsia="Calibri" w:hAnsi="Times New Roman" w:cs="Times New Roman"/>
                <w:sz w:val="24"/>
                <w:szCs w:val="24"/>
              </w:rPr>
            </w:pPr>
            <w:r w:rsidRPr="008735EC">
              <w:rPr>
                <w:rFonts w:ascii="Times New Roman" w:eastAsia="Calibri" w:hAnsi="Times New Roman" w:cs="Times New Roman"/>
                <w:sz w:val="24"/>
                <w:szCs w:val="24"/>
              </w:rPr>
              <w:t>16</w:t>
            </w:r>
          </w:p>
        </w:tc>
        <w:tc>
          <w:tcPr>
            <w:tcW w:w="3696" w:type="dxa"/>
          </w:tcPr>
          <w:p w:rsidR="008735EC" w:rsidRPr="008735EC" w:rsidRDefault="008735EC" w:rsidP="008735EC">
            <w:pPr>
              <w:spacing w:line="240" w:lineRule="auto"/>
              <w:rPr>
                <w:rFonts w:ascii="Times New Roman" w:eastAsia="Calibri" w:hAnsi="Times New Roman" w:cs="Times New Roman"/>
                <w:sz w:val="24"/>
                <w:szCs w:val="24"/>
              </w:rPr>
            </w:pPr>
            <w:r w:rsidRPr="008735EC">
              <w:rPr>
                <w:rFonts w:ascii="Times New Roman" w:eastAsia="Calibri" w:hAnsi="Times New Roman" w:cs="Times New Roman"/>
                <w:sz w:val="24"/>
                <w:szCs w:val="24"/>
              </w:rPr>
              <w:t>Техник машинного зала(с/к «Колос»</w:t>
            </w:r>
          </w:p>
        </w:tc>
        <w:tc>
          <w:tcPr>
            <w:tcW w:w="3697" w:type="dxa"/>
          </w:tcPr>
          <w:p w:rsidR="008735EC" w:rsidRPr="008735EC" w:rsidRDefault="008735EC" w:rsidP="008735EC">
            <w:pPr>
              <w:spacing w:line="240" w:lineRule="auto"/>
              <w:jc w:val="center"/>
              <w:rPr>
                <w:rFonts w:ascii="Times New Roman" w:eastAsia="Calibri" w:hAnsi="Times New Roman" w:cs="Times New Roman"/>
                <w:sz w:val="24"/>
                <w:szCs w:val="24"/>
              </w:rPr>
            </w:pPr>
            <w:r w:rsidRPr="008735EC">
              <w:rPr>
                <w:rFonts w:ascii="Times New Roman" w:eastAsia="Calibri" w:hAnsi="Times New Roman" w:cs="Times New Roman"/>
                <w:sz w:val="24"/>
                <w:szCs w:val="24"/>
              </w:rPr>
              <w:t>-</w:t>
            </w:r>
          </w:p>
        </w:tc>
        <w:tc>
          <w:tcPr>
            <w:tcW w:w="3697" w:type="dxa"/>
          </w:tcPr>
          <w:p w:rsidR="008735EC" w:rsidRPr="008735EC" w:rsidRDefault="008735EC" w:rsidP="008735EC">
            <w:pPr>
              <w:spacing w:line="240" w:lineRule="auto"/>
              <w:jc w:val="center"/>
              <w:rPr>
                <w:rFonts w:ascii="Times New Roman" w:eastAsia="Calibri" w:hAnsi="Times New Roman" w:cs="Times New Roman"/>
                <w:sz w:val="24"/>
                <w:szCs w:val="24"/>
              </w:rPr>
            </w:pPr>
            <w:r w:rsidRPr="008735EC">
              <w:rPr>
                <w:rFonts w:ascii="Times New Roman" w:eastAsia="Calibri" w:hAnsi="Times New Roman" w:cs="Times New Roman"/>
                <w:sz w:val="24"/>
                <w:szCs w:val="24"/>
              </w:rPr>
              <w:t>12</w:t>
            </w:r>
          </w:p>
        </w:tc>
      </w:tr>
      <w:tr w:rsidR="008735EC" w:rsidRPr="008735EC" w:rsidTr="00B007BC">
        <w:trPr>
          <w:jc w:val="center"/>
        </w:trPr>
        <w:tc>
          <w:tcPr>
            <w:tcW w:w="11907" w:type="dxa"/>
            <w:gridSpan w:val="4"/>
          </w:tcPr>
          <w:p w:rsidR="008735EC" w:rsidRPr="008735EC" w:rsidRDefault="008735EC" w:rsidP="008735EC">
            <w:pPr>
              <w:spacing w:line="240" w:lineRule="auto"/>
              <w:jc w:val="center"/>
              <w:rPr>
                <w:rFonts w:ascii="Times New Roman" w:eastAsia="Calibri" w:hAnsi="Times New Roman" w:cs="Times New Roman"/>
                <w:b/>
                <w:sz w:val="24"/>
                <w:szCs w:val="24"/>
              </w:rPr>
            </w:pPr>
            <w:r w:rsidRPr="008735EC">
              <w:rPr>
                <w:rFonts w:ascii="Times New Roman" w:eastAsia="Calibri" w:hAnsi="Times New Roman" w:cs="Times New Roman"/>
                <w:b/>
                <w:sz w:val="24"/>
                <w:szCs w:val="24"/>
              </w:rPr>
              <w:lastRenderedPageBreak/>
              <w:t>Детско-юношеская спортивная школа</w:t>
            </w:r>
          </w:p>
        </w:tc>
      </w:tr>
      <w:tr w:rsidR="008735EC" w:rsidRPr="008735EC" w:rsidTr="00B007BC">
        <w:trPr>
          <w:jc w:val="center"/>
        </w:trPr>
        <w:tc>
          <w:tcPr>
            <w:tcW w:w="817" w:type="dxa"/>
          </w:tcPr>
          <w:p w:rsidR="008735EC" w:rsidRPr="008735EC" w:rsidRDefault="008735EC" w:rsidP="008735EC">
            <w:pPr>
              <w:spacing w:line="240" w:lineRule="auto"/>
              <w:jc w:val="center"/>
              <w:rPr>
                <w:rFonts w:ascii="Times New Roman" w:eastAsia="Calibri" w:hAnsi="Times New Roman" w:cs="Times New Roman"/>
                <w:sz w:val="24"/>
                <w:szCs w:val="24"/>
              </w:rPr>
            </w:pPr>
            <w:r w:rsidRPr="008735EC">
              <w:rPr>
                <w:rFonts w:ascii="Times New Roman" w:eastAsia="Calibri" w:hAnsi="Times New Roman" w:cs="Times New Roman"/>
                <w:sz w:val="24"/>
                <w:szCs w:val="24"/>
              </w:rPr>
              <w:t>17</w:t>
            </w:r>
          </w:p>
        </w:tc>
        <w:tc>
          <w:tcPr>
            <w:tcW w:w="3696" w:type="dxa"/>
          </w:tcPr>
          <w:p w:rsidR="008735EC" w:rsidRPr="008735EC" w:rsidRDefault="008735EC" w:rsidP="008735EC">
            <w:pPr>
              <w:spacing w:line="240" w:lineRule="auto"/>
              <w:rPr>
                <w:rFonts w:ascii="Times New Roman" w:eastAsia="Calibri" w:hAnsi="Times New Roman" w:cs="Times New Roman"/>
                <w:sz w:val="24"/>
                <w:szCs w:val="24"/>
              </w:rPr>
            </w:pPr>
            <w:r w:rsidRPr="008735EC">
              <w:rPr>
                <w:rFonts w:ascii="Times New Roman" w:eastAsia="Calibri" w:hAnsi="Times New Roman" w:cs="Times New Roman"/>
                <w:sz w:val="24"/>
                <w:szCs w:val="24"/>
              </w:rPr>
              <w:t>Директор спортивной школы</w:t>
            </w:r>
          </w:p>
        </w:tc>
        <w:tc>
          <w:tcPr>
            <w:tcW w:w="3697" w:type="dxa"/>
          </w:tcPr>
          <w:p w:rsidR="008735EC" w:rsidRPr="008735EC" w:rsidRDefault="008735EC" w:rsidP="008735EC">
            <w:pPr>
              <w:spacing w:line="240" w:lineRule="auto"/>
              <w:jc w:val="center"/>
              <w:rPr>
                <w:rFonts w:ascii="Times New Roman" w:eastAsia="Calibri" w:hAnsi="Times New Roman" w:cs="Times New Roman"/>
                <w:sz w:val="24"/>
                <w:szCs w:val="24"/>
              </w:rPr>
            </w:pPr>
            <w:r w:rsidRPr="008735EC">
              <w:rPr>
                <w:rFonts w:ascii="Times New Roman" w:eastAsia="Calibri" w:hAnsi="Times New Roman" w:cs="Times New Roman"/>
                <w:sz w:val="24"/>
                <w:szCs w:val="24"/>
              </w:rPr>
              <w:t>36</w:t>
            </w:r>
          </w:p>
        </w:tc>
        <w:tc>
          <w:tcPr>
            <w:tcW w:w="3697" w:type="dxa"/>
          </w:tcPr>
          <w:p w:rsidR="008735EC" w:rsidRPr="008735EC" w:rsidRDefault="008735EC" w:rsidP="008735EC">
            <w:pPr>
              <w:spacing w:line="240" w:lineRule="auto"/>
              <w:jc w:val="center"/>
              <w:rPr>
                <w:rFonts w:ascii="Times New Roman" w:eastAsia="Calibri" w:hAnsi="Times New Roman" w:cs="Times New Roman"/>
                <w:sz w:val="24"/>
                <w:szCs w:val="24"/>
              </w:rPr>
            </w:pPr>
            <w:r w:rsidRPr="008735EC">
              <w:rPr>
                <w:rFonts w:ascii="Times New Roman" w:eastAsia="Calibri" w:hAnsi="Times New Roman" w:cs="Times New Roman"/>
                <w:sz w:val="24"/>
                <w:szCs w:val="24"/>
              </w:rPr>
              <w:t>7</w:t>
            </w:r>
          </w:p>
        </w:tc>
      </w:tr>
      <w:tr w:rsidR="008735EC" w:rsidRPr="008735EC" w:rsidTr="00B007BC">
        <w:trPr>
          <w:jc w:val="center"/>
        </w:trPr>
        <w:tc>
          <w:tcPr>
            <w:tcW w:w="817" w:type="dxa"/>
          </w:tcPr>
          <w:p w:rsidR="008735EC" w:rsidRPr="008735EC" w:rsidRDefault="008735EC" w:rsidP="008735EC">
            <w:pPr>
              <w:spacing w:line="240" w:lineRule="auto"/>
              <w:jc w:val="center"/>
              <w:rPr>
                <w:rFonts w:ascii="Times New Roman" w:eastAsia="Calibri" w:hAnsi="Times New Roman" w:cs="Times New Roman"/>
                <w:sz w:val="24"/>
                <w:szCs w:val="24"/>
              </w:rPr>
            </w:pPr>
            <w:r w:rsidRPr="008735EC">
              <w:rPr>
                <w:rFonts w:ascii="Times New Roman" w:eastAsia="Calibri" w:hAnsi="Times New Roman" w:cs="Times New Roman"/>
                <w:sz w:val="24"/>
                <w:szCs w:val="24"/>
              </w:rPr>
              <w:t>18</w:t>
            </w:r>
          </w:p>
        </w:tc>
        <w:tc>
          <w:tcPr>
            <w:tcW w:w="3696" w:type="dxa"/>
          </w:tcPr>
          <w:p w:rsidR="008735EC" w:rsidRPr="008735EC" w:rsidRDefault="008735EC" w:rsidP="008735EC">
            <w:pPr>
              <w:spacing w:line="240" w:lineRule="auto"/>
              <w:rPr>
                <w:rFonts w:ascii="Times New Roman" w:eastAsia="Calibri" w:hAnsi="Times New Roman" w:cs="Times New Roman"/>
                <w:sz w:val="24"/>
                <w:szCs w:val="24"/>
              </w:rPr>
            </w:pPr>
            <w:r w:rsidRPr="008735EC">
              <w:rPr>
                <w:rFonts w:ascii="Times New Roman" w:eastAsia="Calibri" w:hAnsi="Times New Roman" w:cs="Times New Roman"/>
                <w:sz w:val="24"/>
                <w:szCs w:val="24"/>
              </w:rPr>
              <w:t>Ветеринарный врач</w:t>
            </w:r>
          </w:p>
        </w:tc>
        <w:tc>
          <w:tcPr>
            <w:tcW w:w="3697" w:type="dxa"/>
          </w:tcPr>
          <w:p w:rsidR="008735EC" w:rsidRPr="008735EC" w:rsidRDefault="008735EC" w:rsidP="008735EC">
            <w:pPr>
              <w:spacing w:line="240" w:lineRule="auto"/>
              <w:jc w:val="center"/>
              <w:rPr>
                <w:rFonts w:ascii="Times New Roman" w:eastAsia="Calibri" w:hAnsi="Times New Roman" w:cs="Times New Roman"/>
                <w:sz w:val="24"/>
                <w:szCs w:val="24"/>
              </w:rPr>
            </w:pPr>
            <w:r w:rsidRPr="008735EC">
              <w:rPr>
                <w:rFonts w:ascii="Times New Roman" w:eastAsia="Calibri" w:hAnsi="Times New Roman" w:cs="Times New Roman"/>
                <w:sz w:val="24"/>
                <w:szCs w:val="24"/>
              </w:rPr>
              <w:t>36</w:t>
            </w:r>
          </w:p>
        </w:tc>
        <w:tc>
          <w:tcPr>
            <w:tcW w:w="3697" w:type="dxa"/>
          </w:tcPr>
          <w:p w:rsidR="008735EC" w:rsidRPr="008735EC" w:rsidRDefault="008735EC" w:rsidP="008735EC">
            <w:pPr>
              <w:spacing w:line="240" w:lineRule="auto"/>
              <w:jc w:val="center"/>
              <w:rPr>
                <w:rFonts w:ascii="Times New Roman" w:eastAsia="Calibri" w:hAnsi="Times New Roman" w:cs="Times New Roman"/>
                <w:sz w:val="24"/>
                <w:szCs w:val="24"/>
              </w:rPr>
            </w:pPr>
            <w:r w:rsidRPr="008735EC">
              <w:rPr>
                <w:rFonts w:ascii="Times New Roman" w:eastAsia="Calibri" w:hAnsi="Times New Roman" w:cs="Times New Roman"/>
                <w:sz w:val="24"/>
                <w:szCs w:val="24"/>
              </w:rPr>
              <w:t>7</w:t>
            </w:r>
          </w:p>
        </w:tc>
      </w:tr>
      <w:tr w:rsidR="008735EC" w:rsidRPr="008735EC" w:rsidTr="00B007BC">
        <w:trPr>
          <w:jc w:val="center"/>
        </w:trPr>
        <w:tc>
          <w:tcPr>
            <w:tcW w:w="817" w:type="dxa"/>
          </w:tcPr>
          <w:p w:rsidR="008735EC" w:rsidRPr="008735EC" w:rsidRDefault="008735EC" w:rsidP="008735EC">
            <w:pPr>
              <w:spacing w:line="240" w:lineRule="auto"/>
              <w:jc w:val="center"/>
              <w:rPr>
                <w:rFonts w:ascii="Times New Roman" w:eastAsia="Calibri" w:hAnsi="Times New Roman" w:cs="Times New Roman"/>
                <w:sz w:val="24"/>
                <w:szCs w:val="24"/>
              </w:rPr>
            </w:pPr>
            <w:r w:rsidRPr="008735EC">
              <w:rPr>
                <w:rFonts w:ascii="Times New Roman" w:eastAsia="Calibri" w:hAnsi="Times New Roman" w:cs="Times New Roman"/>
                <w:sz w:val="24"/>
                <w:szCs w:val="24"/>
              </w:rPr>
              <w:t>19</w:t>
            </w:r>
          </w:p>
        </w:tc>
        <w:tc>
          <w:tcPr>
            <w:tcW w:w="3696" w:type="dxa"/>
          </w:tcPr>
          <w:p w:rsidR="008735EC" w:rsidRPr="008735EC" w:rsidRDefault="008735EC" w:rsidP="008735EC">
            <w:pPr>
              <w:spacing w:line="240" w:lineRule="auto"/>
              <w:rPr>
                <w:rFonts w:ascii="Times New Roman" w:eastAsia="Calibri" w:hAnsi="Times New Roman" w:cs="Times New Roman"/>
                <w:sz w:val="24"/>
                <w:szCs w:val="24"/>
              </w:rPr>
            </w:pPr>
            <w:r w:rsidRPr="008735EC">
              <w:rPr>
                <w:rFonts w:ascii="Times New Roman" w:eastAsia="Calibri" w:hAnsi="Times New Roman" w:cs="Times New Roman"/>
                <w:sz w:val="24"/>
                <w:szCs w:val="24"/>
              </w:rPr>
              <w:t>Заведующий хозяйством</w:t>
            </w:r>
          </w:p>
        </w:tc>
        <w:tc>
          <w:tcPr>
            <w:tcW w:w="3697" w:type="dxa"/>
          </w:tcPr>
          <w:p w:rsidR="008735EC" w:rsidRPr="008735EC" w:rsidRDefault="008735EC" w:rsidP="008735EC">
            <w:pPr>
              <w:spacing w:line="240" w:lineRule="auto"/>
              <w:jc w:val="center"/>
              <w:rPr>
                <w:rFonts w:ascii="Times New Roman" w:eastAsia="Calibri" w:hAnsi="Times New Roman" w:cs="Times New Roman"/>
                <w:sz w:val="24"/>
                <w:szCs w:val="24"/>
              </w:rPr>
            </w:pPr>
            <w:r w:rsidRPr="008735EC">
              <w:rPr>
                <w:rFonts w:ascii="Times New Roman" w:eastAsia="Calibri" w:hAnsi="Times New Roman" w:cs="Times New Roman"/>
                <w:sz w:val="24"/>
                <w:szCs w:val="24"/>
              </w:rPr>
              <w:t>36</w:t>
            </w:r>
          </w:p>
        </w:tc>
        <w:tc>
          <w:tcPr>
            <w:tcW w:w="3697" w:type="dxa"/>
          </w:tcPr>
          <w:p w:rsidR="008735EC" w:rsidRPr="008735EC" w:rsidRDefault="008735EC" w:rsidP="008735EC">
            <w:pPr>
              <w:spacing w:line="240" w:lineRule="auto"/>
              <w:jc w:val="center"/>
              <w:rPr>
                <w:rFonts w:ascii="Times New Roman" w:eastAsia="Calibri" w:hAnsi="Times New Roman" w:cs="Times New Roman"/>
                <w:sz w:val="24"/>
                <w:szCs w:val="24"/>
              </w:rPr>
            </w:pPr>
            <w:r w:rsidRPr="008735EC">
              <w:rPr>
                <w:rFonts w:ascii="Times New Roman" w:eastAsia="Calibri" w:hAnsi="Times New Roman" w:cs="Times New Roman"/>
                <w:sz w:val="24"/>
                <w:szCs w:val="24"/>
              </w:rPr>
              <w:t>7</w:t>
            </w:r>
          </w:p>
        </w:tc>
      </w:tr>
      <w:tr w:rsidR="008735EC" w:rsidRPr="008735EC" w:rsidTr="00B007BC">
        <w:trPr>
          <w:jc w:val="center"/>
        </w:trPr>
        <w:tc>
          <w:tcPr>
            <w:tcW w:w="817" w:type="dxa"/>
          </w:tcPr>
          <w:p w:rsidR="008735EC" w:rsidRPr="008735EC" w:rsidRDefault="008735EC" w:rsidP="008735EC">
            <w:pPr>
              <w:spacing w:line="240" w:lineRule="auto"/>
              <w:jc w:val="center"/>
              <w:rPr>
                <w:rFonts w:ascii="Times New Roman" w:eastAsia="Calibri" w:hAnsi="Times New Roman" w:cs="Times New Roman"/>
                <w:sz w:val="24"/>
                <w:szCs w:val="24"/>
              </w:rPr>
            </w:pPr>
            <w:r w:rsidRPr="008735EC">
              <w:rPr>
                <w:rFonts w:ascii="Times New Roman" w:eastAsia="Calibri" w:hAnsi="Times New Roman" w:cs="Times New Roman"/>
                <w:sz w:val="24"/>
                <w:szCs w:val="24"/>
              </w:rPr>
              <w:t>20</w:t>
            </w:r>
          </w:p>
        </w:tc>
        <w:tc>
          <w:tcPr>
            <w:tcW w:w="3696" w:type="dxa"/>
          </w:tcPr>
          <w:p w:rsidR="008735EC" w:rsidRPr="008735EC" w:rsidRDefault="008735EC" w:rsidP="008735EC">
            <w:pPr>
              <w:spacing w:line="240" w:lineRule="auto"/>
              <w:rPr>
                <w:rFonts w:ascii="Times New Roman" w:eastAsia="Calibri" w:hAnsi="Times New Roman" w:cs="Times New Roman"/>
                <w:sz w:val="24"/>
                <w:szCs w:val="24"/>
              </w:rPr>
            </w:pPr>
            <w:r w:rsidRPr="008735EC">
              <w:rPr>
                <w:rFonts w:ascii="Times New Roman" w:eastAsia="Calibri" w:hAnsi="Times New Roman" w:cs="Times New Roman"/>
                <w:sz w:val="24"/>
                <w:szCs w:val="24"/>
              </w:rPr>
              <w:t>Рабочий по уходу за животными</w:t>
            </w:r>
          </w:p>
        </w:tc>
        <w:tc>
          <w:tcPr>
            <w:tcW w:w="3697" w:type="dxa"/>
          </w:tcPr>
          <w:p w:rsidR="008735EC" w:rsidRPr="008735EC" w:rsidRDefault="008735EC" w:rsidP="008735EC">
            <w:pPr>
              <w:spacing w:line="240" w:lineRule="auto"/>
              <w:jc w:val="center"/>
              <w:rPr>
                <w:rFonts w:ascii="Times New Roman" w:eastAsia="Calibri" w:hAnsi="Times New Roman" w:cs="Times New Roman"/>
                <w:sz w:val="24"/>
                <w:szCs w:val="24"/>
              </w:rPr>
            </w:pPr>
            <w:r w:rsidRPr="008735EC">
              <w:rPr>
                <w:rFonts w:ascii="Times New Roman" w:eastAsia="Calibri" w:hAnsi="Times New Roman" w:cs="Times New Roman"/>
                <w:sz w:val="24"/>
                <w:szCs w:val="24"/>
              </w:rPr>
              <w:t>36</w:t>
            </w:r>
          </w:p>
        </w:tc>
        <w:tc>
          <w:tcPr>
            <w:tcW w:w="3697" w:type="dxa"/>
          </w:tcPr>
          <w:p w:rsidR="008735EC" w:rsidRPr="008735EC" w:rsidRDefault="008735EC" w:rsidP="008735EC">
            <w:pPr>
              <w:spacing w:line="240" w:lineRule="auto"/>
              <w:jc w:val="center"/>
              <w:rPr>
                <w:rFonts w:ascii="Times New Roman" w:eastAsia="Calibri" w:hAnsi="Times New Roman" w:cs="Times New Roman"/>
                <w:sz w:val="24"/>
                <w:szCs w:val="24"/>
              </w:rPr>
            </w:pPr>
            <w:r w:rsidRPr="008735EC">
              <w:rPr>
                <w:rFonts w:ascii="Times New Roman" w:eastAsia="Calibri" w:hAnsi="Times New Roman" w:cs="Times New Roman"/>
                <w:sz w:val="24"/>
                <w:szCs w:val="24"/>
              </w:rPr>
              <w:t>7</w:t>
            </w:r>
          </w:p>
        </w:tc>
      </w:tr>
      <w:tr w:rsidR="008735EC" w:rsidRPr="008735EC" w:rsidTr="00B007BC">
        <w:trPr>
          <w:jc w:val="center"/>
        </w:trPr>
        <w:tc>
          <w:tcPr>
            <w:tcW w:w="817" w:type="dxa"/>
          </w:tcPr>
          <w:p w:rsidR="008735EC" w:rsidRPr="008735EC" w:rsidRDefault="008735EC" w:rsidP="008735EC">
            <w:pPr>
              <w:spacing w:line="240" w:lineRule="auto"/>
              <w:jc w:val="center"/>
              <w:rPr>
                <w:rFonts w:ascii="Times New Roman" w:eastAsia="Calibri" w:hAnsi="Times New Roman" w:cs="Times New Roman"/>
                <w:sz w:val="24"/>
                <w:szCs w:val="24"/>
              </w:rPr>
            </w:pPr>
            <w:r w:rsidRPr="008735EC">
              <w:rPr>
                <w:rFonts w:ascii="Times New Roman" w:eastAsia="Calibri" w:hAnsi="Times New Roman" w:cs="Times New Roman"/>
                <w:sz w:val="24"/>
                <w:szCs w:val="24"/>
              </w:rPr>
              <w:t>21</w:t>
            </w:r>
          </w:p>
        </w:tc>
        <w:tc>
          <w:tcPr>
            <w:tcW w:w="3696" w:type="dxa"/>
          </w:tcPr>
          <w:p w:rsidR="008735EC" w:rsidRPr="008735EC" w:rsidRDefault="008735EC" w:rsidP="008735EC">
            <w:pPr>
              <w:spacing w:line="240" w:lineRule="auto"/>
              <w:rPr>
                <w:rFonts w:ascii="Times New Roman" w:eastAsia="Calibri" w:hAnsi="Times New Roman" w:cs="Times New Roman"/>
                <w:sz w:val="24"/>
                <w:szCs w:val="24"/>
              </w:rPr>
            </w:pPr>
            <w:r w:rsidRPr="008735EC">
              <w:rPr>
                <w:rFonts w:ascii="Times New Roman" w:eastAsia="Calibri" w:hAnsi="Times New Roman" w:cs="Times New Roman"/>
                <w:sz w:val="24"/>
                <w:szCs w:val="24"/>
              </w:rPr>
              <w:t>Спортсмен-инструктор</w:t>
            </w:r>
          </w:p>
        </w:tc>
        <w:tc>
          <w:tcPr>
            <w:tcW w:w="3697" w:type="dxa"/>
          </w:tcPr>
          <w:p w:rsidR="008735EC" w:rsidRPr="008735EC" w:rsidRDefault="008735EC" w:rsidP="008735EC">
            <w:pPr>
              <w:spacing w:line="240" w:lineRule="auto"/>
              <w:jc w:val="center"/>
              <w:rPr>
                <w:rFonts w:ascii="Times New Roman" w:eastAsia="Calibri" w:hAnsi="Times New Roman" w:cs="Times New Roman"/>
                <w:sz w:val="24"/>
                <w:szCs w:val="24"/>
              </w:rPr>
            </w:pPr>
            <w:r w:rsidRPr="008735EC">
              <w:rPr>
                <w:rFonts w:ascii="Times New Roman" w:eastAsia="Calibri" w:hAnsi="Times New Roman" w:cs="Times New Roman"/>
                <w:sz w:val="24"/>
                <w:szCs w:val="24"/>
              </w:rPr>
              <w:t>-</w:t>
            </w:r>
          </w:p>
        </w:tc>
        <w:tc>
          <w:tcPr>
            <w:tcW w:w="3697" w:type="dxa"/>
          </w:tcPr>
          <w:p w:rsidR="008735EC" w:rsidRPr="008735EC" w:rsidRDefault="008735EC" w:rsidP="008735EC">
            <w:pPr>
              <w:spacing w:line="240" w:lineRule="auto"/>
              <w:jc w:val="center"/>
              <w:rPr>
                <w:rFonts w:ascii="Times New Roman" w:eastAsia="Calibri" w:hAnsi="Times New Roman" w:cs="Times New Roman"/>
                <w:sz w:val="24"/>
                <w:szCs w:val="24"/>
              </w:rPr>
            </w:pPr>
            <w:r w:rsidRPr="008735EC">
              <w:rPr>
                <w:rFonts w:ascii="Times New Roman" w:eastAsia="Calibri" w:hAnsi="Times New Roman" w:cs="Times New Roman"/>
                <w:sz w:val="24"/>
                <w:szCs w:val="24"/>
              </w:rPr>
              <w:t>7</w:t>
            </w:r>
          </w:p>
        </w:tc>
      </w:tr>
      <w:tr w:rsidR="008735EC" w:rsidRPr="008735EC" w:rsidTr="00B007BC">
        <w:trPr>
          <w:jc w:val="center"/>
        </w:trPr>
        <w:tc>
          <w:tcPr>
            <w:tcW w:w="817" w:type="dxa"/>
          </w:tcPr>
          <w:p w:rsidR="008735EC" w:rsidRPr="008735EC" w:rsidRDefault="008735EC" w:rsidP="008735EC">
            <w:pPr>
              <w:spacing w:line="240" w:lineRule="auto"/>
              <w:jc w:val="center"/>
              <w:rPr>
                <w:rFonts w:ascii="Times New Roman" w:eastAsia="Calibri" w:hAnsi="Times New Roman" w:cs="Times New Roman"/>
                <w:sz w:val="24"/>
                <w:szCs w:val="24"/>
              </w:rPr>
            </w:pPr>
            <w:r w:rsidRPr="008735EC">
              <w:rPr>
                <w:rFonts w:ascii="Times New Roman" w:eastAsia="Calibri" w:hAnsi="Times New Roman" w:cs="Times New Roman"/>
                <w:sz w:val="24"/>
                <w:szCs w:val="24"/>
              </w:rPr>
              <w:t>22</w:t>
            </w:r>
          </w:p>
        </w:tc>
        <w:tc>
          <w:tcPr>
            <w:tcW w:w="3696" w:type="dxa"/>
          </w:tcPr>
          <w:p w:rsidR="008735EC" w:rsidRPr="008735EC" w:rsidRDefault="008735EC" w:rsidP="008735EC">
            <w:pPr>
              <w:spacing w:line="240" w:lineRule="auto"/>
              <w:rPr>
                <w:rFonts w:ascii="Times New Roman" w:eastAsia="Calibri" w:hAnsi="Times New Roman" w:cs="Times New Roman"/>
                <w:sz w:val="24"/>
                <w:szCs w:val="24"/>
              </w:rPr>
            </w:pPr>
            <w:r w:rsidRPr="008735EC">
              <w:rPr>
                <w:rFonts w:ascii="Times New Roman" w:eastAsia="Calibri" w:hAnsi="Times New Roman" w:cs="Times New Roman"/>
                <w:sz w:val="24"/>
                <w:szCs w:val="24"/>
              </w:rPr>
              <w:t>Конюх</w:t>
            </w:r>
          </w:p>
        </w:tc>
        <w:tc>
          <w:tcPr>
            <w:tcW w:w="3697" w:type="dxa"/>
          </w:tcPr>
          <w:p w:rsidR="008735EC" w:rsidRPr="008735EC" w:rsidRDefault="008735EC" w:rsidP="008735EC">
            <w:pPr>
              <w:spacing w:line="240" w:lineRule="auto"/>
              <w:jc w:val="center"/>
              <w:rPr>
                <w:rFonts w:ascii="Times New Roman" w:eastAsia="Calibri" w:hAnsi="Times New Roman" w:cs="Times New Roman"/>
                <w:sz w:val="24"/>
                <w:szCs w:val="24"/>
              </w:rPr>
            </w:pPr>
            <w:r w:rsidRPr="008735EC">
              <w:rPr>
                <w:rFonts w:ascii="Times New Roman" w:eastAsia="Calibri" w:hAnsi="Times New Roman" w:cs="Times New Roman"/>
                <w:sz w:val="24"/>
                <w:szCs w:val="24"/>
              </w:rPr>
              <w:t>-</w:t>
            </w:r>
          </w:p>
        </w:tc>
        <w:tc>
          <w:tcPr>
            <w:tcW w:w="3697" w:type="dxa"/>
          </w:tcPr>
          <w:p w:rsidR="008735EC" w:rsidRPr="008735EC" w:rsidRDefault="008735EC" w:rsidP="008735EC">
            <w:pPr>
              <w:spacing w:line="240" w:lineRule="auto"/>
              <w:jc w:val="center"/>
              <w:rPr>
                <w:rFonts w:ascii="Times New Roman" w:eastAsia="Calibri" w:hAnsi="Times New Roman" w:cs="Times New Roman"/>
                <w:sz w:val="24"/>
                <w:szCs w:val="24"/>
              </w:rPr>
            </w:pPr>
            <w:r w:rsidRPr="008735EC">
              <w:rPr>
                <w:rFonts w:ascii="Times New Roman" w:eastAsia="Calibri" w:hAnsi="Times New Roman" w:cs="Times New Roman"/>
                <w:sz w:val="24"/>
                <w:szCs w:val="24"/>
              </w:rPr>
              <w:t>7</w:t>
            </w:r>
          </w:p>
        </w:tc>
      </w:tr>
      <w:tr w:rsidR="008735EC" w:rsidRPr="008735EC" w:rsidTr="00B007BC">
        <w:trPr>
          <w:jc w:val="center"/>
        </w:trPr>
        <w:tc>
          <w:tcPr>
            <w:tcW w:w="11907" w:type="dxa"/>
            <w:gridSpan w:val="4"/>
          </w:tcPr>
          <w:p w:rsidR="008735EC" w:rsidRPr="008735EC" w:rsidRDefault="008735EC" w:rsidP="008735EC">
            <w:pPr>
              <w:spacing w:line="240" w:lineRule="auto"/>
              <w:jc w:val="center"/>
              <w:rPr>
                <w:rFonts w:ascii="Times New Roman" w:eastAsia="Calibri" w:hAnsi="Times New Roman" w:cs="Times New Roman"/>
                <w:b/>
                <w:sz w:val="24"/>
                <w:szCs w:val="24"/>
              </w:rPr>
            </w:pPr>
            <w:r w:rsidRPr="008735EC">
              <w:rPr>
                <w:rFonts w:ascii="Times New Roman" w:eastAsia="Calibri" w:hAnsi="Times New Roman" w:cs="Times New Roman"/>
                <w:b/>
                <w:sz w:val="24"/>
                <w:szCs w:val="24"/>
              </w:rPr>
              <w:t>Отдел технического обеспечения</w:t>
            </w:r>
          </w:p>
        </w:tc>
      </w:tr>
      <w:tr w:rsidR="008735EC" w:rsidRPr="008735EC" w:rsidTr="00B007BC">
        <w:trPr>
          <w:jc w:val="center"/>
        </w:trPr>
        <w:tc>
          <w:tcPr>
            <w:tcW w:w="817" w:type="dxa"/>
          </w:tcPr>
          <w:p w:rsidR="008735EC" w:rsidRPr="008735EC" w:rsidRDefault="008735EC" w:rsidP="008735EC">
            <w:pPr>
              <w:spacing w:line="240" w:lineRule="auto"/>
              <w:jc w:val="center"/>
              <w:rPr>
                <w:rFonts w:ascii="Times New Roman" w:eastAsia="Calibri" w:hAnsi="Times New Roman" w:cs="Times New Roman"/>
                <w:sz w:val="24"/>
                <w:szCs w:val="24"/>
              </w:rPr>
            </w:pPr>
            <w:r w:rsidRPr="008735EC">
              <w:rPr>
                <w:rFonts w:ascii="Times New Roman" w:eastAsia="Calibri" w:hAnsi="Times New Roman" w:cs="Times New Roman"/>
                <w:sz w:val="24"/>
                <w:szCs w:val="24"/>
              </w:rPr>
              <w:t>23</w:t>
            </w:r>
          </w:p>
        </w:tc>
        <w:tc>
          <w:tcPr>
            <w:tcW w:w="3696" w:type="dxa"/>
          </w:tcPr>
          <w:p w:rsidR="008735EC" w:rsidRPr="008735EC" w:rsidRDefault="008735EC" w:rsidP="008735EC">
            <w:pPr>
              <w:spacing w:line="240" w:lineRule="auto"/>
              <w:rPr>
                <w:rFonts w:ascii="Times New Roman" w:eastAsia="Calibri" w:hAnsi="Times New Roman" w:cs="Times New Roman"/>
                <w:sz w:val="24"/>
                <w:szCs w:val="24"/>
              </w:rPr>
            </w:pPr>
            <w:r w:rsidRPr="008735EC">
              <w:rPr>
                <w:rFonts w:ascii="Times New Roman" w:eastAsia="Calibri" w:hAnsi="Times New Roman" w:cs="Times New Roman"/>
                <w:sz w:val="24"/>
                <w:szCs w:val="24"/>
              </w:rPr>
              <w:t>Водитель автомобиля            (автобуса ПАЗ)</w:t>
            </w:r>
          </w:p>
        </w:tc>
        <w:tc>
          <w:tcPr>
            <w:tcW w:w="3697" w:type="dxa"/>
          </w:tcPr>
          <w:p w:rsidR="008735EC" w:rsidRPr="008735EC" w:rsidRDefault="008735EC" w:rsidP="008735EC">
            <w:pPr>
              <w:spacing w:line="240" w:lineRule="auto"/>
              <w:jc w:val="center"/>
              <w:rPr>
                <w:rFonts w:ascii="Times New Roman" w:eastAsia="Calibri" w:hAnsi="Times New Roman" w:cs="Times New Roman"/>
                <w:sz w:val="24"/>
                <w:szCs w:val="24"/>
              </w:rPr>
            </w:pPr>
            <w:r w:rsidRPr="008735EC">
              <w:rPr>
                <w:rFonts w:ascii="Times New Roman" w:eastAsia="Calibri" w:hAnsi="Times New Roman" w:cs="Times New Roman"/>
                <w:sz w:val="24"/>
                <w:szCs w:val="24"/>
              </w:rPr>
              <w:t>-</w:t>
            </w:r>
          </w:p>
        </w:tc>
        <w:tc>
          <w:tcPr>
            <w:tcW w:w="3697" w:type="dxa"/>
          </w:tcPr>
          <w:p w:rsidR="008735EC" w:rsidRPr="008735EC" w:rsidRDefault="008735EC" w:rsidP="008735EC">
            <w:pPr>
              <w:spacing w:line="240" w:lineRule="auto"/>
              <w:jc w:val="center"/>
              <w:rPr>
                <w:rFonts w:ascii="Times New Roman" w:eastAsia="Calibri" w:hAnsi="Times New Roman" w:cs="Times New Roman"/>
                <w:sz w:val="24"/>
                <w:szCs w:val="24"/>
              </w:rPr>
            </w:pPr>
            <w:r w:rsidRPr="008735EC">
              <w:rPr>
                <w:rFonts w:ascii="Times New Roman" w:eastAsia="Calibri" w:hAnsi="Times New Roman" w:cs="Times New Roman"/>
                <w:sz w:val="24"/>
                <w:szCs w:val="24"/>
              </w:rPr>
              <w:t>7</w:t>
            </w:r>
          </w:p>
        </w:tc>
      </w:tr>
      <w:tr w:rsidR="008735EC" w:rsidRPr="008735EC" w:rsidTr="00B007BC">
        <w:trPr>
          <w:jc w:val="center"/>
        </w:trPr>
        <w:tc>
          <w:tcPr>
            <w:tcW w:w="817" w:type="dxa"/>
          </w:tcPr>
          <w:p w:rsidR="008735EC" w:rsidRPr="008735EC" w:rsidRDefault="008735EC" w:rsidP="008735EC">
            <w:pPr>
              <w:spacing w:line="240" w:lineRule="auto"/>
              <w:jc w:val="center"/>
              <w:rPr>
                <w:rFonts w:ascii="Times New Roman" w:eastAsia="Calibri" w:hAnsi="Times New Roman" w:cs="Times New Roman"/>
                <w:sz w:val="24"/>
                <w:szCs w:val="24"/>
              </w:rPr>
            </w:pPr>
            <w:r w:rsidRPr="008735EC">
              <w:rPr>
                <w:rFonts w:ascii="Times New Roman" w:eastAsia="Calibri" w:hAnsi="Times New Roman" w:cs="Times New Roman"/>
                <w:sz w:val="24"/>
                <w:szCs w:val="24"/>
              </w:rPr>
              <w:t>24</w:t>
            </w:r>
          </w:p>
        </w:tc>
        <w:tc>
          <w:tcPr>
            <w:tcW w:w="3696" w:type="dxa"/>
          </w:tcPr>
          <w:p w:rsidR="008735EC" w:rsidRPr="008735EC" w:rsidRDefault="008735EC" w:rsidP="008735EC">
            <w:pPr>
              <w:spacing w:line="240" w:lineRule="auto"/>
              <w:rPr>
                <w:rFonts w:ascii="Times New Roman" w:eastAsia="Calibri" w:hAnsi="Times New Roman" w:cs="Times New Roman"/>
                <w:sz w:val="24"/>
                <w:szCs w:val="24"/>
              </w:rPr>
            </w:pPr>
            <w:r w:rsidRPr="008735EC">
              <w:rPr>
                <w:rFonts w:ascii="Times New Roman" w:eastAsia="Calibri" w:hAnsi="Times New Roman" w:cs="Times New Roman"/>
                <w:sz w:val="24"/>
                <w:szCs w:val="24"/>
              </w:rPr>
              <w:t>Инженер по техническому обеспечению</w:t>
            </w:r>
          </w:p>
        </w:tc>
        <w:tc>
          <w:tcPr>
            <w:tcW w:w="3697" w:type="dxa"/>
          </w:tcPr>
          <w:p w:rsidR="008735EC" w:rsidRPr="008735EC" w:rsidRDefault="008735EC" w:rsidP="008735EC">
            <w:pPr>
              <w:spacing w:line="240" w:lineRule="auto"/>
              <w:jc w:val="center"/>
              <w:rPr>
                <w:rFonts w:ascii="Times New Roman" w:eastAsia="Calibri" w:hAnsi="Times New Roman" w:cs="Times New Roman"/>
                <w:sz w:val="24"/>
                <w:szCs w:val="24"/>
              </w:rPr>
            </w:pPr>
            <w:r w:rsidRPr="008735EC">
              <w:rPr>
                <w:rFonts w:ascii="Times New Roman" w:eastAsia="Calibri" w:hAnsi="Times New Roman" w:cs="Times New Roman"/>
                <w:sz w:val="24"/>
                <w:szCs w:val="24"/>
              </w:rPr>
              <w:t>-</w:t>
            </w:r>
          </w:p>
        </w:tc>
        <w:tc>
          <w:tcPr>
            <w:tcW w:w="3697" w:type="dxa"/>
          </w:tcPr>
          <w:p w:rsidR="008735EC" w:rsidRPr="008735EC" w:rsidRDefault="008735EC" w:rsidP="008735EC">
            <w:pPr>
              <w:spacing w:line="240" w:lineRule="auto"/>
              <w:jc w:val="center"/>
              <w:rPr>
                <w:rFonts w:ascii="Times New Roman" w:eastAsia="Calibri" w:hAnsi="Times New Roman" w:cs="Times New Roman"/>
                <w:sz w:val="24"/>
                <w:szCs w:val="24"/>
              </w:rPr>
            </w:pPr>
            <w:r w:rsidRPr="008735EC">
              <w:rPr>
                <w:rFonts w:ascii="Times New Roman" w:eastAsia="Calibri" w:hAnsi="Times New Roman" w:cs="Times New Roman"/>
                <w:sz w:val="24"/>
                <w:szCs w:val="24"/>
              </w:rPr>
              <w:t>7</w:t>
            </w:r>
          </w:p>
        </w:tc>
      </w:tr>
      <w:tr w:rsidR="008735EC" w:rsidRPr="008735EC" w:rsidTr="00B007BC">
        <w:trPr>
          <w:jc w:val="center"/>
        </w:trPr>
        <w:tc>
          <w:tcPr>
            <w:tcW w:w="817" w:type="dxa"/>
          </w:tcPr>
          <w:p w:rsidR="008735EC" w:rsidRPr="008735EC" w:rsidRDefault="008735EC" w:rsidP="008735EC">
            <w:pPr>
              <w:spacing w:line="240" w:lineRule="auto"/>
              <w:jc w:val="center"/>
              <w:rPr>
                <w:rFonts w:ascii="Times New Roman" w:eastAsia="Calibri" w:hAnsi="Times New Roman" w:cs="Times New Roman"/>
                <w:sz w:val="24"/>
                <w:szCs w:val="24"/>
              </w:rPr>
            </w:pPr>
            <w:r w:rsidRPr="008735EC">
              <w:rPr>
                <w:rFonts w:ascii="Times New Roman" w:eastAsia="Calibri" w:hAnsi="Times New Roman" w:cs="Times New Roman"/>
                <w:sz w:val="24"/>
                <w:szCs w:val="24"/>
              </w:rPr>
              <w:t>25</w:t>
            </w:r>
          </w:p>
        </w:tc>
        <w:tc>
          <w:tcPr>
            <w:tcW w:w="3696" w:type="dxa"/>
          </w:tcPr>
          <w:p w:rsidR="008735EC" w:rsidRPr="008735EC" w:rsidRDefault="008735EC" w:rsidP="008735EC">
            <w:pPr>
              <w:spacing w:line="240" w:lineRule="auto"/>
              <w:rPr>
                <w:rFonts w:ascii="Times New Roman" w:eastAsia="Calibri" w:hAnsi="Times New Roman" w:cs="Times New Roman"/>
                <w:sz w:val="24"/>
                <w:szCs w:val="24"/>
              </w:rPr>
            </w:pPr>
            <w:r w:rsidRPr="008735EC">
              <w:rPr>
                <w:rFonts w:ascii="Times New Roman" w:eastAsia="Calibri" w:hAnsi="Times New Roman" w:cs="Times New Roman"/>
                <w:sz w:val="24"/>
                <w:szCs w:val="24"/>
              </w:rPr>
              <w:t>Учебный мастер</w:t>
            </w:r>
          </w:p>
        </w:tc>
        <w:tc>
          <w:tcPr>
            <w:tcW w:w="3697" w:type="dxa"/>
          </w:tcPr>
          <w:p w:rsidR="008735EC" w:rsidRPr="008735EC" w:rsidRDefault="008735EC" w:rsidP="008735EC">
            <w:pPr>
              <w:spacing w:line="240" w:lineRule="auto"/>
              <w:jc w:val="center"/>
              <w:rPr>
                <w:rFonts w:ascii="Times New Roman" w:eastAsia="Calibri" w:hAnsi="Times New Roman" w:cs="Times New Roman"/>
                <w:sz w:val="24"/>
                <w:szCs w:val="24"/>
              </w:rPr>
            </w:pPr>
            <w:r w:rsidRPr="008735EC">
              <w:rPr>
                <w:rFonts w:ascii="Times New Roman" w:eastAsia="Calibri" w:hAnsi="Times New Roman" w:cs="Times New Roman"/>
                <w:sz w:val="24"/>
                <w:szCs w:val="24"/>
              </w:rPr>
              <w:t>-</w:t>
            </w:r>
          </w:p>
        </w:tc>
        <w:tc>
          <w:tcPr>
            <w:tcW w:w="3697" w:type="dxa"/>
          </w:tcPr>
          <w:p w:rsidR="008735EC" w:rsidRPr="008735EC" w:rsidRDefault="008735EC" w:rsidP="008735EC">
            <w:pPr>
              <w:spacing w:line="240" w:lineRule="auto"/>
              <w:jc w:val="center"/>
              <w:rPr>
                <w:rFonts w:ascii="Times New Roman" w:eastAsia="Calibri" w:hAnsi="Times New Roman" w:cs="Times New Roman"/>
                <w:sz w:val="24"/>
                <w:szCs w:val="24"/>
              </w:rPr>
            </w:pPr>
            <w:r w:rsidRPr="008735EC">
              <w:rPr>
                <w:rFonts w:ascii="Times New Roman" w:eastAsia="Calibri" w:hAnsi="Times New Roman" w:cs="Times New Roman"/>
                <w:sz w:val="24"/>
                <w:szCs w:val="24"/>
              </w:rPr>
              <w:t>7</w:t>
            </w:r>
          </w:p>
        </w:tc>
      </w:tr>
      <w:tr w:rsidR="008735EC" w:rsidRPr="008735EC" w:rsidTr="00B007BC">
        <w:trPr>
          <w:jc w:val="center"/>
        </w:trPr>
        <w:tc>
          <w:tcPr>
            <w:tcW w:w="11907" w:type="dxa"/>
            <w:gridSpan w:val="4"/>
          </w:tcPr>
          <w:p w:rsidR="008735EC" w:rsidRPr="008735EC" w:rsidRDefault="008735EC" w:rsidP="008735EC">
            <w:pPr>
              <w:spacing w:line="240" w:lineRule="auto"/>
              <w:jc w:val="center"/>
              <w:rPr>
                <w:rFonts w:ascii="Times New Roman" w:eastAsia="Calibri" w:hAnsi="Times New Roman" w:cs="Times New Roman"/>
                <w:b/>
                <w:sz w:val="24"/>
                <w:szCs w:val="24"/>
              </w:rPr>
            </w:pPr>
            <w:r w:rsidRPr="008735EC">
              <w:rPr>
                <w:rFonts w:ascii="Times New Roman" w:eastAsia="Calibri" w:hAnsi="Times New Roman" w:cs="Times New Roman"/>
                <w:b/>
                <w:sz w:val="24"/>
                <w:szCs w:val="24"/>
              </w:rPr>
              <w:t>Ремонтно-строительное управление</w:t>
            </w:r>
          </w:p>
        </w:tc>
      </w:tr>
      <w:tr w:rsidR="008735EC" w:rsidRPr="008735EC" w:rsidTr="00B007BC">
        <w:trPr>
          <w:jc w:val="center"/>
        </w:trPr>
        <w:tc>
          <w:tcPr>
            <w:tcW w:w="817" w:type="dxa"/>
          </w:tcPr>
          <w:p w:rsidR="008735EC" w:rsidRPr="008735EC" w:rsidRDefault="008735EC" w:rsidP="008735EC">
            <w:pPr>
              <w:spacing w:line="240" w:lineRule="auto"/>
              <w:jc w:val="center"/>
              <w:rPr>
                <w:rFonts w:ascii="Times New Roman" w:eastAsia="Calibri" w:hAnsi="Times New Roman" w:cs="Times New Roman"/>
                <w:sz w:val="24"/>
                <w:szCs w:val="24"/>
              </w:rPr>
            </w:pPr>
            <w:r w:rsidRPr="008735EC">
              <w:rPr>
                <w:rFonts w:ascii="Times New Roman" w:eastAsia="Calibri" w:hAnsi="Times New Roman" w:cs="Times New Roman"/>
                <w:sz w:val="24"/>
                <w:szCs w:val="24"/>
              </w:rPr>
              <w:t>26</w:t>
            </w:r>
          </w:p>
        </w:tc>
        <w:tc>
          <w:tcPr>
            <w:tcW w:w="3696" w:type="dxa"/>
          </w:tcPr>
          <w:p w:rsidR="008735EC" w:rsidRPr="008735EC" w:rsidRDefault="008735EC" w:rsidP="008735EC">
            <w:pPr>
              <w:spacing w:line="240" w:lineRule="auto"/>
              <w:rPr>
                <w:rFonts w:ascii="Times New Roman" w:eastAsia="Calibri" w:hAnsi="Times New Roman" w:cs="Times New Roman"/>
                <w:sz w:val="24"/>
                <w:szCs w:val="24"/>
              </w:rPr>
            </w:pPr>
            <w:r w:rsidRPr="008735EC">
              <w:rPr>
                <w:rFonts w:ascii="Times New Roman" w:eastAsia="Calibri" w:hAnsi="Times New Roman" w:cs="Times New Roman"/>
                <w:sz w:val="24"/>
                <w:szCs w:val="24"/>
              </w:rPr>
              <w:t>Плотник</w:t>
            </w:r>
          </w:p>
        </w:tc>
        <w:tc>
          <w:tcPr>
            <w:tcW w:w="3697" w:type="dxa"/>
          </w:tcPr>
          <w:p w:rsidR="008735EC" w:rsidRPr="008735EC" w:rsidRDefault="008735EC" w:rsidP="008735EC">
            <w:pPr>
              <w:spacing w:line="240" w:lineRule="auto"/>
              <w:jc w:val="center"/>
              <w:rPr>
                <w:rFonts w:ascii="Times New Roman" w:eastAsia="Calibri" w:hAnsi="Times New Roman" w:cs="Times New Roman"/>
                <w:sz w:val="24"/>
                <w:szCs w:val="24"/>
              </w:rPr>
            </w:pPr>
            <w:r w:rsidRPr="008735EC">
              <w:rPr>
                <w:rFonts w:ascii="Times New Roman" w:eastAsia="Calibri" w:hAnsi="Times New Roman" w:cs="Times New Roman"/>
                <w:sz w:val="24"/>
                <w:szCs w:val="24"/>
              </w:rPr>
              <w:t>-</w:t>
            </w:r>
          </w:p>
        </w:tc>
        <w:tc>
          <w:tcPr>
            <w:tcW w:w="3697" w:type="dxa"/>
          </w:tcPr>
          <w:p w:rsidR="008735EC" w:rsidRPr="008735EC" w:rsidRDefault="008735EC" w:rsidP="008735EC">
            <w:pPr>
              <w:spacing w:line="240" w:lineRule="auto"/>
              <w:jc w:val="center"/>
              <w:rPr>
                <w:rFonts w:ascii="Times New Roman" w:eastAsia="Calibri" w:hAnsi="Times New Roman" w:cs="Times New Roman"/>
                <w:sz w:val="24"/>
                <w:szCs w:val="24"/>
              </w:rPr>
            </w:pPr>
            <w:r w:rsidRPr="008735EC">
              <w:rPr>
                <w:rFonts w:ascii="Times New Roman" w:eastAsia="Calibri" w:hAnsi="Times New Roman" w:cs="Times New Roman"/>
                <w:sz w:val="24"/>
                <w:szCs w:val="24"/>
              </w:rPr>
              <w:t>7</w:t>
            </w:r>
          </w:p>
        </w:tc>
      </w:tr>
      <w:tr w:rsidR="008735EC" w:rsidRPr="008735EC" w:rsidTr="00B007BC">
        <w:trPr>
          <w:jc w:val="center"/>
        </w:trPr>
        <w:tc>
          <w:tcPr>
            <w:tcW w:w="11907" w:type="dxa"/>
            <w:gridSpan w:val="4"/>
          </w:tcPr>
          <w:p w:rsidR="008735EC" w:rsidRPr="008735EC" w:rsidRDefault="008735EC" w:rsidP="008735EC">
            <w:pPr>
              <w:spacing w:line="240" w:lineRule="auto"/>
              <w:jc w:val="center"/>
              <w:rPr>
                <w:rFonts w:ascii="Times New Roman" w:eastAsia="Calibri" w:hAnsi="Times New Roman" w:cs="Times New Roman"/>
                <w:b/>
                <w:sz w:val="24"/>
                <w:szCs w:val="24"/>
              </w:rPr>
            </w:pPr>
            <w:r w:rsidRPr="008735EC">
              <w:rPr>
                <w:rFonts w:ascii="Times New Roman" w:eastAsia="Calibri" w:hAnsi="Times New Roman" w:cs="Times New Roman"/>
                <w:b/>
                <w:sz w:val="24"/>
                <w:szCs w:val="24"/>
              </w:rPr>
              <w:t>Лаборатория ДНК-технологий</w:t>
            </w:r>
          </w:p>
        </w:tc>
      </w:tr>
      <w:tr w:rsidR="008735EC" w:rsidRPr="008735EC" w:rsidTr="00B007BC">
        <w:trPr>
          <w:jc w:val="center"/>
        </w:trPr>
        <w:tc>
          <w:tcPr>
            <w:tcW w:w="817" w:type="dxa"/>
          </w:tcPr>
          <w:p w:rsidR="008735EC" w:rsidRPr="008735EC" w:rsidRDefault="008735EC" w:rsidP="008735EC">
            <w:pPr>
              <w:spacing w:line="240" w:lineRule="auto"/>
              <w:jc w:val="center"/>
              <w:rPr>
                <w:rFonts w:ascii="Times New Roman" w:eastAsia="Calibri" w:hAnsi="Times New Roman" w:cs="Times New Roman"/>
                <w:sz w:val="24"/>
                <w:szCs w:val="24"/>
              </w:rPr>
            </w:pPr>
            <w:r w:rsidRPr="008735EC">
              <w:rPr>
                <w:rFonts w:ascii="Times New Roman" w:eastAsia="Calibri" w:hAnsi="Times New Roman" w:cs="Times New Roman"/>
                <w:sz w:val="24"/>
                <w:szCs w:val="24"/>
              </w:rPr>
              <w:t>27</w:t>
            </w:r>
          </w:p>
        </w:tc>
        <w:tc>
          <w:tcPr>
            <w:tcW w:w="3696" w:type="dxa"/>
          </w:tcPr>
          <w:p w:rsidR="008735EC" w:rsidRPr="008735EC" w:rsidRDefault="008735EC" w:rsidP="008735EC">
            <w:pPr>
              <w:spacing w:line="240" w:lineRule="auto"/>
              <w:rPr>
                <w:rFonts w:ascii="Times New Roman" w:eastAsia="Calibri" w:hAnsi="Times New Roman" w:cs="Times New Roman"/>
                <w:sz w:val="24"/>
                <w:szCs w:val="24"/>
              </w:rPr>
            </w:pPr>
            <w:r w:rsidRPr="008735EC">
              <w:rPr>
                <w:rFonts w:ascii="Times New Roman" w:eastAsia="Calibri" w:hAnsi="Times New Roman" w:cs="Times New Roman"/>
                <w:sz w:val="24"/>
                <w:szCs w:val="24"/>
              </w:rPr>
              <w:t>Заведующий лабораторией</w:t>
            </w:r>
          </w:p>
        </w:tc>
        <w:tc>
          <w:tcPr>
            <w:tcW w:w="3697" w:type="dxa"/>
          </w:tcPr>
          <w:p w:rsidR="008735EC" w:rsidRPr="008735EC" w:rsidRDefault="008735EC" w:rsidP="008735EC">
            <w:pPr>
              <w:spacing w:line="240" w:lineRule="auto"/>
              <w:jc w:val="center"/>
              <w:rPr>
                <w:rFonts w:ascii="Times New Roman" w:eastAsia="Calibri" w:hAnsi="Times New Roman" w:cs="Times New Roman"/>
                <w:sz w:val="24"/>
                <w:szCs w:val="24"/>
              </w:rPr>
            </w:pPr>
            <w:r w:rsidRPr="008735EC">
              <w:rPr>
                <w:rFonts w:ascii="Times New Roman" w:eastAsia="Calibri" w:hAnsi="Times New Roman" w:cs="Times New Roman"/>
                <w:sz w:val="24"/>
                <w:szCs w:val="24"/>
              </w:rPr>
              <w:t>-</w:t>
            </w:r>
          </w:p>
        </w:tc>
        <w:tc>
          <w:tcPr>
            <w:tcW w:w="3697" w:type="dxa"/>
          </w:tcPr>
          <w:p w:rsidR="008735EC" w:rsidRPr="008735EC" w:rsidRDefault="008735EC" w:rsidP="008735EC">
            <w:pPr>
              <w:spacing w:line="240" w:lineRule="auto"/>
              <w:jc w:val="center"/>
              <w:rPr>
                <w:rFonts w:ascii="Times New Roman" w:eastAsia="Calibri" w:hAnsi="Times New Roman" w:cs="Times New Roman"/>
                <w:sz w:val="24"/>
                <w:szCs w:val="24"/>
              </w:rPr>
            </w:pPr>
            <w:r w:rsidRPr="008735EC">
              <w:rPr>
                <w:rFonts w:ascii="Times New Roman" w:eastAsia="Calibri" w:hAnsi="Times New Roman" w:cs="Times New Roman"/>
                <w:sz w:val="24"/>
                <w:szCs w:val="24"/>
              </w:rPr>
              <w:t>14</w:t>
            </w:r>
          </w:p>
        </w:tc>
      </w:tr>
    </w:tbl>
    <w:p w:rsidR="008735EC" w:rsidRPr="008735EC" w:rsidRDefault="008735EC" w:rsidP="008735EC">
      <w:pPr>
        <w:jc w:val="center"/>
        <w:rPr>
          <w:rFonts w:ascii="Times New Roman" w:eastAsia="Calibri" w:hAnsi="Times New Roman" w:cs="Times New Roman"/>
          <w:sz w:val="32"/>
          <w:szCs w:val="32"/>
        </w:rPr>
      </w:pPr>
    </w:p>
    <w:p w:rsidR="008735EC" w:rsidRPr="0028698B" w:rsidRDefault="008735EC" w:rsidP="008735EC">
      <w:pPr>
        <w:jc w:val="center"/>
        <w:rPr>
          <w:rFonts w:ascii="Times New Roman" w:hAnsi="Times New Roman" w:cs="Times New Roman"/>
          <w:sz w:val="24"/>
          <w:szCs w:val="24"/>
        </w:rPr>
      </w:pPr>
    </w:p>
    <w:p w:rsidR="008735EC" w:rsidRDefault="008735EC" w:rsidP="008735EC">
      <w:pPr>
        <w:spacing w:after="0"/>
        <w:jc w:val="center"/>
        <w:rPr>
          <w:rFonts w:ascii="Times New Roman" w:hAnsi="Times New Roman" w:cs="Times New Roman"/>
          <w:b/>
          <w:sz w:val="24"/>
          <w:szCs w:val="24"/>
        </w:rPr>
      </w:pPr>
      <w:r w:rsidRPr="008B067E">
        <w:rPr>
          <w:rFonts w:ascii="Times New Roman" w:hAnsi="Times New Roman" w:cs="Times New Roman"/>
          <w:b/>
          <w:sz w:val="24"/>
          <w:szCs w:val="24"/>
        </w:rPr>
        <w:t>Список</w:t>
      </w:r>
      <w:r>
        <w:rPr>
          <w:rFonts w:ascii="Times New Roman" w:hAnsi="Times New Roman" w:cs="Times New Roman"/>
          <w:b/>
          <w:sz w:val="24"/>
          <w:szCs w:val="24"/>
        </w:rPr>
        <w:t xml:space="preserve"> п</w:t>
      </w:r>
      <w:r w:rsidRPr="008B067E">
        <w:rPr>
          <w:rFonts w:ascii="Times New Roman" w:hAnsi="Times New Roman" w:cs="Times New Roman"/>
          <w:b/>
          <w:sz w:val="24"/>
          <w:szCs w:val="24"/>
        </w:rPr>
        <w:t>рофессий/должностей, занятых на работах с вредными и (или) опасными условиями труда</w:t>
      </w:r>
      <w:r>
        <w:rPr>
          <w:rFonts w:ascii="Times New Roman" w:hAnsi="Times New Roman" w:cs="Times New Roman"/>
          <w:b/>
          <w:sz w:val="24"/>
          <w:szCs w:val="24"/>
        </w:rPr>
        <w:t>,</w:t>
      </w:r>
      <w:r w:rsidRPr="008B067E">
        <w:rPr>
          <w:rFonts w:ascii="Times New Roman" w:hAnsi="Times New Roman" w:cs="Times New Roman"/>
          <w:b/>
          <w:sz w:val="24"/>
          <w:szCs w:val="24"/>
        </w:rPr>
        <w:t xml:space="preserve"> которым производится  доплата к окладу (тарифу)</w:t>
      </w:r>
      <w:r>
        <w:rPr>
          <w:rFonts w:ascii="Times New Roman" w:hAnsi="Times New Roman" w:cs="Times New Roman"/>
          <w:b/>
          <w:sz w:val="24"/>
          <w:szCs w:val="24"/>
        </w:rPr>
        <w:t xml:space="preserve"> </w:t>
      </w:r>
    </w:p>
    <w:p w:rsidR="008735EC" w:rsidRPr="008B067E" w:rsidRDefault="008735EC" w:rsidP="008735EC">
      <w:pPr>
        <w:spacing w:after="0"/>
        <w:jc w:val="center"/>
        <w:rPr>
          <w:rFonts w:ascii="Times New Roman" w:hAnsi="Times New Roman" w:cs="Times New Roman"/>
          <w:b/>
          <w:sz w:val="24"/>
          <w:szCs w:val="24"/>
        </w:rPr>
      </w:pPr>
    </w:p>
    <w:tbl>
      <w:tblPr>
        <w:tblStyle w:val="af8"/>
        <w:tblW w:w="0" w:type="auto"/>
        <w:jc w:val="center"/>
        <w:tblLook w:val="04A0" w:firstRow="1" w:lastRow="0" w:firstColumn="1" w:lastColumn="0" w:noHBand="0" w:noVBand="1"/>
      </w:tblPr>
      <w:tblGrid>
        <w:gridCol w:w="738"/>
        <w:gridCol w:w="143"/>
        <w:gridCol w:w="4777"/>
        <w:gridCol w:w="31"/>
        <w:gridCol w:w="3882"/>
      </w:tblGrid>
      <w:tr w:rsidR="008735EC" w:rsidRPr="008B067E" w:rsidTr="00B007BC">
        <w:trPr>
          <w:trHeight w:val="155"/>
          <w:jc w:val="center"/>
        </w:trPr>
        <w:tc>
          <w:tcPr>
            <w:tcW w:w="1009"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w:t>
            </w:r>
          </w:p>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п/п</w:t>
            </w:r>
          </w:p>
        </w:tc>
        <w:tc>
          <w:tcPr>
            <w:tcW w:w="5623" w:type="dxa"/>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Наименование профессии/должности</w:t>
            </w:r>
          </w:p>
        </w:tc>
        <w:tc>
          <w:tcPr>
            <w:tcW w:w="4553" w:type="dxa"/>
            <w:gridSpan w:val="2"/>
          </w:tcPr>
          <w:p w:rsidR="008735EC"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Доплата к окладу</w:t>
            </w:r>
          </w:p>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(тарифу)</w:t>
            </w:r>
            <w:r>
              <w:rPr>
                <w:rFonts w:ascii="Times New Roman" w:hAnsi="Times New Roman" w:cs="Times New Roman"/>
                <w:sz w:val="24"/>
                <w:szCs w:val="24"/>
              </w:rPr>
              <w:t xml:space="preserve">, </w:t>
            </w:r>
            <w:r w:rsidRPr="008B067E">
              <w:rPr>
                <w:rFonts w:ascii="Times New Roman" w:hAnsi="Times New Roman" w:cs="Times New Roman"/>
                <w:sz w:val="24"/>
                <w:szCs w:val="24"/>
              </w:rPr>
              <w:t>(%)</w:t>
            </w:r>
          </w:p>
        </w:tc>
      </w:tr>
      <w:tr w:rsidR="008735EC" w:rsidRPr="008B067E" w:rsidTr="00B007BC">
        <w:trPr>
          <w:trHeight w:val="155"/>
          <w:jc w:val="center"/>
        </w:trPr>
        <w:tc>
          <w:tcPr>
            <w:tcW w:w="1009"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1</w:t>
            </w:r>
          </w:p>
        </w:tc>
        <w:tc>
          <w:tcPr>
            <w:tcW w:w="5623" w:type="dxa"/>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2</w:t>
            </w:r>
          </w:p>
        </w:tc>
        <w:tc>
          <w:tcPr>
            <w:tcW w:w="4553"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3</w:t>
            </w:r>
          </w:p>
        </w:tc>
      </w:tr>
      <w:tr w:rsidR="008735EC" w:rsidRPr="008B067E" w:rsidTr="00B007BC">
        <w:trPr>
          <w:trHeight w:val="155"/>
          <w:jc w:val="center"/>
        </w:trPr>
        <w:tc>
          <w:tcPr>
            <w:tcW w:w="11185" w:type="dxa"/>
            <w:gridSpan w:val="5"/>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b/>
                <w:sz w:val="24"/>
                <w:szCs w:val="24"/>
              </w:rPr>
              <w:t>Кафедра анатомии и физиологии</w:t>
            </w:r>
          </w:p>
        </w:tc>
      </w:tr>
      <w:tr w:rsidR="008735EC" w:rsidRPr="008B067E" w:rsidTr="00B007BC">
        <w:trPr>
          <w:trHeight w:val="155"/>
          <w:jc w:val="center"/>
        </w:trPr>
        <w:tc>
          <w:tcPr>
            <w:tcW w:w="1009"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1</w:t>
            </w:r>
          </w:p>
        </w:tc>
        <w:tc>
          <w:tcPr>
            <w:tcW w:w="5623" w:type="dxa"/>
          </w:tcPr>
          <w:p w:rsidR="008735EC" w:rsidRPr="008B067E" w:rsidRDefault="008735EC" w:rsidP="00B007BC">
            <w:pPr>
              <w:rPr>
                <w:rFonts w:ascii="Times New Roman" w:hAnsi="Times New Roman" w:cs="Times New Roman"/>
                <w:sz w:val="24"/>
                <w:szCs w:val="24"/>
              </w:rPr>
            </w:pPr>
            <w:r w:rsidRPr="008B067E">
              <w:rPr>
                <w:rFonts w:ascii="Times New Roman" w:hAnsi="Times New Roman" w:cs="Times New Roman"/>
                <w:sz w:val="24"/>
                <w:szCs w:val="24"/>
              </w:rPr>
              <w:t>Доцент</w:t>
            </w:r>
          </w:p>
        </w:tc>
        <w:tc>
          <w:tcPr>
            <w:tcW w:w="4553"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24%</w:t>
            </w:r>
          </w:p>
        </w:tc>
      </w:tr>
      <w:tr w:rsidR="008735EC" w:rsidRPr="008B067E" w:rsidTr="00B007BC">
        <w:trPr>
          <w:trHeight w:val="155"/>
          <w:jc w:val="center"/>
        </w:trPr>
        <w:tc>
          <w:tcPr>
            <w:tcW w:w="1009"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2</w:t>
            </w:r>
          </w:p>
        </w:tc>
        <w:tc>
          <w:tcPr>
            <w:tcW w:w="5623" w:type="dxa"/>
          </w:tcPr>
          <w:p w:rsidR="008735EC" w:rsidRPr="008B067E" w:rsidRDefault="008735EC" w:rsidP="00B007BC">
            <w:pPr>
              <w:rPr>
                <w:rFonts w:ascii="Times New Roman" w:hAnsi="Times New Roman" w:cs="Times New Roman"/>
                <w:sz w:val="24"/>
                <w:szCs w:val="24"/>
              </w:rPr>
            </w:pPr>
            <w:r w:rsidRPr="008B067E">
              <w:rPr>
                <w:rFonts w:ascii="Times New Roman" w:hAnsi="Times New Roman" w:cs="Times New Roman"/>
                <w:sz w:val="24"/>
                <w:szCs w:val="24"/>
              </w:rPr>
              <w:t>Техник</w:t>
            </w:r>
          </w:p>
        </w:tc>
        <w:tc>
          <w:tcPr>
            <w:tcW w:w="4553"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24%</w:t>
            </w:r>
          </w:p>
        </w:tc>
      </w:tr>
      <w:tr w:rsidR="008735EC" w:rsidRPr="008B067E" w:rsidTr="00B007BC">
        <w:trPr>
          <w:trHeight w:val="155"/>
          <w:jc w:val="center"/>
        </w:trPr>
        <w:tc>
          <w:tcPr>
            <w:tcW w:w="1009"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3</w:t>
            </w:r>
          </w:p>
        </w:tc>
        <w:tc>
          <w:tcPr>
            <w:tcW w:w="5623" w:type="dxa"/>
          </w:tcPr>
          <w:p w:rsidR="008735EC" w:rsidRPr="008B067E" w:rsidRDefault="008735EC" w:rsidP="00B007BC">
            <w:pPr>
              <w:rPr>
                <w:rFonts w:ascii="Times New Roman" w:hAnsi="Times New Roman" w:cs="Times New Roman"/>
                <w:sz w:val="24"/>
                <w:szCs w:val="24"/>
              </w:rPr>
            </w:pPr>
            <w:r w:rsidRPr="008B067E">
              <w:rPr>
                <w:rFonts w:ascii="Times New Roman" w:hAnsi="Times New Roman" w:cs="Times New Roman"/>
                <w:sz w:val="24"/>
                <w:szCs w:val="24"/>
              </w:rPr>
              <w:t>Старший лаборант</w:t>
            </w:r>
          </w:p>
        </w:tc>
        <w:tc>
          <w:tcPr>
            <w:tcW w:w="4553"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24%</w:t>
            </w:r>
          </w:p>
        </w:tc>
      </w:tr>
      <w:tr w:rsidR="008735EC" w:rsidRPr="008B067E" w:rsidTr="00B007BC">
        <w:trPr>
          <w:trHeight w:val="155"/>
          <w:jc w:val="center"/>
        </w:trPr>
        <w:tc>
          <w:tcPr>
            <w:tcW w:w="1009"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4</w:t>
            </w:r>
          </w:p>
        </w:tc>
        <w:tc>
          <w:tcPr>
            <w:tcW w:w="5623" w:type="dxa"/>
          </w:tcPr>
          <w:p w:rsidR="008735EC" w:rsidRPr="008B067E" w:rsidRDefault="008735EC" w:rsidP="00B007BC">
            <w:pPr>
              <w:rPr>
                <w:rFonts w:ascii="Times New Roman" w:hAnsi="Times New Roman" w:cs="Times New Roman"/>
                <w:sz w:val="24"/>
                <w:szCs w:val="24"/>
              </w:rPr>
            </w:pPr>
            <w:r w:rsidRPr="008B067E">
              <w:rPr>
                <w:rFonts w:ascii="Times New Roman" w:hAnsi="Times New Roman" w:cs="Times New Roman"/>
                <w:sz w:val="24"/>
                <w:szCs w:val="24"/>
              </w:rPr>
              <w:t>Старший преподаватель</w:t>
            </w:r>
          </w:p>
        </w:tc>
        <w:tc>
          <w:tcPr>
            <w:tcW w:w="4553"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24%</w:t>
            </w:r>
          </w:p>
        </w:tc>
      </w:tr>
      <w:tr w:rsidR="008735EC" w:rsidRPr="008B067E" w:rsidTr="00B007BC">
        <w:trPr>
          <w:trHeight w:val="155"/>
          <w:jc w:val="center"/>
        </w:trPr>
        <w:tc>
          <w:tcPr>
            <w:tcW w:w="1009"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5</w:t>
            </w:r>
          </w:p>
        </w:tc>
        <w:tc>
          <w:tcPr>
            <w:tcW w:w="5623" w:type="dxa"/>
          </w:tcPr>
          <w:p w:rsidR="008735EC" w:rsidRPr="008B067E" w:rsidRDefault="008735EC" w:rsidP="00B007BC">
            <w:pPr>
              <w:rPr>
                <w:rFonts w:ascii="Times New Roman" w:hAnsi="Times New Roman" w:cs="Times New Roman"/>
                <w:sz w:val="24"/>
                <w:szCs w:val="24"/>
              </w:rPr>
            </w:pPr>
            <w:r w:rsidRPr="008B067E">
              <w:rPr>
                <w:rFonts w:ascii="Times New Roman" w:hAnsi="Times New Roman" w:cs="Times New Roman"/>
                <w:sz w:val="24"/>
                <w:szCs w:val="24"/>
              </w:rPr>
              <w:t>Лаборант</w:t>
            </w:r>
          </w:p>
        </w:tc>
        <w:tc>
          <w:tcPr>
            <w:tcW w:w="4553"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4%</w:t>
            </w:r>
          </w:p>
        </w:tc>
      </w:tr>
      <w:tr w:rsidR="008735EC" w:rsidRPr="008B067E" w:rsidTr="00B007BC">
        <w:trPr>
          <w:trHeight w:val="155"/>
          <w:jc w:val="center"/>
        </w:trPr>
        <w:tc>
          <w:tcPr>
            <w:tcW w:w="1009"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6</w:t>
            </w:r>
          </w:p>
        </w:tc>
        <w:tc>
          <w:tcPr>
            <w:tcW w:w="5623" w:type="dxa"/>
          </w:tcPr>
          <w:p w:rsidR="008735EC" w:rsidRPr="008B067E" w:rsidRDefault="008735EC" w:rsidP="00B007BC">
            <w:pPr>
              <w:rPr>
                <w:rFonts w:ascii="Times New Roman" w:hAnsi="Times New Roman" w:cs="Times New Roman"/>
                <w:sz w:val="24"/>
                <w:szCs w:val="24"/>
              </w:rPr>
            </w:pPr>
            <w:r w:rsidRPr="008B067E">
              <w:rPr>
                <w:rFonts w:ascii="Times New Roman" w:hAnsi="Times New Roman" w:cs="Times New Roman"/>
                <w:sz w:val="24"/>
                <w:szCs w:val="24"/>
              </w:rPr>
              <w:t>Профессор</w:t>
            </w:r>
          </w:p>
        </w:tc>
        <w:tc>
          <w:tcPr>
            <w:tcW w:w="4553"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4%</w:t>
            </w:r>
          </w:p>
        </w:tc>
      </w:tr>
      <w:tr w:rsidR="008735EC" w:rsidRPr="008B067E" w:rsidTr="00B007BC">
        <w:trPr>
          <w:trHeight w:val="155"/>
          <w:jc w:val="center"/>
        </w:trPr>
        <w:tc>
          <w:tcPr>
            <w:tcW w:w="1009"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7</w:t>
            </w:r>
          </w:p>
        </w:tc>
        <w:tc>
          <w:tcPr>
            <w:tcW w:w="5623" w:type="dxa"/>
          </w:tcPr>
          <w:p w:rsidR="008735EC" w:rsidRPr="008B067E" w:rsidRDefault="008735EC" w:rsidP="00B007BC">
            <w:pPr>
              <w:rPr>
                <w:rFonts w:ascii="Times New Roman" w:hAnsi="Times New Roman" w:cs="Times New Roman"/>
                <w:sz w:val="24"/>
                <w:szCs w:val="24"/>
              </w:rPr>
            </w:pPr>
            <w:r w:rsidRPr="008B067E">
              <w:rPr>
                <w:rFonts w:ascii="Times New Roman" w:hAnsi="Times New Roman" w:cs="Times New Roman"/>
                <w:sz w:val="24"/>
                <w:szCs w:val="24"/>
              </w:rPr>
              <w:t>Рабочий по уходу за животными</w:t>
            </w:r>
          </w:p>
        </w:tc>
        <w:tc>
          <w:tcPr>
            <w:tcW w:w="4553"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4%</w:t>
            </w:r>
          </w:p>
        </w:tc>
      </w:tr>
      <w:tr w:rsidR="008735EC" w:rsidRPr="008B067E" w:rsidTr="00B007BC">
        <w:trPr>
          <w:trHeight w:val="155"/>
          <w:jc w:val="center"/>
        </w:trPr>
        <w:tc>
          <w:tcPr>
            <w:tcW w:w="11185" w:type="dxa"/>
            <w:gridSpan w:val="5"/>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b/>
                <w:sz w:val="24"/>
                <w:szCs w:val="24"/>
              </w:rPr>
              <w:t>Кафедра инфекционных и инвазионных болезней</w:t>
            </w:r>
          </w:p>
        </w:tc>
      </w:tr>
      <w:tr w:rsidR="008735EC" w:rsidRPr="008B067E" w:rsidTr="00B007BC">
        <w:trPr>
          <w:trHeight w:val="155"/>
          <w:jc w:val="center"/>
        </w:trPr>
        <w:tc>
          <w:tcPr>
            <w:tcW w:w="1009"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8</w:t>
            </w:r>
          </w:p>
        </w:tc>
        <w:tc>
          <w:tcPr>
            <w:tcW w:w="5623" w:type="dxa"/>
          </w:tcPr>
          <w:p w:rsidR="008735EC" w:rsidRPr="008B067E" w:rsidRDefault="008735EC" w:rsidP="00B007BC">
            <w:pPr>
              <w:rPr>
                <w:rFonts w:ascii="Times New Roman" w:hAnsi="Times New Roman" w:cs="Times New Roman"/>
                <w:sz w:val="24"/>
                <w:szCs w:val="24"/>
              </w:rPr>
            </w:pPr>
            <w:r w:rsidRPr="008B067E">
              <w:rPr>
                <w:rFonts w:ascii="Times New Roman" w:hAnsi="Times New Roman" w:cs="Times New Roman"/>
                <w:sz w:val="24"/>
                <w:szCs w:val="24"/>
              </w:rPr>
              <w:t>Лаборант</w:t>
            </w:r>
          </w:p>
        </w:tc>
        <w:tc>
          <w:tcPr>
            <w:tcW w:w="4553"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24%</w:t>
            </w:r>
          </w:p>
        </w:tc>
      </w:tr>
      <w:tr w:rsidR="008735EC" w:rsidRPr="008B067E" w:rsidTr="00B007BC">
        <w:trPr>
          <w:trHeight w:val="155"/>
          <w:jc w:val="center"/>
        </w:trPr>
        <w:tc>
          <w:tcPr>
            <w:tcW w:w="1009"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9</w:t>
            </w:r>
          </w:p>
        </w:tc>
        <w:tc>
          <w:tcPr>
            <w:tcW w:w="5623" w:type="dxa"/>
          </w:tcPr>
          <w:p w:rsidR="008735EC" w:rsidRPr="008B067E" w:rsidRDefault="008735EC" w:rsidP="00B007BC">
            <w:pPr>
              <w:rPr>
                <w:rFonts w:ascii="Times New Roman" w:hAnsi="Times New Roman" w:cs="Times New Roman"/>
                <w:sz w:val="24"/>
                <w:szCs w:val="24"/>
              </w:rPr>
            </w:pPr>
            <w:r w:rsidRPr="008B067E">
              <w:rPr>
                <w:rFonts w:ascii="Times New Roman" w:hAnsi="Times New Roman" w:cs="Times New Roman"/>
                <w:sz w:val="24"/>
                <w:szCs w:val="24"/>
              </w:rPr>
              <w:t>Доцент</w:t>
            </w:r>
          </w:p>
        </w:tc>
        <w:tc>
          <w:tcPr>
            <w:tcW w:w="4553"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24%</w:t>
            </w:r>
          </w:p>
        </w:tc>
      </w:tr>
      <w:tr w:rsidR="008735EC" w:rsidRPr="008B067E" w:rsidTr="00B007BC">
        <w:trPr>
          <w:trHeight w:val="155"/>
          <w:jc w:val="center"/>
        </w:trPr>
        <w:tc>
          <w:tcPr>
            <w:tcW w:w="1009"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10</w:t>
            </w:r>
          </w:p>
        </w:tc>
        <w:tc>
          <w:tcPr>
            <w:tcW w:w="5623" w:type="dxa"/>
          </w:tcPr>
          <w:p w:rsidR="008735EC" w:rsidRPr="008B067E" w:rsidRDefault="008735EC" w:rsidP="00B007BC">
            <w:pPr>
              <w:rPr>
                <w:rFonts w:ascii="Times New Roman" w:hAnsi="Times New Roman" w:cs="Times New Roman"/>
                <w:sz w:val="24"/>
                <w:szCs w:val="24"/>
              </w:rPr>
            </w:pPr>
            <w:r w:rsidRPr="008B067E">
              <w:rPr>
                <w:rFonts w:ascii="Times New Roman" w:hAnsi="Times New Roman" w:cs="Times New Roman"/>
                <w:sz w:val="24"/>
                <w:szCs w:val="24"/>
              </w:rPr>
              <w:t>Старший преподаватель</w:t>
            </w:r>
          </w:p>
        </w:tc>
        <w:tc>
          <w:tcPr>
            <w:tcW w:w="4553"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4%</w:t>
            </w:r>
          </w:p>
        </w:tc>
      </w:tr>
      <w:tr w:rsidR="008735EC" w:rsidRPr="008B067E" w:rsidTr="00B007BC">
        <w:trPr>
          <w:trHeight w:val="155"/>
          <w:jc w:val="center"/>
        </w:trPr>
        <w:tc>
          <w:tcPr>
            <w:tcW w:w="1009"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11</w:t>
            </w:r>
          </w:p>
        </w:tc>
        <w:tc>
          <w:tcPr>
            <w:tcW w:w="5623" w:type="dxa"/>
          </w:tcPr>
          <w:p w:rsidR="008735EC" w:rsidRPr="008B067E" w:rsidRDefault="008735EC" w:rsidP="00B007BC">
            <w:pPr>
              <w:rPr>
                <w:rFonts w:ascii="Times New Roman" w:hAnsi="Times New Roman" w:cs="Times New Roman"/>
                <w:sz w:val="24"/>
                <w:szCs w:val="24"/>
              </w:rPr>
            </w:pPr>
            <w:r w:rsidRPr="008B067E">
              <w:rPr>
                <w:rFonts w:ascii="Times New Roman" w:hAnsi="Times New Roman" w:cs="Times New Roman"/>
                <w:sz w:val="24"/>
                <w:szCs w:val="24"/>
              </w:rPr>
              <w:t>Заведующий кафедрой</w:t>
            </w:r>
          </w:p>
        </w:tc>
        <w:tc>
          <w:tcPr>
            <w:tcW w:w="4553"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4%</w:t>
            </w:r>
          </w:p>
        </w:tc>
      </w:tr>
      <w:tr w:rsidR="008735EC" w:rsidRPr="008B067E" w:rsidTr="00B007BC">
        <w:trPr>
          <w:trHeight w:val="155"/>
          <w:jc w:val="center"/>
        </w:trPr>
        <w:tc>
          <w:tcPr>
            <w:tcW w:w="11185" w:type="dxa"/>
            <w:gridSpan w:val="5"/>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b/>
                <w:sz w:val="24"/>
                <w:szCs w:val="24"/>
              </w:rPr>
              <w:t>Кафедра общей химии</w:t>
            </w:r>
          </w:p>
        </w:tc>
      </w:tr>
      <w:tr w:rsidR="008735EC" w:rsidRPr="008B067E" w:rsidTr="00B007BC">
        <w:trPr>
          <w:trHeight w:val="155"/>
          <w:jc w:val="center"/>
        </w:trPr>
        <w:tc>
          <w:tcPr>
            <w:tcW w:w="1009"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12</w:t>
            </w:r>
          </w:p>
        </w:tc>
        <w:tc>
          <w:tcPr>
            <w:tcW w:w="5623" w:type="dxa"/>
          </w:tcPr>
          <w:p w:rsidR="008735EC" w:rsidRPr="008B067E" w:rsidRDefault="008735EC" w:rsidP="00B007BC">
            <w:pPr>
              <w:rPr>
                <w:rFonts w:ascii="Times New Roman" w:hAnsi="Times New Roman" w:cs="Times New Roman"/>
                <w:sz w:val="24"/>
                <w:szCs w:val="24"/>
              </w:rPr>
            </w:pPr>
            <w:r w:rsidRPr="008B067E">
              <w:rPr>
                <w:rFonts w:ascii="Times New Roman" w:hAnsi="Times New Roman" w:cs="Times New Roman"/>
                <w:sz w:val="24"/>
                <w:szCs w:val="24"/>
              </w:rPr>
              <w:t>Преподаватель</w:t>
            </w:r>
          </w:p>
        </w:tc>
        <w:tc>
          <w:tcPr>
            <w:tcW w:w="4553"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12%</w:t>
            </w:r>
          </w:p>
        </w:tc>
      </w:tr>
      <w:tr w:rsidR="008735EC" w:rsidRPr="008B067E" w:rsidTr="00B007BC">
        <w:trPr>
          <w:trHeight w:val="155"/>
          <w:jc w:val="center"/>
        </w:trPr>
        <w:tc>
          <w:tcPr>
            <w:tcW w:w="1009"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13</w:t>
            </w:r>
          </w:p>
        </w:tc>
        <w:tc>
          <w:tcPr>
            <w:tcW w:w="5623" w:type="dxa"/>
          </w:tcPr>
          <w:p w:rsidR="008735EC" w:rsidRPr="008B067E" w:rsidRDefault="008735EC" w:rsidP="00B007BC">
            <w:pPr>
              <w:rPr>
                <w:rFonts w:ascii="Times New Roman" w:hAnsi="Times New Roman" w:cs="Times New Roman"/>
                <w:sz w:val="24"/>
                <w:szCs w:val="24"/>
              </w:rPr>
            </w:pPr>
            <w:r w:rsidRPr="008B067E">
              <w:rPr>
                <w:rFonts w:ascii="Times New Roman" w:hAnsi="Times New Roman" w:cs="Times New Roman"/>
                <w:sz w:val="24"/>
                <w:szCs w:val="24"/>
              </w:rPr>
              <w:t>Старший лаборант</w:t>
            </w:r>
          </w:p>
        </w:tc>
        <w:tc>
          <w:tcPr>
            <w:tcW w:w="4553"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12%</w:t>
            </w:r>
          </w:p>
        </w:tc>
      </w:tr>
      <w:tr w:rsidR="008735EC" w:rsidRPr="008B067E" w:rsidTr="00B007BC">
        <w:trPr>
          <w:trHeight w:val="155"/>
          <w:jc w:val="center"/>
        </w:trPr>
        <w:tc>
          <w:tcPr>
            <w:tcW w:w="1009"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14</w:t>
            </w:r>
          </w:p>
        </w:tc>
        <w:tc>
          <w:tcPr>
            <w:tcW w:w="5623" w:type="dxa"/>
          </w:tcPr>
          <w:p w:rsidR="008735EC" w:rsidRPr="008B067E" w:rsidRDefault="008735EC" w:rsidP="00B007BC">
            <w:pPr>
              <w:rPr>
                <w:rFonts w:ascii="Times New Roman" w:hAnsi="Times New Roman" w:cs="Times New Roman"/>
                <w:sz w:val="24"/>
                <w:szCs w:val="24"/>
              </w:rPr>
            </w:pPr>
            <w:r w:rsidRPr="008B067E">
              <w:rPr>
                <w:rFonts w:ascii="Times New Roman" w:hAnsi="Times New Roman" w:cs="Times New Roman"/>
                <w:sz w:val="24"/>
                <w:szCs w:val="24"/>
              </w:rPr>
              <w:t>Старший преподаватель</w:t>
            </w:r>
          </w:p>
        </w:tc>
        <w:tc>
          <w:tcPr>
            <w:tcW w:w="4553"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4%</w:t>
            </w:r>
          </w:p>
        </w:tc>
      </w:tr>
      <w:tr w:rsidR="008735EC" w:rsidRPr="008B067E" w:rsidTr="00B007BC">
        <w:trPr>
          <w:trHeight w:val="155"/>
          <w:jc w:val="center"/>
        </w:trPr>
        <w:tc>
          <w:tcPr>
            <w:tcW w:w="1009"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15</w:t>
            </w:r>
          </w:p>
        </w:tc>
        <w:tc>
          <w:tcPr>
            <w:tcW w:w="5623" w:type="dxa"/>
          </w:tcPr>
          <w:p w:rsidR="008735EC" w:rsidRPr="008B067E" w:rsidRDefault="008735EC" w:rsidP="00B007BC">
            <w:pPr>
              <w:rPr>
                <w:rFonts w:ascii="Times New Roman" w:hAnsi="Times New Roman" w:cs="Times New Roman"/>
                <w:sz w:val="24"/>
                <w:szCs w:val="24"/>
              </w:rPr>
            </w:pPr>
            <w:r w:rsidRPr="008B067E">
              <w:rPr>
                <w:rFonts w:ascii="Times New Roman" w:hAnsi="Times New Roman" w:cs="Times New Roman"/>
                <w:sz w:val="24"/>
                <w:szCs w:val="24"/>
              </w:rPr>
              <w:t>Заведующие лабораториями</w:t>
            </w:r>
          </w:p>
        </w:tc>
        <w:tc>
          <w:tcPr>
            <w:tcW w:w="4553"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4%</w:t>
            </w:r>
          </w:p>
        </w:tc>
      </w:tr>
      <w:tr w:rsidR="008735EC" w:rsidRPr="008B067E" w:rsidTr="00B007BC">
        <w:trPr>
          <w:trHeight w:val="155"/>
          <w:jc w:val="center"/>
        </w:trPr>
        <w:tc>
          <w:tcPr>
            <w:tcW w:w="1009"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lastRenderedPageBreak/>
              <w:t>16</w:t>
            </w:r>
          </w:p>
        </w:tc>
        <w:tc>
          <w:tcPr>
            <w:tcW w:w="5623" w:type="dxa"/>
          </w:tcPr>
          <w:p w:rsidR="008735EC" w:rsidRPr="008B067E" w:rsidRDefault="008735EC" w:rsidP="00B007BC">
            <w:pPr>
              <w:rPr>
                <w:rFonts w:ascii="Times New Roman" w:hAnsi="Times New Roman" w:cs="Times New Roman"/>
                <w:sz w:val="24"/>
                <w:szCs w:val="24"/>
              </w:rPr>
            </w:pPr>
            <w:r w:rsidRPr="008B067E">
              <w:rPr>
                <w:rFonts w:ascii="Times New Roman" w:hAnsi="Times New Roman" w:cs="Times New Roman"/>
                <w:sz w:val="24"/>
                <w:szCs w:val="24"/>
              </w:rPr>
              <w:t>Доцент</w:t>
            </w:r>
          </w:p>
        </w:tc>
        <w:tc>
          <w:tcPr>
            <w:tcW w:w="4553"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4%</w:t>
            </w:r>
          </w:p>
        </w:tc>
      </w:tr>
      <w:tr w:rsidR="008735EC" w:rsidRPr="008B067E" w:rsidTr="00B007BC">
        <w:trPr>
          <w:trHeight w:val="155"/>
          <w:jc w:val="center"/>
        </w:trPr>
        <w:tc>
          <w:tcPr>
            <w:tcW w:w="1009"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17</w:t>
            </w:r>
          </w:p>
        </w:tc>
        <w:tc>
          <w:tcPr>
            <w:tcW w:w="5623" w:type="dxa"/>
          </w:tcPr>
          <w:p w:rsidR="008735EC" w:rsidRPr="008B067E" w:rsidRDefault="008735EC" w:rsidP="00B007BC">
            <w:pPr>
              <w:rPr>
                <w:rFonts w:ascii="Times New Roman" w:hAnsi="Times New Roman" w:cs="Times New Roman"/>
                <w:sz w:val="24"/>
                <w:szCs w:val="24"/>
              </w:rPr>
            </w:pPr>
            <w:r w:rsidRPr="008B067E">
              <w:rPr>
                <w:rFonts w:ascii="Times New Roman" w:hAnsi="Times New Roman" w:cs="Times New Roman"/>
                <w:sz w:val="24"/>
                <w:szCs w:val="24"/>
              </w:rPr>
              <w:t>Профессор</w:t>
            </w:r>
          </w:p>
        </w:tc>
        <w:tc>
          <w:tcPr>
            <w:tcW w:w="4553"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4%</w:t>
            </w:r>
          </w:p>
        </w:tc>
      </w:tr>
      <w:tr w:rsidR="008735EC" w:rsidRPr="008B067E" w:rsidTr="00B007BC">
        <w:trPr>
          <w:trHeight w:val="155"/>
          <w:jc w:val="center"/>
        </w:trPr>
        <w:tc>
          <w:tcPr>
            <w:tcW w:w="1009"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18</w:t>
            </w:r>
          </w:p>
        </w:tc>
        <w:tc>
          <w:tcPr>
            <w:tcW w:w="5623" w:type="dxa"/>
          </w:tcPr>
          <w:p w:rsidR="008735EC" w:rsidRPr="008B067E" w:rsidRDefault="008735EC" w:rsidP="00B007BC">
            <w:pPr>
              <w:rPr>
                <w:rFonts w:ascii="Times New Roman" w:hAnsi="Times New Roman" w:cs="Times New Roman"/>
                <w:sz w:val="24"/>
                <w:szCs w:val="24"/>
              </w:rPr>
            </w:pPr>
            <w:r w:rsidRPr="008B067E">
              <w:rPr>
                <w:rFonts w:ascii="Times New Roman" w:hAnsi="Times New Roman" w:cs="Times New Roman"/>
                <w:sz w:val="24"/>
                <w:szCs w:val="24"/>
              </w:rPr>
              <w:t>Лаборант</w:t>
            </w:r>
          </w:p>
        </w:tc>
        <w:tc>
          <w:tcPr>
            <w:tcW w:w="4553"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4%</w:t>
            </w:r>
          </w:p>
        </w:tc>
      </w:tr>
      <w:tr w:rsidR="008735EC" w:rsidRPr="008B067E" w:rsidTr="00B007BC">
        <w:trPr>
          <w:trHeight w:val="155"/>
          <w:jc w:val="center"/>
        </w:trPr>
        <w:tc>
          <w:tcPr>
            <w:tcW w:w="11185" w:type="dxa"/>
            <w:gridSpan w:val="5"/>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b/>
                <w:sz w:val="24"/>
                <w:szCs w:val="24"/>
              </w:rPr>
              <w:t>Кафедра незаразных болезней с/х животных</w:t>
            </w:r>
          </w:p>
        </w:tc>
      </w:tr>
      <w:tr w:rsidR="008735EC" w:rsidRPr="008B067E" w:rsidTr="00B007BC">
        <w:trPr>
          <w:trHeight w:val="155"/>
          <w:jc w:val="center"/>
        </w:trPr>
        <w:tc>
          <w:tcPr>
            <w:tcW w:w="1009"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19</w:t>
            </w:r>
          </w:p>
        </w:tc>
        <w:tc>
          <w:tcPr>
            <w:tcW w:w="5623" w:type="dxa"/>
          </w:tcPr>
          <w:p w:rsidR="008735EC" w:rsidRPr="008B067E" w:rsidRDefault="008735EC" w:rsidP="00B007BC">
            <w:pPr>
              <w:rPr>
                <w:rFonts w:ascii="Times New Roman" w:hAnsi="Times New Roman" w:cs="Times New Roman"/>
                <w:sz w:val="24"/>
                <w:szCs w:val="24"/>
              </w:rPr>
            </w:pPr>
            <w:r w:rsidRPr="008B067E">
              <w:rPr>
                <w:rFonts w:ascii="Times New Roman" w:hAnsi="Times New Roman" w:cs="Times New Roman"/>
                <w:sz w:val="24"/>
                <w:szCs w:val="24"/>
              </w:rPr>
              <w:t>Лаборант</w:t>
            </w:r>
          </w:p>
        </w:tc>
        <w:tc>
          <w:tcPr>
            <w:tcW w:w="4553"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12%</w:t>
            </w:r>
          </w:p>
        </w:tc>
      </w:tr>
      <w:tr w:rsidR="008735EC" w:rsidRPr="008B067E" w:rsidTr="00B007BC">
        <w:trPr>
          <w:trHeight w:val="155"/>
          <w:jc w:val="center"/>
        </w:trPr>
        <w:tc>
          <w:tcPr>
            <w:tcW w:w="1009"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20</w:t>
            </w:r>
          </w:p>
        </w:tc>
        <w:tc>
          <w:tcPr>
            <w:tcW w:w="5623" w:type="dxa"/>
          </w:tcPr>
          <w:p w:rsidR="008735EC" w:rsidRPr="008B067E" w:rsidRDefault="008735EC" w:rsidP="00B007BC">
            <w:pPr>
              <w:rPr>
                <w:rFonts w:ascii="Times New Roman" w:hAnsi="Times New Roman" w:cs="Times New Roman"/>
                <w:sz w:val="24"/>
                <w:szCs w:val="24"/>
              </w:rPr>
            </w:pPr>
            <w:r w:rsidRPr="008B067E">
              <w:rPr>
                <w:rFonts w:ascii="Times New Roman" w:hAnsi="Times New Roman" w:cs="Times New Roman"/>
                <w:sz w:val="24"/>
                <w:szCs w:val="24"/>
              </w:rPr>
              <w:t>Старший лаборант</w:t>
            </w:r>
          </w:p>
        </w:tc>
        <w:tc>
          <w:tcPr>
            <w:tcW w:w="4553"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12%</w:t>
            </w:r>
          </w:p>
        </w:tc>
      </w:tr>
      <w:tr w:rsidR="008735EC" w:rsidRPr="008B067E" w:rsidTr="00B007BC">
        <w:trPr>
          <w:trHeight w:val="155"/>
          <w:jc w:val="center"/>
        </w:trPr>
        <w:tc>
          <w:tcPr>
            <w:tcW w:w="1009"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21</w:t>
            </w:r>
          </w:p>
        </w:tc>
        <w:tc>
          <w:tcPr>
            <w:tcW w:w="5623" w:type="dxa"/>
          </w:tcPr>
          <w:p w:rsidR="008735EC" w:rsidRPr="008B067E" w:rsidRDefault="008735EC" w:rsidP="00B007BC">
            <w:pPr>
              <w:rPr>
                <w:rFonts w:ascii="Times New Roman" w:hAnsi="Times New Roman" w:cs="Times New Roman"/>
                <w:sz w:val="24"/>
                <w:szCs w:val="24"/>
              </w:rPr>
            </w:pPr>
            <w:r w:rsidRPr="008B067E">
              <w:rPr>
                <w:rFonts w:ascii="Times New Roman" w:hAnsi="Times New Roman" w:cs="Times New Roman"/>
                <w:sz w:val="24"/>
                <w:szCs w:val="24"/>
              </w:rPr>
              <w:t>Учебный мастер</w:t>
            </w:r>
          </w:p>
        </w:tc>
        <w:tc>
          <w:tcPr>
            <w:tcW w:w="4553"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4%</w:t>
            </w:r>
          </w:p>
        </w:tc>
      </w:tr>
      <w:tr w:rsidR="008735EC" w:rsidRPr="008B067E" w:rsidTr="00B007BC">
        <w:trPr>
          <w:trHeight w:val="155"/>
          <w:jc w:val="center"/>
        </w:trPr>
        <w:tc>
          <w:tcPr>
            <w:tcW w:w="1009"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22</w:t>
            </w:r>
          </w:p>
        </w:tc>
        <w:tc>
          <w:tcPr>
            <w:tcW w:w="5623" w:type="dxa"/>
          </w:tcPr>
          <w:p w:rsidR="008735EC" w:rsidRPr="008B067E" w:rsidRDefault="008735EC" w:rsidP="00B007BC">
            <w:pPr>
              <w:rPr>
                <w:rFonts w:ascii="Times New Roman" w:hAnsi="Times New Roman" w:cs="Times New Roman"/>
                <w:sz w:val="24"/>
                <w:szCs w:val="24"/>
              </w:rPr>
            </w:pPr>
            <w:r w:rsidRPr="008B067E">
              <w:rPr>
                <w:rFonts w:ascii="Times New Roman" w:hAnsi="Times New Roman" w:cs="Times New Roman"/>
                <w:sz w:val="24"/>
                <w:szCs w:val="24"/>
              </w:rPr>
              <w:t xml:space="preserve">Доцент </w:t>
            </w:r>
          </w:p>
        </w:tc>
        <w:tc>
          <w:tcPr>
            <w:tcW w:w="4553"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4%</w:t>
            </w:r>
          </w:p>
        </w:tc>
      </w:tr>
      <w:tr w:rsidR="008735EC" w:rsidRPr="008B067E" w:rsidTr="00B007BC">
        <w:trPr>
          <w:trHeight w:val="155"/>
          <w:jc w:val="center"/>
        </w:trPr>
        <w:tc>
          <w:tcPr>
            <w:tcW w:w="1009"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23</w:t>
            </w:r>
          </w:p>
        </w:tc>
        <w:tc>
          <w:tcPr>
            <w:tcW w:w="5623" w:type="dxa"/>
          </w:tcPr>
          <w:p w:rsidR="008735EC" w:rsidRPr="008B067E" w:rsidRDefault="008735EC" w:rsidP="00B007BC">
            <w:pPr>
              <w:rPr>
                <w:rFonts w:ascii="Times New Roman" w:hAnsi="Times New Roman" w:cs="Times New Roman"/>
                <w:sz w:val="24"/>
                <w:szCs w:val="24"/>
              </w:rPr>
            </w:pPr>
            <w:r w:rsidRPr="008B067E">
              <w:rPr>
                <w:rFonts w:ascii="Times New Roman" w:hAnsi="Times New Roman" w:cs="Times New Roman"/>
                <w:sz w:val="24"/>
                <w:szCs w:val="24"/>
              </w:rPr>
              <w:t>Заведующей кафедрой</w:t>
            </w:r>
          </w:p>
        </w:tc>
        <w:tc>
          <w:tcPr>
            <w:tcW w:w="4553"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4%</w:t>
            </w:r>
          </w:p>
        </w:tc>
      </w:tr>
      <w:tr w:rsidR="008735EC" w:rsidRPr="008B067E" w:rsidTr="00B007BC">
        <w:trPr>
          <w:trHeight w:val="155"/>
          <w:jc w:val="center"/>
        </w:trPr>
        <w:tc>
          <w:tcPr>
            <w:tcW w:w="1009"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24</w:t>
            </w:r>
          </w:p>
        </w:tc>
        <w:tc>
          <w:tcPr>
            <w:tcW w:w="5623" w:type="dxa"/>
          </w:tcPr>
          <w:p w:rsidR="008735EC" w:rsidRPr="008B067E" w:rsidRDefault="008735EC" w:rsidP="00B007BC">
            <w:pPr>
              <w:rPr>
                <w:rFonts w:ascii="Times New Roman" w:hAnsi="Times New Roman" w:cs="Times New Roman"/>
                <w:sz w:val="24"/>
                <w:szCs w:val="24"/>
              </w:rPr>
            </w:pPr>
            <w:r w:rsidRPr="008B067E">
              <w:rPr>
                <w:rFonts w:ascii="Times New Roman" w:hAnsi="Times New Roman" w:cs="Times New Roman"/>
                <w:sz w:val="24"/>
                <w:szCs w:val="24"/>
              </w:rPr>
              <w:t>Профессор</w:t>
            </w:r>
          </w:p>
        </w:tc>
        <w:tc>
          <w:tcPr>
            <w:tcW w:w="4553"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4%</w:t>
            </w:r>
          </w:p>
        </w:tc>
      </w:tr>
      <w:tr w:rsidR="008735EC" w:rsidRPr="008B067E" w:rsidTr="00B007BC">
        <w:trPr>
          <w:trHeight w:val="155"/>
          <w:jc w:val="center"/>
        </w:trPr>
        <w:tc>
          <w:tcPr>
            <w:tcW w:w="11185" w:type="dxa"/>
            <w:gridSpan w:val="5"/>
          </w:tcPr>
          <w:p w:rsidR="008735EC" w:rsidRPr="008B067E" w:rsidRDefault="008735EC" w:rsidP="00B007BC">
            <w:pPr>
              <w:jc w:val="center"/>
              <w:rPr>
                <w:rFonts w:ascii="Times New Roman" w:hAnsi="Times New Roman" w:cs="Times New Roman"/>
                <w:b/>
                <w:sz w:val="24"/>
                <w:szCs w:val="24"/>
              </w:rPr>
            </w:pPr>
            <w:r w:rsidRPr="008B067E">
              <w:rPr>
                <w:rFonts w:ascii="Times New Roman" w:hAnsi="Times New Roman" w:cs="Times New Roman"/>
                <w:b/>
                <w:sz w:val="24"/>
                <w:szCs w:val="24"/>
              </w:rPr>
              <w:t>Кафедра водных биоресурсов и гидроэкологии</w:t>
            </w:r>
          </w:p>
        </w:tc>
      </w:tr>
      <w:tr w:rsidR="008735EC" w:rsidRPr="008B067E" w:rsidTr="00B007BC">
        <w:trPr>
          <w:trHeight w:val="155"/>
          <w:jc w:val="center"/>
        </w:trPr>
        <w:tc>
          <w:tcPr>
            <w:tcW w:w="1009"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25</w:t>
            </w:r>
          </w:p>
        </w:tc>
        <w:tc>
          <w:tcPr>
            <w:tcW w:w="5623" w:type="dxa"/>
          </w:tcPr>
          <w:p w:rsidR="008735EC" w:rsidRPr="008B067E" w:rsidRDefault="008735EC" w:rsidP="00B007BC">
            <w:pPr>
              <w:rPr>
                <w:rFonts w:ascii="Times New Roman" w:hAnsi="Times New Roman" w:cs="Times New Roman"/>
                <w:sz w:val="24"/>
                <w:szCs w:val="24"/>
              </w:rPr>
            </w:pPr>
            <w:r w:rsidRPr="008B067E">
              <w:rPr>
                <w:rFonts w:ascii="Times New Roman" w:hAnsi="Times New Roman" w:cs="Times New Roman"/>
                <w:sz w:val="24"/>
                <w:szCs w:val="24"/>
              </w:rPr>
              <w:t>Доцент (предмет гидрохимия, предмет гидробиология)</w:t>
            </w:r>
          </w:p>
        </w:tc>
        <w:tc>
          <w:tcPr>
            <w:tcW w:w="4553"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4%</w:t>
            </w:r>
          </w:p>
        </w:tc>
      </w:tr>
      <w:tr w:rsidR="008735EC" w:rsidRPr="008B067E" w:rsidTr="00B007BC">
        <w:trPr>
          <w:trHeight w:val="155"/>
          <w:jc w:val="center"/>
        </w:trPr>
        <w:tc>
          <w:tcPr>
            <w:tcW w:w="1009"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26</w:t>
            </w:r>
          </w:p>
        </w:tc>
        <w:tc>
          <w:tcPr>
            <w:tcW w:w="5623" w:type="dxa"/>
          </w:tcPr>
          <w:p w:rsidR="008735EC" w:rsidRPr="008B067E" w:rsidRDefault="008735EC" w:rsidP="00B007BC">
            <w:pPr>
              <w:rPr>
                <w:rFonts w:ascii="Times New Roman" w:hAnsi="Times New Roman" w:cs="Times New Roman"/>
                <w:sz w:val="24"/>
                <w:szCs w:val="24"/>
              </w:rPr>
            </w:pPr>
            <w:r w:rsidRPr="008B067E">
              <w:rPr>
                <w:rFonts w:ascii="Times New Roman" w:hAnsi="Times New Roman" w:cs="Times New Roman"/>
                <w:sz w:val="24"/>
                <w:szCs w:val="24"/>
              </w:rPr>
              <w:t>Старший преподаватель</w:t>
            </w:r>
          </w:p>
        </w:tc>
        <w:tc>
          <w:tcPr>
            <w:tcW w:w="4553"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4%</w:t>
            </w:r>
          </w:p>
        </w:tc>
      </w:tr>
      <w:tr w:rsidR="008735EC" w:rsidRPr="008B067E" w:rsidTr="00B007BC">
        <w:trPr>
          <w:trHeight w:val="155"/>
          <w:jc w:val="center"/>
        </w:trPr>
        <w:tc>
          <w:tcPr>
            <w:tcW w:w="1009"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27</w:t>
            </w:r>
          </w:p>
        </w:tc>
        <w:tc>
          <w:tcPr>
            <w:tcW w:w="5623" w:type="dxa"/>
          </w:tcPr>
          <w:p w:rsidR="008735EC" w:rsidRPr="008B067E" w:rsidRDefault="008735EC" w:rsidP="00B007BC">
            <w:pPr>
              <w:rPr>
                <w:rFonts w:ascii="Times New Roman" w:hAnsi="Times New Roman" w:cs="Times New Roman"/>
                <w:sz w:val="24"/>
                <w:szCs w:val="24"/>
              </w:rPr>
            </w:pPr>
            <w:r w:rsidRPr="008B067E">
              <w:rPr>
                <w:rFonts w:ascii="Times New Roman" w:hAnsi="Times New Roman" w:cs="Times New Roman"/>
                <w:sz w:val="24"/>
                <w:szCs w:val="24"/>
              </w:rPr>
              <w:t>Заведующей кафедрой</w:t>
            </w:r>
          </w:p>
        </w:tc>
        <w:tc>
          <w:tcPr>
            <w:tcW w:w="4553"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4%</w:t>
            </w:r>
          </w:p>
        </w:tc>
      </w:tr>
      <w:tr w:rsidR="008735EC" w:rsidRPr="008B067E" w:rsidTr="00B007BC">
        <w:trPr>
          <w:trHeight w:val="155"/>
          <w:jc w:val="center"/>
        </w:trPr>
        <w:tc>
          <w:tcPr>
            <w:tcW w:w="11185" w:type="dxa"/>
            <w:gridSpan w:val="5"/>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b/>
                <w:sz w:val="24"/>
                <w:szCs w:val="24"/>
              </w:rPr>
              <w:t>НПЦ «Эврика»</w:t>
            </w:r>
          </w:p>
        </w:tc>
      </w:tr>
      <w:tr w:rsidR="008735EC" w:rsidRPr="008B067E" w:rsidTr="00B007BC">
        <w:trPr>
          <w:trHeight w:val="155"/>
          <w:jc w:val="center"/>
        </w:trPr>
        <w:tc>
          <w:tcPr>
            <w:tcW w:w="1009"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28</w:t>
            </w:r>
          </w:p>
        </w:tc>
        <w:tc>
          <w:tcPr>
            <w:tcW w:w="5623" w:type="dxa"/>
          </w:tcPr>
          <w:p w:rsidR="008735EC" w:rsidRPr="008B067E" w:rsidRDefault="008735EC" w:rsidP="00B007BC">
            <w:pPr>
              <w:rPr>
                <w:rFonts w:ascii="Times New Roman" w:hAnsi="Times New Roman" w:cs="Times New Roman"/>
                <w:sz w:val="24"/>
                <w:szCs w:val="24"/>
              </w:rPr>
            </w:pPr>
            <w:r w:rsidRPr="008B067E">
              <w:rPr>
                <w:rFonts w:ascii="Times New Roman" w:hAnsi="Times New Roman" w:cs="Times New Roman"/>
                <w:sz w:val="24"/>
                <w:szCs w:val="24"/>
              </w:rPr>
              <w:t>Заведующий лабораторией</w:t>
            </w:r>
          </w:p>
        </w:tc>
        <w:tc>
          <w:tcPr>
            <w:tcW w:w="4553"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8%</w:t>
            </w:r>
          </w:p>
        </w:tc>
      </w:tr>
      <w:tr w:rsidR="008735EC" w:rsidRPr="008B067E" w:rsidTr="00B007BC">
        <w:trPr>
          <w:trHeight w:val="155"/>
          <w:jc w:val="center"/>
        </w:trPr>
        <w:tc>
          <w:tcPr>
            <w:tcW w:w="1009"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29</w:t>
            </w:r>
          </w:p>
        </w:tc>
        <w:tc>
          <w:tcPr>
            <w:tcW w:w="5623" w:type="dxa"/>
          </w:tcPr>
          <w:p w:rsidR="008735EC" w:rsidRPr="008B067E" w:rsidRDefault="008735EC" w:rsidP="00B007BC">
            <w:pPr>
              <w:rPr>
                <w:rFonts w:ascii="Times New Roman" w:hAnsi="Times New Roman" w:cs="Times New Roman"/>
                <w:sz w:val="24"/>
                <w:szCs w:val="24"/>
              </w:rPr>
            </w:pPr>
            <w:r w:rsidRPr="008B067E">
              <w:rPr>
                <w:rFonts w:ascii="Times New Roman" w:hAnsi="Times New Roman" w:cs="Times New Roman"/>
                <w:sz w:val="24"/>
                <w:szCs w:val="24"/>
              </w:rPr>
              <w:t>Техник</w:t>
            </w:r>
          </w:p>
        </w:tc>
        <w:tc>
          <w:tcPr>
            <w:tcW w:w="4553"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4%</w:t>
            </w:r>
          </w:p>
        </w:tc>
      </w:tr>
      <w:tr w:rsidR="008735EC" w:rsidRPr="008B067E" w:rsidTr="00B007BC">
        <w:trPr>
          <w:trHeight w:val="155"/>
          <w:jc w:val="center"/>
        </w:trPr>
        <w:tc>
          <w:tcPr>
            <w:tcW w:w="1009"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30</w:t>
            </w:r>
          </w:p>
        </w:tc>
        <w:tc>
          <w:tcPr>
            <w:tcW w:w="5623" w:type="dxa"/>
          </w:tcPr>
          <w:p w:rsidR="008735EC" w:rsidRPr="008B067E" w:rsidRDefault="008735EC" w:rsidP="00B007BC">
            <w:pPr>
              <w:rPr>
                <w:rFonts w:ascii="Times New Roman" w:hAnsi="Times New Roman" w:cs="Times New Roman"/>
                <w:sz w:val="24"/>
                <w:szCs w:val="24"/>
              </w:rPr>
            </w:pPr>
            <w:r w:rsidRPr="008B067E">
              <w:rPr>
                <w:rFonts w:ascii="Times New Roman" w:hAnsi="Times New Roman" w:cs="Times New Roman"/>
                <w:sz w:val="24"/>
                <w:szCs w:val="24"/>
              </w:rPr>
              <w:t>Младший научный сотрудник</w:t>
            </w:r>
          </w:p>
        </w:tc>
        <w:tc>
          <w:tcPr>
            <w:tcW w:w="4553"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4%</w:t>
            </w:r>
          </w:p>
        </w:tc>
      </w:tr>
      <w:tr w:rsidR="008735EC" w:rsidRPr="008B067E" w:rsidTr="00B007BC">
        <w:trPr>
          <w:trHeight w:val="155"/>
          <w:jc w:val="center"/>
        </w:trPr>
        <w:tc>
          <w:tcPr>
            <w:tcW w:w="1009"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31</w:t>
            </w:r>
          </w:p>
        </w:tc>
        <w:tc>
          <w:tcPr>
            <w:tcW w:w="5623" w:type="dxa"/>
          </w:tcPr>
          <w:p w:rsidR="008735EC" w:rsidRPr="008B067E" w:rsidRDefault="008735EC" w:rsidP="00B007BC">
            <w:pPr>
              <w:rPr>
                <w:rFonts w:ascii="Times New Roman" w:hAnsi="Times New Roman" w:cs="Times New Roman"/>
                <w:sz w:val="24"/>
                <w:szCs w:val="24"/>
              </w:rPr>
            </w:pPr>
            <w:r w:rsidRPr="008B067E">
              <w:rPr>
                <w:rFonts w:ascii="Times New Roman" w:hAnsi="Times New Roman" w:cs="Times New Roman"/>
                <w:sz w:val="24"/>
                <w:szCs w:val="24"/>
              </w:rPr>
              <w:t>Главный инженер</w:t>
            </w:r>
          </w:p>
        </w:tc>
        <w:tc>
          <w:tcPr>
            <w:tcW w:w="4553"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4%</w:t>
            </w:r>
          </w:p>
        </w:tc>
      </w:tr>
      <w:tr w:rsidR="008735EC" w:rsidRPr="008B067E" w:rsidTr="00B007BC">
        <w:trPr>
          <w:trHeight w:val="155"/>
          <w:jc w:val="center"/>
        </w:trPr>
        <w:tc>
          <w:tcPr>
            <w:tcW w:w="11185" w:type="dxa"/>
            <w:gridSpan w:val="5"/>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b/>
                <w:sz w:val="24"/>
                <w:szCs w:val="24"/>
              </w:rPr>
              <w:t>Ветеринарная клиника</w:t>
            </w:r>
          </w:p>
        </w:tc>
      </w:tr>
      <w:tr w:rsidR="008735EC" w:rsidRPr="008B067E" w:rsidTr="00B007BC">
        <w:trPr>
          <w:trHeight w:val="155"/>
          <w:jc w:val="center"/>
        </w:trPr>
        <w:tc>
          <w:tcPr>
            <w:tcW w:w="1009"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32</w:t>
            </w:r>
          </w:p>
        </w:tc>
        <w:tc>
          <w:tcPr>
            <w:tcW w:w="5623" w:type="dxa"/>
          </w:tcPr>
          <w:p w:rsidR="008735EC" w:rsidRPr="008B067E" w:rsidRDefault="008735EC" w:rsidP="00B007BC">
            <w:pPr>
              <w:rPr>
                <w:rFonts w:ascii="Times New Roman" w:hAnsi="Times New Roman" w:cs="Times New Roman"/>
                <w:sz w:val="24"/>
                <w:szCs w:val="24"/>
              </w:rPr>
            </w:pPr>
            <w:r w:rsidRPr="008B067E">
              <w:rPr>
                <w:rFonts w:ascii="Times New Roman" w:hAnsi="Times New Roman" w:cs="Times New Roman"/>
                <w:sz w:val="24"/>
                <w:szCs w:val="24"/>
              </w:rPr>
              <w:t>Заведующий ветеринарной клиникой</w:t>
            </w:r>
          </w:p>
        </w:tc>
        <w:tc>
          <w:tcPr>
            <w:tcW w:w="4553"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24%</w:t>
            </w:r>
          </w:p>
        </w:tc>
      </w:tr>
      <w:tr w:rsidR="008735EC" w:rsidRPr="008B067E" w:rsidTr="00B007BC">
        <w:trPr>
          <w:trHeight w:val="155"/>
          <w:jc w:val="center"/>
        </w:trPr>
        <w:tc>
          <w:tcPr>
            <w:tcW w:w="1009"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33</w:t>
            </w:r>
          </w:p>
        </w:tc>
        <w:tc>
          <w:tcPr>
            <w:tcW w:w="5623" w:type="dxa"/>
          </w:tcPr>
          <w:p w:rsidR="008735EC" w:rsidRPr="008B067E" w:rsidRDefault="008735EC" w:rsidP="00B007BC">
            <w:pPr>
              <w:rPr>
                <w:rFonts w:ascii="Times New Roman" w:hAnsi="Times New Roman" w:cs="Times New Roman"/>
                <w:sz w:val="24"/>
                <w:szCs w:val="24"/>
              </w:rPr>
            </w:pPr>
            <w:r w:rsidRPr="008B067E">
              <w:rPr>
                <w:rFonts w:ascii="Times New Roman" w:hAnsi="Times New Roman" w:cs="Times New Roman"/>
                <w:sz w:val="24"/>
                <w:szCs w:val="24"/>
              </w:rPr>
              <w:t>Ветеринарный врач</w:t>
            </w:r>
          </w:p>
        </w:tc>
        <w:tc>
          <w:tcPr>
            <w:tcW w:w="4553"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24%</w:t>
            </w:r>
          </w:p>
        </w:tc>
      </w:tr>
      <w:tr w:rsidR="008735EC" w:rsidRPr="008B067E" w:rsidTr="00B007BC">
        <w:trPr>
          <w:trHeight w:val="155"/>
          <w:jc w:val="center"/>
        </w:trPr>
        <w:tc>
          <w:tcPr>
            <w:tcW w:w="11185" w:type="dxa"/>
            <w:gridSpan w:val="5"/>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b/>
                <w:sz w:val="24"/>
                <w:szCs w:val="24"/>
              </w:rPr>
              <w:t>Административно-хозяйственная часть</w:t>
            </w:r>
          </w:p>
        </w:tc>
      </w:tr>
      <w:tr w:rsidR="008735EC" w:rsidRPr="008B067E" w:rsidTr="00B007BC">
        <w:trPr>
          <w:trHeight w:val="155"/>
          <w:jc w:val="center"/>
        </w:trPr>
        <w:tc>
          <w:tcPr>
            <w:tcW w:w="1009"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34</w:t>
            </w:r>
          </w:p>
        </w:tc>
        <w:tc>
          <w:tcPr>
            <w:tcW w:w="5623" w:type="dxa"/>
          </w:tcPr>
          <w:p w:rsidR="008735EC" w:rsidRPr="008B067E" w:rsidRDefault="008735EC" w:rsidP="00B007BC">
            <w:pPr>
              <w:rPr>
                <w:rFonts w:ascii="Times New Roman" w:hAnsi="Times New Roman" w:cs="Times New Roman"/>
                <w:sz w:val="24"/>
                <w:szCs w:val="24"/>
              </w:rPr>
            </w:pPr>
            <w:r w:rsidRPr="008B067E">
              <w:rPr>
                <w:rFonts w:ascii="Times New Roman" w:hAnsi="Times New Roman" w:cs="Times New Roman"/>
                <w:sz w:val="24"/>
                <w:szCs w:val="24"/>
              </w:rPr>
              <w:t>Техник машинного зала</w:t>
            </w:r>
            <w:r>
              <w:rPr>
                <w:rFonts w:ascii="Times New Roman" w:hAnsi="Times New Roman" w:cs="Times New Roman"/>
                <w:sz w:val="24"/>
                <w:szCs w:val="24"/>
              </w:rPr>
              <w:t xml:space="preserve"> </w:t>
            </w:r>
            <w:r w:rsidRPr="008B067E">
              <w:rPr>
                <w:rFonts w:ascii="Times New Roman" w:hAnsi="Times New Roman" w:cs="Times New Roman"/>
                <w:sz w:val="24"/>
                <w:szCs w:val="24"/>
              </w:rPr>
              <w:t>(с/к «Колос»</w:t>
            </w:r>
            <w:r>
              <w:rPr>
                <w:rFonts w:ascii="Times New Roman" w:hAnsi="Times New Roman" w:cs="Times New Roman"/>
                <w:sz w:val="24"/>
                <w:szCs w:val="24"/>
              </w:rPr>
              <w:t>)</w:t>
            </w:r>
          </w:p>
        </w:tc>
        <w:tc>
          <w:tcPr>
            <w:tcW w:w="4553"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7%</w:t>
            </w:r>
          </w:p>
        </w:tc>
      </w:tr>
      <w:tr w:rsidR="008735EC" w:rsidRPr="008B067E" w:rsidTr="00B007BC">
        <w:trPr>
          <w:trHeight w:val="155"/>
          <w:jc w:val="center"/>
        </w:trPr>
        <w:tc>
          <w:tcPr>
            <w:tcW w:w="1009"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35</w:t>
            </w:r>
          </w:p>
        </w:tc>
        <w:tc>
          <w:tcPr>
            <w:tcW w:w="5623" w:type="dxa"/>
          </w:tcPr>
          <w:p w:rsidR="008735EC" w:rsidRPr="008B067E" w:rsidRDefault="008735EC" w:rsidP="00B007BC">
            <w:pPr>
              <w:rPr>
                <w:rFonts w:ascii="Times New Roman" w:hAnsi="Times New Roman" w:cs="Times New Roman"/>
                <w:sz w:val="24"/>
                <w:szCs w:val="24"/>
              </w:rPr>
            </w:pPr>
            <w:r w:rsidRPr="008B067E">
              <w:rPr>
                <w:rFonts w:ascii="Times New Roman" w:hAnsi="Times New Roman" w:cs="Times New Roman"/>
                <w:sz w:val="24"/>
                <w:szCs w:val="24"/>
              </w:rPr>
              <w:t>Слесарь-сантехник</w:t>
            </w:r>
          </w:p>
        </w:tc>
        <w:tc>
          <w:tcPr>
            <w:tcW w:w="4553"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4%</w:t>
            </w:r>
          </w:p>
        </w:tc>
      </w:tr>
      <w:tr w:rsidR="008735EC" w:rsidRPr="008B067E" w:rsidTr="00B007BC">
        <w:trPr>
          <w:trHeight w:val="155"/>
          <w:jc w:val="center"/>
        </w:trPr>
        <w:tc>
          <w:tcPr>
            <w:tcW w:w="11185" w:type="dxa"/>
            <w:gridSpan w:val="5"/>
          </w:tcPr>
          <w:p w:rsidR="008735EC" w:rsidRPr="008B067E" w:rsidRDefault="008735EC" w:rsidP="00B007BC">
            <w:pPr>
              <w:jc w:val="center"/>
              <w:rPr>
                <w:rFonts w:ascii="Times New Roman" w:hAnsi="Times New Roman" w:cs="Times New Roman"/>
                <w:sz w:val="24"/>
                <w:szCs w:val="24"/>
              </w:rPr>
            </w:pPr>
            <w:r>
              <w:rPr>
                <w:rFonts w:ascii="Times New Roman" w:hAnsi="Times New Roman" w:cs="Times New Roman"/>
                <w:b/>
                <w:sz w:val="24"/>
                <w:szCs w:val="24"/>
              </w:rPr>
              <w:t>Детско-юношеская спортивная школа</w:t>
            </w:r>
          </w:p>
        </w:tc>
      </w:tr>
      <w:tr w:rsidR="008735EC" w:rsidRPr="008B067E" w:rsidTr="00B007BC">
        <w:trPr>
          <w:trHeight w:val="155"/>
          <w:jc w:val="center"/>
        </w:trPr>
        <w:tc>
          <w:tcPr>
            <w:tcW w:w="1009"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36</w:t>
            </w:r>
          </w:p>
        </w:tc>
        <w:tc>
          <w:tcPr>
            <w:tcW w:w="5623" w:type="dxa"/>
          </w:tcPr>
          <w:p w:rsidR="008735EC" w:rsidRPr="008B067E" w:rsidRDefault="008735EC" w:rsidP="00B007BC">
            <w:pPr>
              <w:rPr>
                <w:rFonts w:ascii="Times New Roman" w:hAnsi="Times New Roman" w:cs="Times New Roman"/>
                <w:sz w:val="24"/>
                <w:szCs w:val="24"/>
              </w:rPr>
            </w:pPr>
            <w:r w:rsidRPr="008B067E">
              <w:rPr>
                <w:rFonts w:ascii="Times New Roman" w:hAnsi="Times New Roman" w:cs="Times New Roman"/>
                <w:sz w:val="24"/>
                <w:szCs w:val="24"/>
              </w:rPr>
              <w:t>Директор спортивной школы</w:t>
            </w:r>
          </w:p>
        </w:tc>
        <w:tc>
          <w:tcPr>
            <w:tcW w:w="4553"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4%</w:t>
            </w:r>
          </w:p>
        </w:tc>
      </w:tr>
      <w:tr w:rsidR="008735EC" w:rsidRPr="008B067E" w:rsidTr="00B007BC">
        <w:trPr>
          <w:trHeight w:val="155"/>
          <w:jc w:val="center"/>
        </w:trPr>
        <w:tc>
          <w:tcPr>
            <w:tcW w:w="1009"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37</w:t>
            </w:r>
          </w:p>
        </w:tc>
        <w:tc>
          <w:tcPr>
            <w:tcW w:w="5623" w:type="dxa"/>
          </w:tcPr>
          <w:p w:rsidR="008735EC" w:rsidRPr="008B067E" w:rsidRDefault="008735EC" w:rsidP="00B007BC">
            <w:pPr>
              <w:rPr>
                <w:rFonts w:ascii="Times New Roman" w:hAnsi="Times New Roman" w:cs="Times New Roman"/>
                <w:sz w:val="24"/>
                <w:szCs w:val="24"/>
              </w:rPr>
            </w:pPr>
            <w:r w:rsidRPr="008B067E">
              <w:rPr>
                <w:rFonts w:ascii="Times New Roman" w:hAnsi="Times New Roman" w:cs="Times New Roman"/>
                <w:sz w:val="24"/>
                <w:szCs w:val="24"/>
              </w:rPr>
              <w:t>Ветеринарный врач</w:t>
            </w:r>
          </w:p>
        </w:tc>
        <w:tc>
          <w:tcPr>
            <w:tcW w:w="4553"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4%</w:t>
            </w:r>
          </w:p>
        </w:tc>
      </w:tr>
      <w:tr w:rsidR="008735EC" w:rsidRPr="008B067E" w:rsidTr="00B007BC">
        <w:trPr>
          <w:trHeight w:val="155"/>
          <w:jc w:val="center"/>
        </w:trPr>
        <w:tc>
          <w:tcPr>
            <w:tcW w:w="1009"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38</w:t>
            </w:r>
          </w:p>
        </w:tc>
        <w:tc>
          <w:tcPr>
            <w:tcW w:w="5623" w:type="dxa"/>
          </w:tcPr>
          <w:p w:rsidR="008735EC" w:rsidRPr="008B067E" w:rsidRDefault="008735EC" w:rsidP="00B007BC">
            <w:pPr>
              <w:rPr>
                <w:rFonts w:ascii="Times New Roman" w:hAnsi="Times New Roman" w:cs="Times New Roman"/>
                <w:sz w:val="24"/>
                <w:szCs w:val="24"/>
              </w:rPr>
            </w:pPr>
            <w:r w:rsidRPr="008B067E">
              <w:rPr>
                <w:rFonts w:ascii="Times New Roman" w:hAnsi="Times New Roman" w:cs="Times New Roman"/>
                <w:sz w:val="24"/>
                <w:szCs w:val="24"/>
              </w:rPr>
              <w:t>Заведующий хозяйством</w:t>
            </w:r>
          </w:p>
        </w:tc>
        <w:tc>
          <w:tcPr>
            <w:tcW w:w="4553"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4%</w:t>
            </w:r>
          </w:p>
        </w:tc>
      </w:tr>
      <w:tr w:rsidR="008735EC" w:rsidRPr="008B067E" w:rsidTr="00B007BC">
        <w:trPr>
          <w:trHeight w:val="155"/>
          <w:jc w:val="center"/>
        </w:trPr>
        <w:tc>
          <w:tcPr>
            <w:tcW w:w="1009"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39</w:t>
            </w:r>
          </w:p>
        </w:tc>
        <w:tc>
          <w:tcPr>
            <w:tcW w:w="5623" w:type="dxa"/>
          </w:tcPr>
          <w:p w:rsidR="008735EC" w:rsidRPr="008B067E" w:rsidRDefault="008735EC" w:rsidP="00B007BC">
            <w:pPr>
              <w:rPr>
                <w:rFonts w:ascii="Times New Roman" w:hAnsi="Times New Roman" w:cs="Times New Roman"/>
                <w:sz w:val="24"/>
                <w:szCs w:val="24"/>
              </w:rPr>
            </w:pPr>
            <w:r w:rsidRPr="008B067E">
              <w:rPr>
                <w:rFonts w:ascii="Times New Roman" w:hAnsi="Times New Roman" w:cs="Times New Roman"/>
                <w:sz w:val="24"/>
                <w:szCs w:val="24"/>
              </w:rPr>
              <w:t>Рабочий по уходу за животными</w:t>
            </w:r>
          </w:p>
        </w:tc>
        <w:tc>
          <w:tcPr>
            <w:tcW w:w="4553"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4%</w:t>
            </w:r>
          </w:p>
        </w:tc>
      </w:tr>
      <w:tr w:rsidR="008735EC" w:rsidRPr="008B067E" w:rsidTr="00B007BC">
        <w:trPr>
          <w:trHeight w:val="155"/>
          <w:jc w:val="center"/>
        </w:trPr>
        <w:tc>
          <w:tcPr>
            <w:tcW w:w="1009"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40</w:t>
            </w:r>
          </w:p>
        </w:tc>
        <w:tc>
          <w:tcPr>
            <w:tcW w:w="5623" w:type="dxa"/>
          </w:tcPr>
          <w:p w:rsidR="008735EC" w:rsidRPr="008B067E" w:rsidRDefault="008735EC" w:rsidP="00B007BC">
            <w:pPr>
              <w:rPr>
                <w:rFonts w:ascii="Times New Roman" w:hAnsi="Times New Roman" w:cs="Times New Roman"/>
                <w:sz w:val="24"/>
                <w:szCs w:val="24"/>
              </w:rPr>
            </w:pPr>
            <w:r w:rsidRPr="008B067E">
              <w:rPr>
                <w:rFonts w:ascii="Times New Roman" w:hAnsi="Times New Roman" w:cs="Times New Roman"/>
                <w:sz w:val="24"/>
                <w:szCs w:val="24"/>
              </w:rPr>
              <w:t>Спортсмен-инструктор</w:t>
            </w:r>
          </w:p>
        </w:tc>
        <w:tc>
          <w:tcPr>
            <w:tcW w:w="4553"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4%</w:t>
            </w:r>
          </w:p>
        </w:tc>
      </w:tr>
      <w:tr w:rsidR="008735EC" w:rsidRPr="008B067E" w:rsidTr="00B007BC">
        <w:trPr>
          <w:trHeight w:val="155"/>
          <w:jc w:val="center"/>
        </w:trPr>
        <w:tc>
          <w:tcPr>
            <w:tcW w:w="1009"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41</w:t>
            </w:r>
          </w:p>
        </w:tc>
        <w:tc>
          <w:tcPr>
            <w:tcW w:w="5623" w:type="dxa"/>
          </w:tcPr>
          <w:p w:rsidR="008735EC" w:rsidRPr="008B067E" w:rsidRDefault="008735EC" w:rsidP="00B007BC">
            <w:pPr>
              <w:rPr>
                <w:rFonts w:ascii="Times New Roman" w:hAnsi="Times New Roman" w:cs="Times New Roman"/>
                <w:sz w:val="24"/>
                <w:szCs w:val="24"/>
              </w:rPr>
            </w:pPr>
            <w:r w:rsidRPr="008B067E">
              <w:rPr>
                <w:rFonts w:ascii="Times New Roman" w:hAnsi="Times New Roman" w:cs="Times New Roman"/>
                <w:sz w:val="24"/>
                <w:szCs w:val="24"/>
              </w:rPr>
              <w:t>Конюх</w:t>
            </w:r>
          </w:p>
        </w:tc>
        <w:tc>
          <w:tcPr>
            <w:tcW w:w="4553"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4%</w:t>
            </w:r>
          </w:p>
        </w:tc>
      </w:tr>
      <w:tr w:rsidR="008735EC" w:rsidRPr="008B067E" w:rsidTr="00B007BC">
        <w:trPr>
          <w:trHeight w:val="155"/>
          <w:jc w:val="center"/>
        </w:trPr>
        <w:tc>
          <w:tcPr>
            <w:tcW w:w="11185" w:type="dxa"/>
            <w:gridSpan w:val="5"/>
          </w:tcPr>
          <w:p w:rsidR="008735EC" w:rsidRPr="008B067E" w:rsidRDefault="008735EC" w:rsidP="00B007BC">
            <w:pPr>
              <w:jc w:val="center"/>
              <w:rPr>
                <w:rFonts w:ascii="Times New Roman" w:hAnsi="Times New Roman" w:cs="Times New Roman"/>
                <w:sz w:val="24"/>
                <w:szCs w:val="24"/>
              </w:rPr>
            </w:pPr>
            <w:r>
              <w:rPr>
                <w:rFonts w:ascii="Times New Roman" w:hAnsi="Times New Roman" w:cs="Times New Roman"/>
                <w:b/>
                <w:sz w:val="24"/>
                <w:szCs w:val="24"/>
              </w:rPr>
              <w:t>Отдел технического обеспечения</w:t>
            </w:r>
          </w:p>
        </w:tc>
      </w:tr>
      <w:tr w:rsidR="008735EC" w:rsidRPr="008B067E" w:rsidTr="00B007BC">
        <w:trPr>
          <w:trHeight w:val="155"/>
          <w:jc w:val="center"/>
        </w:trPr>
        <w:tc>
          <w:tcPr>
            <w:tcW w:w="1009"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42</w:t>
            </w:r>
          </w:p>
        </w:tc>
        <w:tc>
          <w:tcPr>
            <w:tcW w:w="5623" w:type="dxa"/>
          </w:tcPr>
          <w:p w:rsidR="008735EC" w:rsidRPr="008B067E" w:rsidRDefault="008735EC" w:rsidP="00B007BC">
            <w:pPr>
              <w:rPr>
                <w:rFonts w:ascii="Times New Roman" w:hAnsi="Times New Roman" w:cs="Times New Roman"/>
                <w:sz w:val="24"/>
                <w:szCs w:val="24"/>
              </w:rPr>
            </w:pPr>
            <w:r w:rsidRPr="008B067E">
              <w:rPr>
                <w:rFonts w:ascii="Times New Roman" w:hAnsi="Times New Roman" w:cs="Times New Roman"/>
                <w:sz w:val="24"/>
                <w:szCs w:val="24"/>
              </w:rPr>
              <w:t xml:space="preserve">Водитель автомобиля            </w:t>
            </w:r>
          </w:p>
          <w:p w:rsidR="008735EC" w:rsidRPr="008B067E" w:rsidRDefault="008735EC" w:rsidP="00B007BC">
            <w:pPr>
              <w:rPr>
                <w:rFonts w:ascii="Times New Roman" w:hAnsi="Times New Roman" w:cs="Times New Roman"/>
                <w:sz w:val="24"/>
                <w:szCs w:val="24"/>
              </w:rPr>
            </w:pPr>
            <w:r w:rsidRPr="008B067E">
              <w:rPr>
                <w:rFonts w:ascii="Times New Roman" w:hAnsi="Times New Roman" w:cs="Times New Roman"/>
                <w:sz w:val="24"/>
                <w:szCs w:val="24"/>
              </w:rPr>
              <w:t>(автобуса ПАЗ)</w:t>
            </w:r>
          </w:p>
        </w:tc>
        <w:tc>
          <w:tcPr>
            <w:tcW w:w="4553"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4%</w:t>
            </w:r>
          </w:p>
        </w:tc>
      </w:tr>
      <w:tr w:rsidR="008735EC" w:rsidRPr="008B067E" w:rsidTr="00B007BC">
        <w:trPr>
          <w:trHeight w:val="155"/>
          <w:jc w:val="center"/>
        </w:trPr>
        <w:tc>
          <w:tcPr>
            <w:tcW w:w="1009"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43</w:t>
            </w:r>
          </w:p>
        </w:tc>
        <w:tc>
          <w:tcPr>
            <w:tcW w:w="5623" w:type="dxa"/>
          </w:tcPr>
          <w:p w:rsidR="008735EC" w:rsidRPr="008B067E" w:rsidRDefault="008735EC" w:rsidP="00B007BC">
            <w:pPr>
              <w:rPr>
                <w:rFonts w:ascii="Times New Roman" w:hAnsi="Times New Roman" w:cs="Times New Roman"/>
                <w:sz w:val="24"/>
                <w:szCs w:val="24"/>
              </w:rPr>
            </w:pPr>
            <w:r w:rsidRPr="008B067E">
              <w:rPr>
                <w:rFonts w:ascii="Times New Roman" w:hAnsi="Times New Roman" w:cs="Times New Roman"/>
                <w:sz w:val="24"/>
                <w:szCs w:val="24"/>
              </w:rPr>
              <w:t>Инженер по техническому обеспечению</w:t>
            </w:r>
          </w:p>
        </w:tc>
        <w:tc>
          <w:tcPr>
            <w:tcW w:w="4553"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4%</w:t>
            </w:r>
          </w:p>
        </w:tc>
      </w:tr>
      <w:tr w:rsidR="008735EC" w:rsidRPr="008B067E" w:rsidTr="00B007BC">
        <w:trPr>
          <w:trHeight w:val="155"/>
          <w:jc w:val="center"/>
        </w:trPr>
        <w:tc>
          <w:tcPr>
            <w:tcW w:w="1009"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44</w:t>
            </w:r>
          </w:p>
        </w:tc>
        <w:tc>
          <w:tcPr>
            <w:tcW w:w="5623" w:type="dxa"/>
          </w:tcPr>
          <w:p w:rsidR="008735EC" w:rsidRPr="008B067E" w:rsidRDefault="008735EC" w:rsidP="00B007BC">
            <w:pPr>
              <w:rPr>
                <w:rFonts w:ascii="Times New Roman" w:hAnsi="Times New Roman" w:cs="Times New Roman"/>
                <w:sz w:val="24"/>
                <w:szCs w:val="24"/>
              </w:rPr>
            </w:pPr>
            <w:r w:rsidRPr="008B067E">
              <w:rPr>
                <w:rFonts w:ascii="Times New Roman" w:hAnsi="Times New Roman" w:cs="Times New Roman"/>
                <w:sz w:val="24"/>
                <w:szCs w:val="24"/>
              </w:rPr>
              <w:t>Учебный мастер</w:t>
            </w:r>
          </w:p>
        </w:tc>
        <w:tc>
          <w:tcPr>
            <w:tcW w:w="4553"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4%</w:t>
            </w:r>
          </w:p>
        </w:tc>
      </w:tr>
      <w:tr w:rsidR="008735EC" w:rsidRPr="008B067E" w:rsidTr="00B007BC">
        <w:trPr>
          <w:trHeight w:val="155"/>
          <w:jc w:val="center"/>
        </w:trPr>
        <w:tc>
          <w:tcPr>
            <w:tcW w:w="1009"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45</w:t>
            </w:r>
          </w:p>
        </w:tc>
        <w:tc>
          <w:tcPr>
            <w:tcW w:w="5623" w:type="dxa"/>
          </w:tcPr>
          <w:p w:rsidR="008735EC" w:rsidRPr="008B067E" w:rsidRDefault="008735EC" w:rsidP="00B007BC">
            <w:pPr>
              <w:rPr>
                <w:rFonts w:ascii="Times New Roman" w:hAnsi="Times New Roman" w:cs="Times New Roman"/>
                <w:sz w:val="24"/>
                <w:szCs w:val="24"/>
              </w:rPr>
            </w:pPr>
            <w:r w:rsidRPr="008B067E">
              <w:rPr>
                <w:rFonts w:ascii="Times New Roman" w:hAnsi="Times New Roman" w:cs="Times New Roman"/>
                <w:sz w:val="24"/>
                <w:szCs w:val="24"/>
              </w:rPr>
              <w:t>Водитель автомобиля (ассенизатор)</w:t>
            </w:r>
          </w:p>
        </w:tc>
        <w:tc>
          <w:tcPr>
            <w:tcW w:w="4553"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4%</w:t>
            </w:r>
          </w:p>
        </w:tc>
      </w:tr>
      <w:tr w:rsidR="008735EC" w:rsidRPr="008B067E" w:rsidTr="00B007BC">
        <w:trPr>
          <w:trHeight w:val="155"/>
          <w:jc w:val="center"/>
        </w:trPr>
        <w:tc>
          <w:tcPr>
            <w:tcW w:w="11185" w:type="dxa"/>
            <w:gridSpan w:val="5"/>
          </w:tcPr>
          <w:p w:rsidR="008735EC" w:rsidRPr="008B067E" w:rsidRDefault="008735EC" w:rsidP="00B007BC">
            <w:pPr>
              <w:jc w:val="center"/>
              <w:rPr>
                <w:rFonts w:ascii="Times New Roman" w:hAnsi="Times New Roman" w:cs="Times New Roman"/>
                <w:b/>
                <w:sz w:val="24"/>
                <w:szCs w:val="24"/>
              </w:rPr>
            </w:pPr>
            <w:r w:rsidRPr="008B067E">
              <w:rPr>
                <w:rFonts w:ascii="Times New Roman" w:hAnsi="Times New Roman" w:cs="Times New Roman"/>
                <w:b/>
                <w:sz w:val="24"/>
                <w:szCs w:val="24"/>
              </w:rPr>
              <w:t>Кафедра общей биологии</w:t>
            </w:r>
          </w:p>
        </w:tc>
      </w:tr>
      <w:tr w:rsidR="008735EC" w:rsidRPr="008B067E" w:rsidTr="00B007BC">
        <w:trPr>
          <w:trHeight w:val="155"/>
          <w:jc w:val="center"/>
        </w:trPr>
        <w:tc>
          <w:tcPr>
            <w:tcW w:w="1009"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46</w:t>
            </w:r>
          </w:p>
        </w:tc>
        <w:tc>
          <w:tcPr>
            <w:tcW w:w="5623" w:type="dxa"/>
          </w:tcPr>
          <w:p w:rsidR="008735EC" w:rsidRPr="008B067E" w:rsidRDefault="008735EC" w:rsidP="00B007BC">
            <w:pPr>
              <w:rPr>
                <w:rFonts w:ascii="Times New Roman" w:hAnsi="Times New Roman" w:cs="Times New Roman"/>
                <w:sz w:val="24"/>
                <w:szCs w:val="24"/>
              </w:rPr>
            </w:pPr>
            <w:r w:rsidRPr="008B067E">
              <w:rPr>
                <w:rFonts w:ascii="Times New Roman" w:hAnsi="Times New Roman" w:cs="Times New Roman"/>
                <w:sz w:val="24"/>
                <w:szCs w:val="24"/>
              </w:rPr>
              <w:t xml:space="preserve">Лаборант </w:t>
            </w:r>
          </w:p>
        </w:tc>
        <w:tc>
          <w:tcPr>
            <w:tcW w:w="4553"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12%</w:t>
            </w:r>
          </w:p>
        </w:tc>
      </w:tr>
      <w:tr w:rsidR="008735EC" w:rsidRPr="008B067E" w:rsidTr="00B007BC">
        <w:trPr>
          <w:trHeight w:val="155"/>
          <w:jc w:val="center"/>
        </w:trPr>
        <w:tc>
          <w:tcPr>
            <w:tcW w:w="1009"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47</w:t>
            </w:r>
          </w:p>
        </w:tc>
        <w:tc>
          <w:tcPr>
            <w:tcW w:w="5623" w:type="dxa"/>
          </w:tcPr>
          <w:p w:rsidR="008735EC" w:rsidRPr="008B067E" w:rsidRDefault="008735EC" w:rsidP="00B007BC">
            <w:pPr>
              <w:rPr>
                <w:rFonts w:ascii="Times New Roman" w:hAnsi="Times New Roman" w:cs="Times New Roman"/>
                <w:sz w:val="24"/>
                <w:szCs w:val="24"/>
              </w:rPr>
            </w:pPr>
            <w:r w:rsidRPr="008B067E">
              <w:rPr>
                <w:rFonts w:ascii="Times New Roman" w:hAnsi="Times New Roman" w:cs="Times New Roman"/>
                <w:sz w:val="24"/>
                <w:szCs w:val="24"/>
              </w:rPr>
              <w:t xml:space="preserve">Доцент </w:t>
            </w:r>
          </w:p>
        </w:tc>
        <w:tc>
          <w:tcPr>
            <w:tcW w:w="4553"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4%</w:t>
            </w:r>
          </w:p>
        </w:tc>
      </w:tr>
      <w:tr w:rsidR="008735EC" w:rsidRPr="008B067E" w:rsidTr="00B007BC">
        <w:trPr>
          <w:trHeight w:val="155"/>
          <w:jc w:val="center"/>
        </w:trPr>
        <w:tc>
          <w:tcPr>
            <w:tcW w:w="11185" w:type="dxa"/>
            <w:gridSpan w:val="5"/>
          </w:tcPr>
          <w:p w:rsidR="008735EC" w:rsidRPr="008B067E" w:rsidRDefault="008735EC" w:rsidP="00B007BC">
            <w:pPr>
              <w:jc w:val="center"/>
              <w:rPr>
                <w:rFonts w:ascii="Times New Roman" w:hAnsi="Times New Roman" w:cs="Times New Roman"/>
                <w:b/>
                <w:sz w:val="24"/>
                <w:szCs w:val="24"/>
              </w:rPr>
            </w:pPr>
            <w:r w:rsidRPr="008B067E">
              <w:rPr>
                <w:rFonts w:ascii="Times New Roman" w:hAnsi="Times New Roman" w:cs="Times New Roman"/>
                <w:b/>
                <w:sz w:val="24"/>
                <w:szCs w:val="24"/>
              </w:rPr>
              <w:t>Кафедра почвоведения и агрохимии</w:t>
            </w:r>
          </w:p>
        </w:tc>
      </w:tr>
      <w:tr w:rsidR="008735EC" w:rsidRPr="008B067E" w:rsidTr="00B007BC">
        <w:trPr>
          <w:trHeight w:val="155"/>
          <w:jc w:val="center"/>
        </w:trPr>
        <w:tc>
          <w:tcPr>
            <w:tcW w:w="1009"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48</w:t>
            </w:r>
          </w:p>
        </w:tc>
        <w:tc>
          <w:tcPr>
            <w:tcW w:w="5623" w:type="dxa"/>
          </w:tcPr>
          <w:p w:rsidR="008735EC" w:rsidRPr="008B067E" w:rsidRDefault="008735EC" w:rsidP="00B007BC">
            <w:pPr>
              <w:rPr>
                <w:rFonts w:ascii="Times New Roman" w:hAnsi="Times New Roman" w:cs="Times New Roman"/>
                <w:sz w:val="24"/>
                <w:szCs w:val="24"/>
              </w:rPr>
            </w:pPr>
            <w:r w:rsidRPr="008B067E">
              <w:rPr>
                <w:rFonts w:ascii="Times New Roman" w:hAnsi="Times New Roman" w:cs="Times New Roman"/>
                <w:sz w:val="24"/>
                <w:szCs w:val="24"/>
              </w:rPr>
              <w:t>Старший лаборант</w:t>
            </w:r>
          </w:p>
        </w:tc>
        <w:tc>
          <w:tcPr>
            <w:tcW w:w="4553"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12%</w:t>
            </w:r>
          </w:p>
        </w:tc>
      </w:tr>
      <w:tr w:rsidR="008735EC" w:rsidRPr="008B067E" w:rsidTr="00B007BC">
        <w:trPr>
          <w:trHeight w:val="155"/>
          <w:jc w:val="center"/>
        </w:trPr>
        <w:tc>
          <w:tcPr>
            <w:tcW w:w="1009"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lastRenderedPageBreak/>
              <w:t>49</w:t>
            </w:r>
          </w:p>
        </w:tc>
        <w:tc>
          <w:tcPr>
            <w:tcW w:w="5623" w:type="dxa"/>
          </w:tcPr>
          <w:p w:rsidR="008735EC" w:rsidRPr="008B067E" w:rsidRDefault="008735EC" w:rsidP="00B007BC">
            <w:pPr>
              <w:rPr>
                <w:rFonts w:ascii="Times New Roman" w:hAnsi="Times New Roman" w:cs="Times New Roman"/>
                <w:sz w:val="24"/>
                <w:szCs w:val="24"/>
              </w:rPr>
            </w:pPr>
            <w:r w:rsidRPr="008B067E">
              <w:rPr>
                <w:rFonts w:ascii="Times New Roman" w:hAnsi="Times New Roman" w:cs="Times New Roman"/>
                <w:sz w:val="24"/>
                <w:szCs w:val="24"/>
              </w:rPr>
              <w:t>Доцент (предмет агрохимия)</w:t>
            </w:r>
          </w:p>
        </w:tc>
        <w:tc>
          <w:tcPr>
            <w:tcW w:w="4553"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4%</w:t>
            </w:r>
          </w:p>
        </w:tc>
      </w:tr>
      <w:tr w:rsidR="008735EC" w:rsidRPr="008B067E" w:rsidTr="00B007BC">
        <w:trPr>
          <w:trHeight w:val="155"/>
          <w:jc w:val="center"/>
        </w:trPr>
        <w:tc>
          <w:tcPr>
            <w:tcW w:w="11185" w:type="dxa"/>
            <w:gridSpan w:val="5"/>
          </w:tcPr>
          <w:p w:rsidR="008735EC" w:rsidRPr="008B067E" w:rsidRDefault="008735EC" w:rsidP="00B007BC">
            <w:pPr>
              <w:jc w:val="center"/>
              <w:rPr>
                <w:rFonts w:ascii="Times New Roman" w:hAnsi="Times New Roman" w:cs="Times New Roman"/>
                <w:b/>
                <w:sz w:val="24"/>
                <w:szCs w:val="24"/>
              </w:rPr>
            </w:pPr>
            <w:r w:rsidRPr="008B067E">
              <w:rPr>
                <w:rFonts w:ascii="Times New Roman" w:hAnsi="Times New Roman" w:cs="Times New Roman"/>
                <w:b/>
                <w:sz w:val="24"/>
                <w:szCs w:val="24"/>
              </w:rPr>
              <w:t>Кафедра экологии и рационального п/п</w:t>
            </w:r>
          </w:p>
        </w:tc>
      </w:tr>
      <w:tr w:rsidR="008735EC" w:rsidRPr="008B067E" w:rsidTr="00B007BC">
        <w:trPr>
          <w:trHeight w:val="155"/>
          <w:jc w:val="center"/>
        </w:trPr>
        <w:tc>
          <w:tcPr>
            <w:tcW w:w="1009"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50</w:t>
            </w:r>
          </w:p>
        </w:tc>
        <w:tc>
          <w:tcPr>
            <w:tcW w:w="5623" w:type="dxa"/>
          </w:tcPr>
          <w:p w:rsidR="008735EC" w:rsidRPr="008B067E" w:rsidRDefault="008735EC" w:rsidP="00B007BC">
            <w:pPr>
              <w:rPr>
                <w:rFonts w:ascii="Times New Roman" w:hAnsi="Times New Roman" w:cs="Times New Roman"/>
                <w:sz w:val="24"/>
                <w:szCs w:val="24"/>
              </w:rPr>
            </w:pPr>
            <w:r w:rsidRPr="008B067E">
              <w:rPr>
                <w:rFonts w:ascii="Times New Roman" w:hAnsi="Times New Roman" w:cs="Times New Roman"/>
                <w:sz w:val="24"/>
                <w:szCs w:val="24"/>
              </w:rPr>
              <w:t>Лаборант</w:t>
            </w:r>
          </w:p>
        </w:tc>
        <w:tc>
          <w:tcPr>
            <w:tcW w:w="4553"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4%</w:t>
            </w:r>
          </w:p>
        </w:tc>
      </w:tr>
      <w:tr w:rsidR="008735EC" w:rsidRPr="008B067E" w:rsidTr="00B007BC">
        <w:trPr>
          <w:trHeight w:val="155"/>
          <w:jc w:val="center"/>
        </w:trPr>
        <w:tc>
          <w:tcPr>
            <w:tcW w:w="11185" w:type="dxa"/>
            <w:gridSpan w:val="5"/>
          </w:tcPr>
          <w:p w:rsidR="008735EC" w:rsidRPr="008B067E" w:rsidRDefault="008735EC" w:rsidP="00B007BC">
            <w:pPr>
              <w:jc w:val="center"/>
              <w:rPr>
                <w:rFonts w:ascii="Times New Roman" w:hAnsi="Times New Roman" w:cs="Times New Roman"/>
                <w:b/>
                <w:sz w:val="24"/>
                <w:szCs w:val="24"/>
              </w:rPr>
            </w:pPr>
            <w:r w:rsidRPr="008B067E">
              <w:rPr>
                <w:rFonts w:ascii="Times New Roman" w:hAnsi="Times New Roman" w:cs="Times New Roman"/>
                <w:b/>
                <w:sz w:val="24"/>
                <w:szCs w:val="24"/>
              </w:rPr>
              <w:t>Кафедра технологии пр</w:t>
            </w:r>
            <w:r>
              <w:rPr>
                <w:rFonts w:ascii="Times New Roman" w:hAnsi="Times New Roman" w:cs="Times New Roman"/>
                <w:b/>
                <w:sz w:val="24"/>
                <w:szCs w:val="24"/>
              </w:rPr>
              <w:t>оизводства</w:t>
            </w:r>
            <w:r w:rsidRPr="008B067E">
              <w:rPr>
                <w:rFonts w:ascii="Times New Roman" w:hAnsi="Times New Roman" w:cs="Times New Roman"/>
                <w:b/>
                <w:sz w:val="24"/>
                <w:szCs w:val="24"/>
              </w:rPr>
              <w:t>, хранения и переработки растениеводства</w:t>
            </w:r>
          </w:p>
        </w:tc>
      </w:tr>
      <w:tr w:rsidR="008735EC" w:rsidRPr="008B067E" w:rsidTr="00B007BC">
        <w:trPr>
          <w:trHeight w:val="155"/>
          <w:jc w:val="center"/>
        </w:trPr>
        <w:tc>
          <w:tcPr>
            <w:tcW w:w="1009"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51</w:t>
            </w:r>
          </w:p>
        </w:tc>
        <w:tc>
          <w:tcPr>
            <w:tcW w:w="5623" w:type="dxa"/>
          </w:tcPr>
          <w:p w:rsidR="008735EC" w:rsidRPr="008B067E" w:rsidRDefault="008735EC" w:rsidP="00B007BC">
            <w:pPr>
              <w:rPr>
                <w:rFonts w:ascii="Times New Roman" w:hAnsi="Times New Roman" w:cs="Times New Roman"/>
                <w:sz w:val="24"/>
                <w:szCs w:val="24"/>
              </w:rPr>
            </w:pPr>
            <w:r w:rsidRPr="008B067E">
              <w:rPr>
                <w:rFonts w:ascii="Times New Roman" w:hAnsi="Times New Roman" w:cs="Times New Roman"/>
                <w:sz w:val="24"/>
                <w:szCs w:val="24"/>
              </w:rPr>
              <w:t>Лаборант</w:t>
            </w:r>
          </w:p>
        </w:tc>
        <w:tc>
          <w:tcPr>
            <w:tcW w:w="4553"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12%</w:t>
            </w:r>
          </w:p>
        </w:tc>
      </w:tr>
      <w:tr w:rsidR="008735EC" w:rsidRPr="008B067E" w:rsidTr="00B007BC">
        <w:trPr>
          <w:trHeight w:val="155"/>
          <w:jc w:val="center"/>
        </w:trPr>
        <w:tc>
          <w:tcPr>
            <w:tcW w:w="11185" w:type="dxa"/>
            <w:gridSpan w:val="5"/>
          </w:tcPr>
          <w:p w:rsidR="008735EC" w:rsidRPr="008B067E" w:rsidRDefault="008735EC" w:rsidP="00B007BC">
            <w:pPr>
              <w:jc w:val="center"/>
              <w:rPr>
                <w:rFonts w:ascii="Times New Roman" w:hAnsi="Times New Roman" w:cs="Times New Roman"/>
                <w:b/>
                <w:sz w:val="24"/>
                <w:szCs w:val="24"/>
              </w:rPr>
            </w:pPr>
            <w:r w:rsidRPr="008B067E">
              <w:rPr>
                <w:rFonts w:ascii="Times New Roman" w:hAnsi="Times New Roman" w:cs="Times New Roman"/>
                <w:b/>
                <w:sz w:val="24"/>
                <w:szCs w:val="24"/>
              </w:rPr>
              <w:t>Учебно-производственные мастерские</w:t>
            </w:r>
          </w:p>
        </w:tc>
      </w:tr>
      <w:tr w:rsidR="008735EC" w:rsidRPr="008B067E" w:rsidTr="00B007BC">
        <w:trPr>
          <w:trHeight w:val="155"/>
          <w:jc w:val="center"/>
        </w:trPr>
        <w:tc>
          <w:tcPr>
            <w:tcW w:w="1009"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52</w:t>
            </w:r>
          </w:p>
        </w:tc>
        <w:tc>
          <w:tcPr>
            <w:tcW w:w="5623" w:type="dxa"/>
          </w:tcPr>
          <w:p w:rsidR="008735EC" w:rsidRPr="008B067E" w:rsidRDefault="008735EC" w:rsidP="00B007BC">
            <w:pPr>
              <w:rPr>
                <w:rFonts w:ascii="Times New Roman" w:hAnsi="Times New Roman" w:cs="Times New Roman"/>
                <w:sz w:val="24"/>
                <w:szCs w:val="24"/>
              </w:rPr>
            </w:pPr>
            <w:r w:rsidRPr="008B067E">
              <w:rPr>
                <w:rFonts w:ascii="Times New Roman" w:hAnsi="Times New Roman" w:cs="Times New Roman"/>
                <w:sz w:val="24"/>
                <w:szCs w:val="24"/>
              </w:rPr>
              <w:t>Заведующий УПМ</w:t>
            </w:r>
          </w:p>
        </w:tc>
        <w:tc>
          <w:tcPr>
            <w:tcW w:w="4553"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4%</w:t>
            </w:r>
          </w:p>
        </w:tc>
      </w:tr>
      <w:tr w:rsidR="008735EC" w:rsidRPr="008B067E" w:rsidTr="00B007BC">
        <w:trPr>
          <w:trHeight w:val="155"/>
          <w:jc w:val="center"/>
        </w:trPr>
        <w:tc>
          <w:tcPr>
            <w:tcW w:w="1009"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53</w:t>
            </w:r>
          </w:p>
        </w:tc>
        <w:tc>
          <w:tcPr>
            <w:tcW w:w="5623" w:type="dxa"/>
          </w:tcPr>
          <w:p w:rsidR="008735EC" w:rsidRPr="008B067E" w:rsidRDefault="008735EC" w:rsidP="00B007BC">
            <w:pPr>
              <w:rPr>
                <w:rFonts w:ascii="Times New Roman" w:hAnsi="Times New Roman" w:cs="Times New Roman"/>
                <w:sz w:val="24"/>
                <w:szCs w:val="24"/>
              </w:rPr>
            </w:pPr>
            <w:r w:rsidRPr="008B067E">
              <w:rPr>
                <w:rFonts w:ascii="Times New Roman" w:hAnsi="Times New Roman" w:cs="Times New Roman"/>
                <w:sz w:val="24"/>
                <w:szCs w:val="24"/>
              </w:rPr>
              <w:t>Учебный мастер</w:t>
            </w:r>
          </w:p>
        </w:tc>
        <w:tc>
          <w:tcPr>
            <w:tcW w:w="4553"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4%</w:t>
            </w:r>
          </w:p>
        </w:tc>
      </w:tr>
      <w:tr w:rsidR="008735EC" w:rsidRPr="008B067E" w:rsidTr="00B007BC">
        <w:trPr>
          <w:trHeight w:val="155"/>
          <w:jc w:val="center"/>
        </w:trPr>
        <w:tc>
          <w:tcPr>
            <w:tcW w:w="11185" w:type="dxa"/>
            <w:gridSpan w:val="5"/>
          </w:tcPr>
          <w:p w:rsidR="008735EC" w:rsidRPr="008B067E" w:rsidRDefault="008735EC" w:rsidP="00B007BC">
            <w:pPr>
              <w:jc w:val="center"/>
              <w:rPr>
                <w:rFonts w:ascii="Times New Roman" w:hAnsi="Times New Roman" w:cs="Times New Roman"/>
                <w:b/>
                <w:sz w:val="24"/>
                <w:szCs w:val="24"/>
              </w:rPr>
            </w:pPr>
            <w:r w:rsidRPr="008B067E">
              <w:rPr>
                <w:rFonts w:ascii="Times New Roman" w:hAnsi="Times New Roman" w:cs="Times New Roman"/>
                <w:b/>
                <w:sz w:val="24"/>
                <w:szCs w:val="24"/>
              </w:rPr>
              <w:t>Отдел общественного питания</w:t>
            </w:r>
          </w:p>
        </w:tc>
      </w:tr>
      <w:tr w:rsidR="008735EC" w:rsidRPr="008B067E" w:rsidTr="00B007BC">
        <w:trPr>
          <w:trHeight w:val="155"/>
          <w:jc w:val="center"/>
        </w:trPr>
        <w:tc>
          <w:tcPr>
            <w:tcW w:w="1009"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54</w:t>
            </w:r>
          </w:p>
        </w:tc>
        <w:tc>
          <w:tcPr>
            <w:tcW w:w="5623" w:type="dxa"/>
          </w:tcPr>
          <w:p w:rsidR="008735EC" w:rsidRPr="008B067E" w:rsidRDefault="008735EC" w:rsidP="00B007BC">
            <w:pPr>
              <w:rPr>
                <w:rFonts w:ascii="Times New Roman" w:hAnsi="Times New Roman" w:cs="Times New Roman"/>
                <w:sz w:val="24"/>
                <w:szCs w:val="24"/>
              </w:rPr>
            </w:pPr>
            <w:r w:rsidRPr="008B067E">
              <w:rPr>
                <w:rFonts w:ascii="Times New Roman" w:hAnsi="Times New Roman" w:cs="Times New Roman"/>
                <w:sz w:val="24"/>
                <w:szCs w:val="24"/>
              </w:rPr>
              <w:t>Повар</w:t>
            </w:r>
          </w:p>
        </w:tc>
        <w:tc>
          <w:tcPr>
            <w:tcW w:w="4553"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8%</w:t>
            </w:r>
          </w:p>
        </w:tc>
      </w:tr>
      <w:tr w:rsidR="008735EC" w:rsidRPr="008B067E" w:rsidTr="00B007BC">
        <w:trPr>
          <w:trHeight w:val="155"/>
          <w:jc w:val="center"/>
        </w:trPr>
        <w:tc>
          <w:tcPr>
            <w:tcW w:w="1009"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55</w:t>
            </w:r>
          </w:p>
        </w:tc>
        <w:tc>
          <w:tcPr>
            <w:tcW w:w="5623" w:type="dxa"/>
          </w:tcPr>
          <w:p w:rsidR="008735EC" w:rsidRPr="008B067E" w:rsidRDefault="008735EC" w:rsidP="00B007BC">
            <w:pPr>
              <w:rPr>
                <w:rFonts w:ascii="Times New Roman" w:hAnsi="Times New Roman" w:cs="Times New Roman"/>
                <w:sz w:val="24"/>
                <w:szCs w:val="24"/>
              </w:rPr>
            </w:pPr>
            <w:r w:rsidRPr="008B067E">
              <w:rPr>
                <w:rFonts w:ascii="Times New Roman" w:hAnsi="Times New Roman" w:cs="Times New Roman"/>
                <w:sz w:val="24"/>
                <w:szCs w:val="24"/>
              </w:rPr>
              <w:t>Пекарь</w:t>
            </w:r>
          </w:p>
        </w:tc>
        <w:tc>
          <w:tcPr>
            <w:tcW w:w="4553"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4%</w:t>
            </w:r>
          </w:p>
        </w:tc>
      </w:tr>
      <w:tr w:rsidR="008735EC" w:rsidRPr="008B067E" w:rsidTr="00B007BC">
        <w:trPr>
          <w:trHeight w:val="155"/>
          <w:jc w:val="center"/>
        </w:trPr>
        <w:tc>
          <w:tcPr>
            <w:tcW w:w="11185" w:type="dxa"/>
            <w:gridSpan w:val="5"/>
          </w:tcPr>
          <w:p w:rsidR="008735EC" w:rsidRPr="008B067E" w:rsidRDefault="008735EC" w:rsidP="00B007BC">
            <w:pPr>
              <w:jc w:val="center"/>
              <w:rPr>
                <w:rFonts w:ascii="Times New Roman" w:hAnsi="Times New Roman" w:cs="Times New Roman"/>
                <w:b/>
                <w:sz w:val="24"/>
                <w:szCs w:val="24"/>
              </w:rPr>
            </w:pPr>
            <w:r w:rsidRPr="008B067E">
              <w:rPr>
                <w:rFonts w:ascii="Times New Roman" w:hAnsi="Times New Roman" w:cs="Times New Roman"/>
                <w:b/>
                <w:sz w:val="24"/>
                <w:szCs w:val="24"/>
              </w:rPr>
              <w:t>Ремонтно-строительное управление</w:t>
            </w:r>
          </w:p>
        </w:tc>
      </w:tr>
      <w:tr w:rsidR="008735EC" w:rsidRPr="008B067E" w:rsidTr="00B007BC">
        <w:trPr>
          <w:trHeight w:val="155"/>
          <w:jc w:val="center"/>
        </w:trPr>
        <w:tc>
          <w:tcPr>
            <w:tcW w:w="1009"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56</w:t>
            </w:r>
          </w:p>
        </w:tc>
        <w:tc>
          <w:tcPr>
            <w:tcW w:w="5623" w:type="dxa"/>
          </w:tcPr>
          <w:p w:rsidR="008735EC" w:rsidRPr="008B067E" w:rsidRDefault="008735EC" w:rsidP="00B007BC">
            <w:pPr>
              <w:rPr>
                <w:rFonts w:ascii="Times New Roman" w:hAnsi="Times New Roman" w:cs="Times New Roman"/>
                <w:sz w:val="24"/>
                <w:szCs w:val="24"/>
              </w:rPr>
            </w:pPr>
            <w:r w:rsidRPr="008B067E">
              <w:rPr>
                <w:rFonts w:ascii="Times New Roman" w:hAnsi="Times New Roman" w:cs="Times New Roman"/>
                <w:sz w:val="24"/>
                <w:szCs w:val="24"/>
              </w:rPr>
              <w:t>Плотник</w:t>
            </w:r>
          </w:p>
        </w:tc>
        <w:tc>
          <w:tcPr>
            <w:tcW w:w="4553"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8%</w:t>
            </w:r>
          </w:p>
        </w:tc>
      </w:tr>
      <w:tr w:rsidR="008735EC" w:rsidRPr="008B067E" w:rsidTr="00B007BC">
        <w:trPr>
          <w:trHeight w:val="155"/>
          <w:jc w:val="center"/>
        </w:trPr>
        <w:tc>
          <w:tcPr>
            <w:tcW w:w="1009"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57</w:t>
            </w:r>
          </w:p>
        </w:tc>
        <w:tc>
          <w:tcPr>
            <w:tcW w:w="5623" w:type="dxa"/>
          </w:tcPr>
          <w:p w:rsidR="008735EC" w:rsidRPr="008B067E" w:rsidRDefault="008735EC" w:rsidP="00B007BC">
            <w:pPr>
              <w:rPr>
                <w:rFonts w:ascii="Times New Roman" w:hAnsi="Times New Roman" w:cs="Times New Roman"/>
                <w:sz w:val="24"/>
                <w:szCs w:val="24"/>
              </w:rPr>
            </w:pPr>
            <w:r w:rsidRPr="008B067E">
              <w:rPr>
                <w:rFonts w:ascii="Times New Roman" w:hAnsi="Times New Roman" w:cs="Times New Roman"/>
                <w:sz w:val="24"/>
                <w:szCs w:val="24"/>
              </w:rPr>
              <w:t>Маляр</w:t>
            </w:r>
          </w:p>
        </w:tc>
        <w:tc>
          <w:tcPr>
            <w:tcW w:w="4553" w:type="dxa"/>
            <w:gridSpan w:val="2"/>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4%</w:t>
            </w:r>
          </w:p>
        </w:tc>
      </w:tr>
      <w:tr w:rsidR="008735EC" w:rsidRPr="008B067E" w:rsidTr="00B007BC">
        <w:trPr>
          <w:jc w:val="center"/>
        </w:trPr>
        <w:tc>
          <w:tcPr>
            <w:tcW w:w="11185" w:type="dxa"/>
            <w:gridSpan w:val="5"/>
          </w:tcPr>
          <w:p w:rsidR="008735EC" w:rsidRPr="008B067E" w:rsidRDefault="008735EC" w:rsidP="00B007BC">
            <w:pPr>
              <w:jc w:val="center"/>
              <w:rPr>
                <w:rFonts w:ascii="Times New Roman" w:hAnsi="Times New Roman" w:cs="Times New Roman"/>
                <w:b/>
                <w:sz w:val="24"/>
                <w:szCs w:val="24"/>
              </w:rPr>
            </w:pPr>
            <w:r w:rsidRPr="008B067E">
              <w:rPr>
                <w:rFonts w:ascii="Times New Roman" w:hAnsi="Times New Roman" w:cs="Times New Roman"/>
                <w:b/>
                <w:sz w:val="24"/>
                <w:szCs w:val="24"/>
              </w:rPr>
              <w:t>Лаборатория ДНК-технологий</w:t>
            </w:r>
          </w:p>
        </w:tc>
      </w:tr>
      <w:tr w:rsidR="008735EC" w:rsidRPr="008B067E" w:rsidTr="00B007BC">
        <w:trPr>
          <w:jc w:val="center"/>
        </w:trPr>
        <w:tc>
          <w:tcPr>
            <w:tcW w:w="817" w:type="dxa"/>
          </w:tcPr>
          <w:p w:rsidR="008735EC" w:rsidRPr="008B067E" w:rsidRDefault="008735EC" w:rsidP="00B007BC">
            <w:pPr>
              <w:jc w:val="center"/>
              <w:rPr>
                <w:rFonts w:ascii="Times New Roman" w:hAnsi="Times New Roman" w:cs="Times New Roman"/>
                <w:sz w:val="24"/>
                <w:szCs w:val="24"/>
              </w:rPr>
            </w:pPr>
            <w:r w:rsidRPr="008B067E">
              <w:rPr>
                <w:rFonts w:ascii="Times New Roman" w:hAnsi="Times New Roman" w:cs="Times New Roman"/>
                <w:sz w:val="24"/>
                <w:szCs w:val="24"/>
              </w:rPr>
              <w:t>58</w:t>
            </w:r>
          </w:p>
        </w:tc>
        <w:tc>
          <w:tcPr>
            <w:tcW w:w="5855" w:type="dxa"/>
            <w:gridSpan w:val="3"/>
          </w:tcPr>
          <w:p w:rsidR="008735EC" w:rsidRPr="008B067E" w:rsidRDefault="008735EC" w:rsidP="00B007BC">
            <w:pPr>
              <w:rPr>
                <w:rFonts w:ascii="Times New Roman" w:hAnsi="Times New Roman" w:cs="Times New Roman"/>
                <w:sz w:val="24"/>
                <w:szCs w:val="24"/>
              </w:rPr>
            </w:pPr>
            <w:r w:rsidRPr="008B067E">
              <w:rPr>
                <w:rFonts w:ascii="Times New Roman" w:hAnsi="Times New Roman" w:cs="Times New Roman"/>
                <w:sz w:val="24"/>
                <w:szCs w:val="24"/>
              </w:rPr>
              <w:t>Заведующий лабораторией</w:t>
            </w:r>
          </w:p>
        </w:tc>
        <w:tc>
          <w:tcPr>
            <w:tcW w:w="4513" w:type="dxa"/>
          </w:tcPr>
          <w:p w:rsidR="008735EC" w:rsidRPr="008B067E" w:rsidRDefault="008735EC" w:rsidP="00B007BC">
            <w:pPr>
              <w:ind w:right="1648"/>
              <w:jc w:val="center"/>
              <w:rPr>
                <w:rFonts w:ascii="Times New Roman" w:hAnsi="Times New Roman" w:cs="Times New Roman"/>
                <w:sz w:val="24"/>
                <w:szCs w:val="24"/>
              </w:rPr>
            </w:pPr>
            <w:r w:rsidRPr="008B067E">
              <w:rPr>
                <w:rFonts w:ascii="Times New Roman" w:hAnsi="Times New Roman" w:cs="Times New Roman"/>
                <w:sz w:val="24"/>
                <w:szCs w:val="24"/>
              </w:rPr>
              <w:t xml:space="preserve">                   4%</w:t>
            </w:r>
          </w:p>
        </w:tc>
      </w:tr>
    </w:tbl>
    <w:p w:rsidR="008735EC" w:rsidRDefault="008735EC" w:rsidP="008735EC">
      <w:pPr>
        <w:tabs>
          <w:tab w:val="left" w:pos="7514"/>
        </w:tabs>
        <w:spacing w:after="0" w:line="240" w:lineRule="auto"/>
        <w:ind w:left="851"/>
        <w:rPr>
          <w:rFonts w:ascii="Times New Roman" w:hAnsi="Times New Roman"/>
          <w:sz w:val="24"/>
          <w:szCs w:val="24"/>
        </w:rPr>
      </w:pPr>
    </w:p>
    <w:p w:rsidR="008735EC" w:rsidRDefault="008735EC">
      <w:pPr>
        <w:spacing w:line="240" w:lineRule="auto"/>
        <w:rPr>
          <w:rFonts w:ascii="Times New Roman" w:eastAsia="Times New Roman" w:hAnsi="Times New Roman" w:cs="Times New Roman"/>
          <w:sz w:val="24"/>
          <w:szCs w:val="24"/>
          <w:lang w:eastAsia="ru-RU"/>
        </w:rPr>
      </w:pPr>
    </w:p>
    <w:p w:rsidR="008735EC" w:rsidRDefault="008735EC">
      <w:pPr>
        <w:spacing w:line="240" w:lineRule="auto"/>
        <w:rPr>
          <w:rFonts w:ascii="Times New Roman" w:eastAsia="Times New Roman" w:hAnsi="Times New Roman" w:cs="Times New Roman"/>
          <w:sz w:val="24"/>
          <w:szCs w:val="24"/>
          <w:lang w:eastAsia="ru-RU"/>
        </w:rPr>
      </w:pPr>
    </w:p>
    <w:p w:rsidR="008735EC" w:rsidRDefault="008735EC">
      <w:pPr>
        <w:spacing w:line="240" w:lineRule="auto"/>
        <w:rPr>
          <w:rFonts w:ascii="Times New Roman" w:eastAsia="Times New Roman" w:hAnsi="Times New Roman" w:cs="Times New Roman"/>
          <w:sz w:val="24"/>
          <w:szCs w:val="24"/>
          <w:lang w:eastAsia="ru-RU"/>
        </w:rPr>
      </w:pPr>
    </w:p>
    <w:p w:rsidR="008735EC" w:rsidRDefault="008735EC">
      <w:pPr>
        <w:spacing w:line="240" w:lineRule="auto"/>
        <w:rPr>
          <w:rFonts w:ascii="Times New Roman" w:eastAsia="Times New Roman" w:hAnsi="Times New Roman" w:cs="Times New Roman"/>
          <w:sz w:val="24"/>
          <w:szCs w:val="24"/>
          <w:lang w:eastAsia="ru-RU"/>
        </w:rPr>
        <w:sectPr w:rsidR="008735EC" w:rsidSect="008735EC">
          <w:pgSz w:w="11906" w:h="16838"/>
          <w:pgMar w:top="1134" w:right="850" w:bottom="1134" w:left="1701" w:header="708" w:footer="708" w:gutter="0"/>
          <w:cols w:space="708"/>
          <w:docGrid w:linePitch="360"/>
        </w:sectPr>
      </w:pPr>
    </w:p>
    <w:p w:rsidR="008735EC" w:rsidRPr="00897468" w:rsidRDefault="008735EC" w:rsidP="008735EC">
      <w:pPr>
        <w:tabs>
          <w:tab w:val="left" w:pos="6521"/>
        </w:tabs>
        <w:spacing w:after="0" w:line="240" w:lineRule="auto"/>
        <w:ind w:left="851"/>
        <w:rPr>
          <w:rFonts w:ascii="Times New Roman" w:hAnsi="Times New Roman"/>
          <w:sz w:val="28"/>
          <w:szCs w:val="28"/>
        </w:rPr>
      </w:pPr>
      <w:r>
        <w:rPr>
          <w:rFonts w:ascii="Times New Roman" w:hAnsi="Times New Roman"/>
          <w:sz w:val="24"/>
          <w:szCs w:val="24"/>
        </w:rPr>
        <w:lastRenderedPageBreak/>
        <w:tab/>
      </w:r>
      <w:r w:rsidRPr="00897468">
        <w:rPr>
          <w:rFonts w:ascii="Times New Roman" w:hAnsi="Times New Roman"/>
          <w:sz w:val="28"/>
          <w:szCs w:val="28"/>
        </w:rPr>
        <w:t xml:space="preserve">Приложение 8 </w:t>
      </w:r>
    </w:p>
    <w:p w:rsidR="008735EC" w:rsidRDefault="008735EC" w:rsidP="008735EC">
      <w:pPr>
        <w:tabs>
          <w:tab w:val="left" w:pos="7514"/>
        </w:tabs>
        <w:spacing w:after="0" w:line="240" w:lineRule="auto"/>
        <w:ind w:left="851"/>
        <w:rPr>
          <w:rFonts w:ascii="Times New Roman" w:hAnsi="Times New Roman"/>
          <w:sz w:val="24"/>
          <w:szCs w:val="24"/>
        </w:rPr>
      </w:pPr>
    </w:p>
    <w:p w:rsidR="008735EC" w:rsidRDefault="008735EC" w:rsidP="008735EC">
      <w:pPr>
        <w:tabs>
          <w:tab w:val="left" w:pos="7514"/>
        </w:tabs>
        <w:spacing w:after="0" w:line="240" w:lineRule="auto"/>
        <w:ind w:left="851"/>
        <w:rPr>
          <w:rFonts w:ascii="Times New Roman" w:hAnsi="Times New Roman"/>
          <w:sz w:val="24"/>
          <w:szCs w:val="24"/>
        </w:rPr>
      </w:pPr>
    </w:p>
    <w:p w:rsidR="00D37F26" w:rsidRDefault="00D37F26" w:rsidP="008735EC">
      <w:pPr>
        <w:spacing w:after="0" w:line="240" w:lineRule="auto"/>
        <w:rPr>
          <w:rFonts w:ascii="Times New Roman" w:hAnsi="Times New Roman" w:cs="Times New Roman"/>
          <w:sz w:val="24"/>
          <w:szCs w:val="24"/>
        </w:rPr>
      </w:pPr>
      <w:r>
        <w:rPr>
          <w:rFonts w:ascii="Times New Roman" w:hAnsi="Times New Roman" w:cs="Times New Roman"/>
          <w:sz w:val="24"/>
          <w:szCs w:val="24"/>
        </w:rPr>
        <w:t>Пр</w:t>
      </w:r>
      <w:r w:rsidRPr="00591D64">
        <w:rPr>
          <w:rFonts w:ascii="Times New Roman" w:hAnsi="Times New Roman" w:cs="Times New Roman"/>
          <w:sz w:val="24"/>
          <w:szCs w:val="24"/>
        </w:rPr>
        <w:t>едседатель</w:t>
      </w:r>
      <w:r w:rsidRPr="00881B23">
        <w:rPr>
          <w:rFonts w:ascii="Times New Roman" w:hAnsi="Times New Roman" w:cs="Times New Roman"/>
          <w:sz w:val="24"/>
          <w:szCs w:val="24"/>
        </w:rPr>
        <w:t xml:space="preserve"> </w:t>
      </w:r>
      <w:r w:rsidRPr="00591D64">
        <w:rPr>
          <w:rFonts w:ascii="Times New Roman" w:hAnsi="Times New Roman" w:cs="Times New Roman"/>
          <w:sz w:val="24"/>
          <w:szCs w:val="24"/>
        </w:rPr>
        <w:t xml:space="preserve">профсоюзной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735EC" w:rsidRPr="00591D64">
        <w:rPr>
          <w:rFonts w:ascii="Times New Roman" w:hAnsi="Times New Roman" w:cs="Times New Roman"/>
          <w:sz w:val="24"/>
          <w:szCs w:val="24"/>
        </w:rPr>
        <w:t>Ректор ФГБОУ ВО</w:t>
      </w:r>
    </w:p>
    <w:p w:rsidR="008735EC" w:rsidRPr="00591D64" w:rsidRDefault="00D37F26" w:rsidP="008735EC">
      <w:pPr>
        <w:spacing w:after="0" w:line="240" w:lineRule="auto"/>
        <w:rPr>
          <w:rFonts w:ascii="Times New Roman" w:hAnsi="Times New Roman" w:cs="Times New Roman"/>
          <w:sz w:val="24"/>
          <w:szCs w:val="24"/>
        </w:rPr>
      </w:pPr>
      <w:r w:rsidRPr="00591D64">
        <w:rPr>
          <w:rFonts w:ascii="Times New Roman" w:hAnsi="Times New Roman" w:cs="Times New Roman"/>
          <w:sz w:val="24"/>
          <w:szCs w:val="24"/>
        </w:rPr>
        <w:t>организации</w:t>
      </w:r>
      <w:r w:rsidRPr="00881B23">
        <w:rPr>
          <w:rFonts w:ascii="Times New Roman" w:hAnsi="Times New Roman" w:cs="Times New Roman"/>
          <w:sz w:val="24"/>
          <w:szCs w:val="24"/>
        </w:rPr>
        <w:t xml:space="preserve"> </w:t>
      </w:r>
      <w:r w:rsidRPr="00591D64">
        <w:rPr>
          <w:rFonts w:ascii="Times New Roman" w:hAnsi="Times New Roman" w:cs="Times New Roman"/>
          <w:sz w:val="24"/>
          <w:szCs w:val="24"/>
        </w:rPr>
        <w:t xml:space="preserve">ФГБОУ ВО </w:t>
      </w:r>
      <w:r>
        <w:rPr>
          <w:rFonts w:ascii="Times New Roman" w:hAnsi="Times New Roman" w:cs="Times New Roman"/>
          <w:sz w:val="24"/>
          <w:szCs w:val="24"/>
        </w:rPr>
        <w:t xml:space="preserve">ГАУ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735EC">
        <w:rPr>
          <w:rFonts w:ascii="Times New Roman" w:hAnsi="Times New Roman" w:cs="Times New Roman"/>
          <w:sz w:val="24"/>
          <w:szCs w:val="24"/>
        </w:rPr>
        <w:t>ГАУ Северного Зауралья</w:t>
      </w:r>
      <w:r w:rsidR="008735EC">
        <w:rPr>
          <w:rFonts w:ascii="Times New Roman" w:hAnsi="Times New Roman" w:cs="Times New Roman"/>
          <w:sz w:val="24"/>
          <w:szCs w:val="24"/>
        </w:rPr>
        <w:tab/>
      </w:r>
    </w:p>
    <w:p w:rsidR="008735EC" w:rsidRPr="00591D64" w:rsidRDefault="008735EC" w:rsidP="00D37F26">
      <w:pPr>
        <w:spacing w:after="0" w:line="240" w:lineRule="auto"/>
        <w:rPr>
          <w:rFonts w:ascii="Times New Roman" w:hAnsi="Times New Roman" w:cs="Times New Roman"/>
          <w:sz w:val="24"/>
          <w:szCs w:val="24"/>
        </w:rPr>
      </w:pPr>
      <w:r>
        <w:rPr>
          <w:rFonts w:ascii="Times New Roman" w:hAnsi="Times New Roman" w:cs="Times New Roman"/>
          <w:sz w:val="24"/>
          <w:szCs w:val="24"/>
        </w:rPr>
        <w:t>Северного Зауралья</w:t>
      </w:r>
    </w:p>
    <w:p w:rsidR="008735EC" w:rsidRDefault="00D37F26" w:rsidP="008735EC">
      <w:pPr>
        <w:spacing w:after="0" w:line="240" w:lineRule="auto"/>
        <w:rPr>
          <w:rFonts w:ascii="Times New Roman" w:hAnsi="Times New Roman" w:cs="Times New Roman"/>
          <w:sz w:val="24"/>
          <w:szCs w:val="24"/>
        </w:rPr>
      </w:pPr>
      <w:r w:rsidRPr="00591D64">
        <w:rPr>
          <w:rFonts w:ascii="Times New Roman" w:hAnsi="Times New Roman" w:cs="Times New Roman"/>
          <w:sz w:val="24"/>
          <w:szCs w:val="24"/>
        </w:rPr>
        <w:t>__________ Д.И.Самохвалов</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91D64">
        <w:rPr>
          <w:rFonts w:ascii="Times New Roman" w:hAnsi="Times New Roman" w:cs="Times New Roman"/>
          <w:sz w:val="24"/>
          <w:szCs w:val="24"/>
        </w:rPr>
        <w:t>______________ Е.Г.Бойко</w:t>
      </w:r>
    </w:p>
    <w:p w:rsidR="008735EC" w:rsidRPr="00591D64" w:rsidRDefault="008735EC" w:rsidP="008735EC">
      <w:pPr>
        <w:spacing w:after="0" w:line="240" w:lineRule="auto"/>
        <w:rPr>
          <w:rFonts w:ascii="Times New Roman" w:hAnsi="Times New Roman" w:cs="Times New Roman"/>
          <w:sz w:val="24"/>
          <w:szCs w:val="24"/>
        </w:rPr>
      </w:pPr>
      <w:r w:rsidRPr="00591D64">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735EC" w:rsidRPr="00591D64" w:rsidRDefault="008735EC" w:rsidP="008735EC">
      <w:pPr>
        <w:spacing w:after="0" w:line="240" w:lineRule="auto"/>
        <w:rPr>
          <w:rFonts w:ascii="Times New Roman" w:hAnsi="Times New Roman" w:cs="Times New Roman"/>
          <w:sz w:val="24"/>
          <w:szCs w:val="24"/>
        </w:rPr>
      </w:pPr>
      <w:r w:rsidRPr="00591D64">
        <w:rPr>
          <w:rFonts w:ascii="Times New Roman" w:hAnsi="Times New Roman" w:cs="Times New Roman"/>
          <w:sz w:val="24"/>
          <w:szCs w:val="24"/>
        </w:rPr>
        <w:tab/>
      </w:r>
    </w:p>
    <w:p w:rsidR="008735EC" w:rsidRDefault="008735EC" w:rsidP="008735EC">
      <w:pPr>
        <w:tabs>
          <w:tab w:val="left" w:pos="7514"/>
        </w:tabs>
        <w:spacing w:after="0" w:line="240" w:lineRule="auto"/>
        <w:ind w:left="851"/>
        <w:rPr>
          <w:rFonts w:ascii="Times New Roman" w:hAnsi="Times New Roman"/>
          <w:sz w:val="24"/>
          <w:szCs w:val="24"/>
        </w:rPr>
      </w:pPr>
    </w:p>
    <w:p w:rsidR="008735EC" w:rsidRDefault="008735EC" w:rsidP="008735EC">
      <w:pPr>
        <w:tabs>
          <w:tab w:val="left" w:pos="7514"/>
        </w:tabs>
        <w:spacing w:after="0" w:line="240" w:lineRule="auto"/>
        <w:ind w:left="851"/>
        <w:rPr>
          <w:rFonts w:ascii="Times New Roman" w:hAnsi="Times New Roman"/>
          <w:sz w:val="24"/>
          <w:szCs w:val="24"/>
        </w:rPr>
      </w:pPr>
    </w:p>
    <w:p w:rsidR="008735EC" w:rsidRDefault="008735EC" w:rsidP="008735EC">
      <w:pPr>
        <w:spacing w:after="0"/>
        <w:ind w:left="708" w:firstLine="708"/>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Н</w:t>
      </w:r>
      <w:r w:rsidRPr="00A0626F">
        <w:rPr>
          <w:rFonts w:ascii="Times New Roman" w:hAnsi="Times New Roman" w:cs="Times New Roman"/>
          <w:b/>
          <w:sz w:val="24"/>
          <w:szCs w:val="24"/>
          <w:lang w:eastAsia="ru-RU"/>
        </w:rPr>
        <w:t>ормы и условия бесплатной выдачи молока и других равноценных пищевых продуктов работникам, занятых на работах с вредными и</w:t>
      </w:r>
      <w:r>
        <w:rPr>
          <w:rFonts w:ascii="Times New Roman" w:hAnsi="Times New Roman" w:cs="Times New Roman"/>
          <w:b/>
          <w:sz w:val="24"/>
          <w:szCs w:val="24"/>
          <w:lang w:eastAsia="ru-RU"/>
        </w:rPr>
        <w:t xml:space="preserve"> (или) опасными условиями труда</w:t>
      </w:r>
    </w:p>
    <w:p w:rsidR="008735EC" w:rsidRPr="00A0626F" w:rsidRDefault="008735EC" w:rsidP="008735EC">
      <w:pPr>
        <w:spacing w:after="0"/>
        <w:ind w:left="708" w:firstLine="708"/>
        <w:jc w:val="center"/>
        <w:rPr>
          <w:rFonts w:ascii="Times New Roman" w:hAnsi="Times New Roman" w:cs="Times New Roman"/>
          <w:b/>
          <w:sz w:val="24"/>
          <w:szCs w:val="24"/>
          <w:lang w:eastAsia="ru-RU"/>
        </w:rPr>
      </w:pPr>
    </w:p>
    <w:p w:rsidR="008735EC" w:rsidRPr="00A0626F" w:rsidRDefault="008735EC" w:rsidP="008735EC">
      <w:pPr>
        <w:spacing w:after="0"/>
        <w:ind w:firstLine="709"/>
        <w:jc w:val="both"/>
        <w:rPr>
          <w:rFonts w:ascii="Times New Roman" w:hAnsi="Times New Roman" w:cs="Times New Roman"/>
          <w:sz w:val="24"/>
          <w:szCs w:val="24"/>
          <w:lang w:eastAsia="ru-RU"/>
        </w:rPr>
      </w:pPr>
      <w:r w:rsidRPr="00A0626F">
        <w:rPr>
          <w:rFonts w:ascii="Times New Roman" w:hAnsi="Times New Roman" w:cs="Times New Roman"/>
          <w:sz w:val="24"/>
          <w:szCs w:val="24"/>
          <w:lang w:eastAsia="ru-RU"/>
        </w:rPr>
        <w:t>Список должностей, рабочих специальностей, которым бесплатно выдается молоко 0,5 литра или других равноценных продуктов за смену, независимо от ее продолжительности, в соответствии со статьей 222 Трудового кодекса РФ по установленным нормам. Выдача и употребление молоко или других равноценных продуктов осуществляется в буфетах, столовых в дни фактической занятости.</w:t>
      </w:r>
    </w:p>
    <w:p w:rsidR="008735EC" w:rsidRPr="00A0626F" w:rsidRDefault="008735EC" w:rsidP="008735EC">
      <w:pPr>
        <w:spacing w:after="0"/>
        <w:ind w:firstLine="709"/>
        <w:jc w:val="both"/>
        <w:rPr>
          <w:rFonts w:ascii="Times New Roman" w:hAnsi="Times New Roman" w:cs="Times New Roman"/>
          <w:sz w:val="24"/>
          <w:szCs w:val="24"/>
          <w:lang w:eastAsia="ru-RU"/>
        </w:rPr>
      </w:pPr>
      <w:r w:rsidRPr="00A0626F">
        <w:rPr>
          <w:rFonts w:ascii="Times New Roman" w:hAnsi="Times New Roman" w:cs="Times New Roman"/>
          <w:sz w:val="24"/>
          <w:szCs w:val="24"/>
          <w:lang w:eastAsia="ru-RU"/>
        </w:rPr>
        <w:t>Допускается заменить выдачу молока компенсационной выплатой в размере,</w:t>
      </w:r>
      <w:r>
        <w:rPr>
          <w:rFonts w:ascii="Times New Roman" w:hAnsi="Times New Roman" w:cs="Times New Roman"/>
          <w:sz w:val="24"/>
          <w:szCs w:val="24"/>
          <w:lang w:eastAsia="ru-RU"/>
        </w:rPr>
        <w:t xml:space="preserve"> </w:t>
      </w:r>
      <w:r w:rsidRPr="00A0626F">
        <w:rPr>
          <w:rFonts w:ascii="Times New Roman" w:hAnsi="Times New Roman" w:cs="Times New Roman"/>
          <w:sz w:val="24"/>
          <w:szCs w:val="24"/>
          <w:lang w:eastAsia="ru-RU"/>
        </w:rPr>
        <w:t>эквивалентной стоимости молока по письменным заявлениям работников, согласно Приказу Минздравсоцразвития №45н от 16.02.2009 г. «О бесплатной выдаче молока и других равноценных продуктов по установленным нормам», на работах с вредными и (или) опасными условиями труда, установленными по результатам аттестации рабочих мест и специальной оценки условий труда.</w:t>
      </w:r>
    </w:p>
    <w:p w:rsidR="008735EC" w:rsidRDefault="008735EC" w:rsidP="008735EC">
      <w:pPr>
        <w:spacing w:after="0"/>
        <w:jc w:val="center"/>
        <w:rPr>
          <w:rFonts w:ascii="Times New Roman" w:hAnsi="Times New Roman" w:cs="Times New Roman"/>
          <w:b/>
          <w:sz w:val="28"/>
          <w:szCs w:val="28"/>
          <w:lang w:eastAsia="ru-RU"/>
        </w:rPr>
      </w:pPr>
    </w:p>
    <w:tbl>
      <w:tblPr>
        <w:tblStyle w:val="af8"/>
        <w:tblW w:w="0" w:type="auto"/>
        <w:tblLook w:val="04A0" w:firstRow="1" w:lastRow="0" w:firstColumn="1" w:lastColumn="0" w:noHBand="0" w:noVBand="1"/>
      </w:tblPr>
      <w:tblGrid>
        <w:gridCol w:w="1151"/>
        <w:gridCol w:w="5278"/>
        <w:gridCol w:w="3142"/>
      </w:tblGrid>
      <w:tr w:rsidR="008735EC" w:rsidRPr="00A0626F" w:rsidTr="00B007BC">
        <w:tc>
          <w:tcPr>
            <w:tcW w:w="1668"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 п/п</w:t>
            </w:r>
          </w:p>
        </w:tc>
        <w:tc>
          <w:tcPr>
            <w:tcW w:w="8189"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Наименование подразделения, профессии, должности</w:t>
            </w:r>
          </w:p>
        </w:tc>
        <w:tc>
          <w:tcPr>
            <w:tcW w:w="4929"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Молоко (литры)</w:t>
            </w:r>
          </w:p>
        </w:tc>
      </w:tr>
      <w:tr w:rsidR="008735EC" w:rsidRPr="00A0626F" w:rsidTr="00B007BC">
        <w:tc>
          <w:tcPr>
            <w:tcW w:w="1668"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1</w:t>
            </w:r>
          </w:p>
        </w:tc>
        <w:tc>
          <w:tcPr>
            <w:tcW w:w="8189"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2</w:t>
            </w:r>
          </w:p>
        </w:tc>
        <w:tc>
          <w:tcPr>
            <w:tcW w:w="4929"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3</w:t>
            </w:r>
          </w:p>
        </w:tc>
      </w:tr>
      <w:tr w:rsidR="008735EC" w:rsidRPr="00A0626F" w:rsidTr="00B007BC">
        <w:tc>
          <w:tcPr>
            <w:tcW w:w="14786" w:type="dxa"/>
            <w:gridSpan w:val="3"/>
          </w:tcPr>
          <w:p w:rsidR="008735EC" w:rsidRPr="00A0626F" w:rsidRDefault="008735EC" w:rsidP="00B007BC">
            <w:pPr>
              <w:jc w:val="center"/>
              <w:rPr>
                <w:rFonts w:ascii="Times New Roman" w:hAnsi="Times New Roman" w:cs="Times New Roman"/>
                <w:b/>
                <w:sz w:val="24"/>
                <w:szCs w:val="24"/>
                <w:lang w:eastAsia="ru-RU"/>
              </w:rPr>
            </w:pPr>
            <w:r w:rsidRPr="00A0626F">
              <w:rPr>
                <w:rFonts w:ascii="Times New Roman" w:hAnsi="Times New Roman"/>
                <w:b/>
                <w:sz w:val="24"/>
                <w:szCs w:val="24"/>
              </w:rPr>
              <w:t>Кафедра технологии производства, хранения и переработки  продукции растениеводства</w:t>
            </w:r>
          </w:p>
        </w:tc>
      </w:tr>
      <w:tr w:rsidR="008735EC" w:rsidRPr="00A0626F" w:rsidTr="00B007BC">
        <w:tc>
          <w:tcPr>
            <w:tcW w:w="1668"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1</w:t>
            </w:r>
          </w:p>
        </w:tc>
        <w:tc>
          <w:tcPr>
            <w:tcW w:w="8189" w:type="dxa"/>
          </w:tcPr>
          <w:p w:rsidR="008735EC" w:rsidRPr="00A0626F" w:rsidRDefault="008735EC" w:rsidP="00B007BC">
            <w:pPr>
              <w:rPr>
                <w:rFonts w:ascii="Times New Roman" w:hAnsi="Times New Roman" w:cs="Times New Roman"/>
                <w:sz w:val="24"/>
                <w:szCs w:val="24"/>
                <w:lang w:eastAsia="ru-RU"/>
              </w:rPr>
            </w:pPr>
            <w:r w:rsidRPr="00A0626F">
              <w:rPr>
                <w:rFonts w:ascii="Times New Roman" w:hAnsi="Times New Roman" w:cs="Times New Roman"/>
                <w:sz w:val="24"/>
                <w:szCs w:val="24"/>
                <w:lang w:eastAsia="ru-RU"/>
              </w:rPr>
              <w:t>Профессор</w:t>
            </w:r>
          </w:p>
        </w:tc>
        <w:tc>
          <w:tcPr>
            <w:tcW w:w="4929"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0,5</w:t>
            </w:r>
          </w:p>
        </w:tc>
      </w:tr>
      <w:tr w:rsidR="008735EC" w:rsidRPr="00A0626F" w:rsidTr="00B007BC">
        <w:tc>
          <w:tcPr>
            <w:tcW w:w="1668"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2</w:t>
            </w:r>
          </w:p>
        </w:tc>
        <w:tc>
          <w:tcPr>
            <w:tcW w:w="8189" w:type="dxa"/>
          </w:tcPr>
          <w:p w:rsidR="008735EC" w:rsidRPr="00A0626F" w:rsidRDefault="008735EC" w:rsidP="00B007BC">
            <w:pPr>
              <w:rPr>
                <w:rFonts w:ascii="Times New Roman" w:hAnsi="Times New Roman" w:cs="Times New Roman"/>
                <w:sz w:val="24"/>
                <w:szCs w:val="24"/>
                <w:lang w:eastAsia="ru-RU"/>
              </w:rPr>
            </w:pPr>
            <w:r w:rsidRPr="00A0626F">
              <w:rPr>
                <w:rFonts w:ascii="Times New Roman" w:hAnsi="Times New Roman" w:cs="Times New Roman"/>
                <w:sz w:val="24"/>
                <w:szCs w:val="24"/>
                <w:lang w:eastAsia="ru-RU"/>
              </w:rPr>
              <w:t>Доцент</w:t>
            </w:r>
          </w:p>
        </w:tc>
        <w:tc>
          <w:tcPr>
            <w:tcW w:w="4929"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0,5</w:t>
            </w:r>
          </w:p>
        </w:tc>
      </w:tr>
      <w:tr w:rsidR="008735EC" w:rsidRPr="00A0626F" w:rsidTr="00B007BC">
        <w:tc>
          <w:tcPr>
            <w:tcW w:w="1668"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3</w:t>
            </w:r>
          </w:p>
        </w:tc>
        <w:tc>
          <w:tcPr>
            <w:tcW w:w="8189" w:type="dxa"/>
          </w:tcPr>
          <w:p w:rsidR="008735EC" w:rsidRPr="00A0626F" w:rsidRDefault="008735EC" w:rsidP="00B007BC">
            <w:pPr>
              <w:rPr>
                <w:rFonts w:ascii="Times New Roman" w:hAnsi="Times New Roman" w:cs="Times New Roman"/>
                <w:sz w:val="24"/>
                <w:szCs w:val="24"/>
                <w:lang w:eastAsia="ru-RU"/>
              </w:rPr>
            </w:pPr>
            <w:r w:rsidRPr="00A0626F">
              <w:rPr>
                <w:rFonts w:ascii="Times New Roman" w:hAnsi="Times New Roman" w:cs="Times New Roman"/>
                <w:sz w:val="24"/>
                <w:szCs w:val="24"/>
                <w:lang w:eastAsia="ru-RU"/>
              </w:rPr>
              <w:t>Лаборант</w:t>
            </w:r>
          </w:p>
        </w:tc>
        <w:tc>
          <w:tcPr>
            <w:tcW w:w="4929"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0,5</w:t>
            </w:r>
          </w:p>
        </w:tc>
      </w:tr>
      <w:tr w:rsidR="008735EC" w:rsidRPr="00A0626F" w:rsidTr="00B007BC">
        <w:tc>
          <w:tcPr>
            <w:tcW w:w="1668"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4</w:t>
            </w:r>
          </w:p>
        </w:tc>
        <w:tc>
          <w:tcPr>
            <w:tcW w:w="8189" w:type="dxa"/>
          </w:tcPr>
          <w:p w:rsidR="008735EC" w:rsidRPr="00A0626F" w:rsidRDefault="008735EC" w:rsidP="00B007BC">
            <w:pPr>
              <w:rPr>
                <w:rFonts w:ascii="Times New Roman" w:hAnsi="Times New Roman" w:cs="Times New Roman"/>
                <w:sz w:val="24"/>
                <w:szCs w:val="24"/>
                <w:lang w:eastAsia="ru-RU"/>
              </w:rPr>
            </w:pPr>
            <w:r w:rsidRPr="00A0626F">
              <w:rPr>
                <w:rFonts w:ascii="Times New Roman" w:hAnsi="Times New Roman" w:cs="Times New Roman"/>
                <w:sz w:val="24"/>
                <w:szCs w:val="24"/>
                <w:lang w:eastAsia="ru-RU"/>
              </w:rPr>
              <w:t>Ст. преподаватель</w:t>
            </w:r>
          </w:p>
        </w:tc>
        <w:tc>
          <w:tcPr>
            <w:tcW w:w="4929"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0,5</w:t>
            </w:r>
          </w:p>
        </w:tc>
      </w:tr>
      <w:tr w:rsidR="008735EC" w:rsidRPr="00A0626F" w:rsidTr="00B007BC">
        <w:tc>
          <w:tcPr>
            <w:tcW w:w="14786" w:type="dxa"/>
            <w:gridSpan w:val="3"/>
          </w:tcPr>
          <w:p w:rsidR="008735EC" w:rsidRPr="00A0626F" w:rsidRDefault="008735EC" w:rsidP="00B007BC">
            <w:pPr>
              <w:jc w:val="center"/>
              <w:rPr>
                <w:rFonts w:ascii="Times New Roman" w:hAnsi="Times New Roman" w:cs="Times New Roman"/>
                <w:b/>
                <w:sz w:val="24"/>
                <w:szCs w:val="24"/>
                <w:lang w:eastAsia="ru-RU"/>
              </w:rPr>
            </w:pPr>
            <w:r w:rsidRPr="00A0626F">
              <w:rPr>
                <w:rFonts w:ascii="Times New Roman" w:hAnsi="Times New Roman" w:cs="Times New Roman"/>
                <w:b/>
                <w:sz w:val="24"/>
                <w:szCs w:val="24"/>
                <w:lang w:eastAsia="ru-RU"/>
              </w:rPr>
              <w:t>Кафедра почвоведения и агрохимии</w:t>
            </w:r>
          </w:p>
        </w:tc>
      </w:tr>
      <w:tr w:rsidR="008735EC" w:rsidRPr="00A0626F" w:rsidTr="00B007BC">
        <w:tc>
          <w:tcPr>
            <w:tcW w:w="1668"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5</w:t>
            </w:r>
          </w:p>
        </w:tc>
        <w:tc>
          <w:tcPr>
            <w:tcW w:w="8189" w:type="dxa"/>
          </w:tcPr>
          <w:p w:rsidR="008735EC" w:rsidRPr="00A0626F" w:rsidRDefault="008735EC" w:rsidP="00B007BC">
            <w:pPr>
              <w:rPr>
                <w:rFonts w:ascii="Times New Roman" w:hAnsi="Times New Roman" w:cs="Times New Roman"/>
                <w:sz w:val="24"/>
                <w:szCs w:val="24"/>
                <w:lang w:eastAsia="ru-RU"/>
              </w:rPr>
            </w:pPr>
            <w:r w:rsidRPr="00A0626F">
              <w:rPr>
                <w:rFonts w:ascii="Times New Roman" w:hAnsi="Times New Roman" w:cs="Times New Roman"/>
                <w:sz w:val="24"/>
                <w:szCs w:val="24"/>
                <w:lang w:eastAsia="ru-RU"/>
              </w:rPr>
              <w:t>Доцент (предмет агрохимия)</w:t>
            </w:r>
          </w:p>
        </w:tc>
        <w:tc>
          <w:tcPr>
            <w:tcW w:w="4929"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0,5</w:t>
            </w:r>
          </w:p>
        </w:tc>
      </w:tr>
      <w:tr w:rsidR="008735EC" w:rsidRPr="00A0626F" w:rsidTr="00B007BC">
        <w:tc>
          <w:tcPr>
            <w:tcW w:w="1668"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6</w:t>
            </w:r>
          </w:p>
        </w:tc>
        <w:tc>
          <w:tcPr>
            <w:tcW w:w="8189" w:type="dxa"/>
          </w:tcPr>
          <w:p w:rsidR="008735EC" w:rsidRPr="00A0626F" w:rsidRDefault="008735EC" w:rsidP="00B007BC">
            <w:pPr>
              <w:rPr>
                <w:rFonts w:ascii="Times New Roman" w:hAnsi="Times New Roman" w:cs="Times New Roman"/>
                <w:sz w:val="24"/>
                <w:szCs w:val="24"/>
                <w:lang w:eastAsia="ru-RU"/>
              </w:rPr>
            </w:pPr>
            <w:r w:rsidRPr="00A0626F">
              <w:rPr>
                <w:rFonts w:ascii="Times New Roman" w:hAnsi="Times New Roman" w:cs="Times New Roman"/>
                <w:sz w:val="24"/>
                <w:szCs w:val="24"/>
                <w:lang w:eastAsia="ru-RU"/>
              </w:rPr>
              <w:t>Ст. лаборант</w:t>
            </w:r>
          </w:p>
        </w:tc>
        <w:tc>
          <w:tcPr>
            <w:tcW w:w="4929"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0,5</w:t>
            </w:r>
          </w:p>
        </w:tc>
      </w:tr>
      <w:tr w:rsidR="008735EC" w:rsidRPr="00A0626F" w:rsidTr="00B007BC">
        <w:tc>
          <w:tcPr>
            <w:tcW w:w="1668"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7</w:t>
            </w:r>
          </w:p>
        </w:tc>
        <w:tc>
          <w:tcPr>
            <w:tcW w:w="8189" w:type="dxa"/>
          </w:tcPr>
          <w:p w:rsidR="008735EC" w:rsidRPr="00A0626F" w:rsidRDefault="008735EC" w:rsidP="00B007BC">
            <w:pPr>
              <w:rPr>
                <w:rFonts w:ascii="Times New Roman" w:hAnsi="Times New Roman" w:cs="Times New Roman"/>
                <w:sz w:val="24"/>
                <w:szCs w:val="24"/>
                <w:lang w:eastAsia="ru-RU"/>
              </w:rPr>
            </w:pPr>
            <w:r w:rsidRPr="00A0626F">
              <w:rPr>
                <w:rFonts w:ascii="Times New Roman" w:hAnsi="Times New Roman" w:cs="Times New Roman"/>
                <w:sz w:val="24"/>
                <w:szCs w:val="24"/>
                <w:lang w:eastAsia="ru-RU"/>
              </w:rPr>
              <w:t>Лаборант</w:t>
            </w:r>
          </w:p>
        </w:tc>
        <w:tc>
          <w:tcPr>
            <w:tcW w:w="4929"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0,5</w:t>
            </w:r>
          </w:p>
        </w:tc>
      </w:tr>
      <w:tr w:rsidR="008735EC" w:rsidRPr="00A0626F" w:rsidTr="00B007BC">
        <w:tc>
          <w:tcPr>
            <w:tcW w:w="14786" w:type="dxa"/>
            <w:gridSpan w:val="3"/>
          </w:tcPr>
          <w:p w:rsidR="008735EC" w:rsidRPr="00A0626F" w:rsidRDefault="008735EC" w:rsidP="00B007BC">
            <w:pPr>
              <w:jc w:val="center"/>
              <w:rPr>
                <w:rFonts w:ascii="Times New Roman" w:hAnsi="Times New Roman" w:cs="Times New Roman"/>
                <w:b/>
                <w:sz w:val="24"/>
                <w:szCs w:val="24"/>
                <w:lang w:eastAsia="ru-RU"/>
              </w:rPr>
            </w:pPr>
            <w:r w:rsidRPr="00A0626F">
              <w:rPr>
                <w:rFonts w:ascii="Times New Roman" w:hAnsi="Times New Roman" w:cs="Times New Roman"/>
                <w:b/>
                <w:sz w:val="24"/>
                <w:szCs w:val="24"/>
                <w:lang w:eastAsia="ru-RU"/>
              </w:rPr>
              <w:t>Кафедра общей химии</w:t>
            </w:r>
          </w:p>
        </w:tc>
      </w:tr>
      <w:tr w:rsidR="008735EC" w:rsidRPr="00A0626F" w:rsidTr="00B007BC">
        <w:tc>
          <w:tcPr>
            <w:tcW w:w="1668"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8</w:t>
            </w:r>
          </w:p>
        </w:tc>
        <w:tc>
          <w:tcPr>
            <w:tcW w:w="8189" w:type="dxa"/>
          </w:tcPr>
          <w:p w:rsidR="008735EC" w:rsidRPr="00A0626F" w:rsidRDefault="008735EC" w:rsidP="00B007BC">
            <w:pPr>
              <w:rPr>
                <w:rFonts w:ascii="Times New Roman" w:hAnsi="Times New Roman" w:cs="Times New Roman"/>
                <w:sz w:val="24"/>
                <w:szCs w:val="24"/>
                <w:lang w:eastAsia="ru-RU"/>
              </w:rPr>
            </w:pPr>
            <w:r w:rsidRPr="00A0626F">
              <w:rPr>
                <w:rFonts w:ascii="Times New Roman" w:hAnsi="Times New Roman" w:cs="Times New Roman"/>
                <w:sz w:val="24"/>
                <w:szCs w:val="24"/>
                <w:lang w:eastAsia="ru-RU"/>
              </w:rPr>
              <w:t>Доцент</w:t>
            </w:r>
          </w:p>
        </w:tc>
        <w:tc>
          <w:tcPr>
            <w:tcW w:w="4929"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0,5</w:t>
            </w:r>
          </w:p>
        </w:tc>
      </w:tr>
      <w:tr w:rsidR="008735EC" w:rsidRPr="00A0626F" w:rsidTr="00B007BC">
        <w:tc>
          <w:tcPr>
            <w:tcW w:w="1668"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9</w:t>
            </w:r>
          </w:p>
        </w:tc>
        <w:tc>
          <w:tcPr>
            <w:tcW w:w="8189" w:type="dxa"/>
          </w:tcPr>
          <w:p w:rsidR="008735EC" w:rsidRPr="00A0626F" w:rsidRDefault="008735EC" w:rsidP="00B007BC">
            <w:pPr>
              <w:rPr>
                <w:rFonts w:ascii="Times New Roman" w:hAnsi="Times New Roman" w:cs="Times New Roman"/>
                <w:b/>
                <w:sz w:val="24"/>
                <w:szCs w:val="24"/>
                <w:lang w:eastAsia="ru-RU"/>
              </w:rPr>
            </w:pPr>
            <w:r w:rsidRPr="00A0626F">
              <w:rPr>
                <w:rFonts w:ascii="Times New Roman" w:hAnsi="Times New Roman" w:cs="Times New Roman"/>
                <w:sz w:val="24"/>
                <w:szCs w:val="24"/>
                <w:lang w:eastAsia="ru-RU"/>
              </w:rPr>
              <w:t>Преподаватель</w:t>
            </w:r>
          </w:p>
        </w:tc>
        <w:tc>
          <w:tcPr>
            <w:tcW w:w="4929"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0,5</w:t>
            </w:r>
          </w:p>
        </w:tc>
      </w:tr>
      <w:tr w:rsidR="008735EC" w:rsidRPr="00A0626F" w:rsidTr="00B007BC">
        <w:tc>
          <w:tcPr>
            <w:tcW w:w="1668"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10</w:t>
            </w:r>
          </w:p>
        </w:tc>
        <w:tc>
          <w:tcPr>
            <w:tcW w:w="8189" w:type="dxa"/>
          </w:tcPr>
          <w:p w:rsidR="008735EC" w:rsidRPr="00A0626F" w:rsidRDefault="008735EC" w:rsidP="00B007BC">
            <w:pPr>
              <w:rPr>
                <w:rFonts w:ascii="Times New Roman" w:hAnsi="Times New Roman" w:cs="Times New Roman"/>
                <w:b/>
                <w:sz w:val="24"/>
                <w:szCs w:val="24"/>
                <w:lang w:eastAsia="ru-RU"/>
              </w:rPr>
            </w:pPr>
            <w:r w:rsidRPr="00A0626F">
              <w:rPr>
                <w:rFonts w:ascii="Times New Roman" w:hAnsi="Times New Roman" w:cs="Times New Roman"/>
                <w:sz w:val="24"/>
                <w:szCs w:val="24"/>
                <w:lang w:eastAsia="ru-RU"/>
              </w:rPr>
              <w:t>Профессор</w:t>
            </w:r>
          </w:p>
        </w:tc>
        <w:tc>
          <w:tcPr>
            <w:tcW w:w="4929"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0,5</w:t>
            </w:r>
          </w:p>
        </w:tc>
      </w:tr>
      <w:tr w:rsidR="008735EC" w:rsidRPr="00A0626F" w:rsidTr="00B007BC">
        <w:tc>
          <w:tcPr>
            <w:tcW w:w="1668"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11</w:t>
            </w:r>
          </w:p>
        </w:tc>
        <w:tc>
          <w:tcPr>
            <w:tcW w:w="8189" w:type="dxa"/>
          </w:tcPr>
          <w:p w:rsidR="008735EC" w:rsidRPr="00A0626F" w:rsidRDefault="008735EC" w:rsidP="00B007BC">
            <w:pPr>
              <w:rPr>
                <w:rFonts w:ascii="Times New Roman" w:hAnsi="Times New Roman" w:cs="Times New Roman"/>
                <w:sz w:val="24"/>
                <w:szCs w:val="24"/>
                <w:lang w:eastAsia="ru-RU"/>
              </w:rPr>
            </w:pPr>
            <w:r w:rsidRPr="00A0626F">
              <w:rPr>
                <w:rFonts w:ascii="Times New Roman" w:hAnsi="Times New Roman" w:cs="Times New Roman"/>
                <w:sz w:val="24"/>
                <w:szCs w:val="24"/>
                <w:lang w:eastAsia="ru-RU"/>
              </w:rPr>
              <w:t>Заведующий лабораторией</w:t>
            </w:r>
          </w:p>
        </w:tc>
        <w:tc>
          <w:tcPr>
            <w:tcW w:w="4929"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0,5</w:t>
            </w:r>
          </w:p>
        </w:tc>
      </w:tr>
      <w:tr w:rsidR="008735EC" w:rsidRPr="00A0626F" w:rsidTr="00B007BC">
        <w:tc>
          <w:tcPr>
            <w:tcW w:w="1668"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12</w:t>
            </w:r>
          </w:p>
        </w:tc>
        <w:tc>
          <w:tcPr>
            <w:tcW w:w="8189" w:type="dxa"/>
          </w:tcPr>
          <w:p w:rsidR="008735EC" w:rsidRPr="00A0626F" w:rsidRDefault="008735EC" w:rsidP="00B007BC">
            <w:pPr>
              <w:rPr>
                <w:rFonts w:ascii="Times New Roman" w:hAnsi="Times New Roman" w:cs="Times New Roman"/>
                <w:b/>
                <w:sz w:val="24"/>
                <w:szCs w:val="24"/>
                <w:lang w:eastAsia="ru-RU"/>
              </w:rPr>
            </w:pPr>
            <w:r w:rsidRPr="00A0626F">
              <w:rPr>
                <w:rFonts w:ascii="Times New Roman" w:hAnsi="Times New Roman" w:cs="Times New Roman"/>
                <w:sz w:val="24"/>
                <w:szCs w:val="24"/>
                <w:lang w:eastAsia="ru-RU"/>
              </w:rPr>
              <w:t>Ст. преподаватель</w:t>
            </w:r>
          </w:p>
        </w:tc>
        <w:tc>
          <w:tcPr>
            <w:tcW w:w="4929"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0,5</w:t>
            </w:r>
          </w:p>
        </w:tc>
      </w:tr>
      <w:tr w:rsidR="008735EC" w:rsidRPr="00A0626F" w:rsidTr="00B007BC">
        <w:tc>
          <w:tcPr>
            <w:tcW w:w="1668"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lastRenderedPageBreak/>
              <w:t>13</w:t>
            </w:r>
          </w:p>
        </w:tc>
        <w:tc>
          <w:tcPr>
            <w:tcW w:w="8189" w:type="dxa"/>
          </w:tcPr>
          <w:p w:rsidR="008735EC" w:rsidRPr="00A0626F" w:rsidRDefault="008735EC" w:rsidP="00B007BC">
            <w:pPr>
              <w:rPr>
                <w:rFonts w:ascii="Times New Roman" w:hAnsi="Times New Roman" w:cs="Times New Roman"/>
                <w:b/>
                <w:sz w:val="24"/>
                <w:szCs w:val="24"/>
                <w:lang w:eastAsia="ru-RU"/>
              </w:rPr>
            </w:pPr>
            <w:r w:rsidRPr="00A0626F">
              <w:rPr>
                <w:rFonts w:ascii="Times New Roman" w:hAnsi="Times New Roman" w:cs="Times New Roman"/>
                <w:sz w:val="24"/>
                <w:szCs w:val="24"/>
                <w:lang w:eastAsia="ru-RU"/>
              </w:rPr>
              <w:t>Ст. лаборант</w:t>
            </w:r>
          </w:p>
        </w:tc>
        <w:tc>
          <w:tcPr>
            <w:tcW w:w="4929"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0,5</w:t>
            </w:r>
          </w:p>
        </w:tc>
      </w:tr>
      <w:tr w:rsidR="008735EC" w:rsidRPr="00A0626F" w:rsidTr="00B007BC">
        <w:tc>
          <w:tcPr>
            <w:tcW w:w="1668"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14</w:t>
            </w:r>
          </w:p>
        </w:tc>
        <w:tc>
          <w:tcPr>
            <w:tcW w:w="8189" w:type="dxa"/>
          </w:tcPr>
          <w:p w:rsidR="008735EC" w:rsidRPr="00A0626F" w:rsidRDefault="008735EC" w:rsidP="00B007BC">
            <w:pPr>
              <w:rPr>
                <w:rFonts w:ascii="Times New Roman" w:hAnsi="Times New Roman" w:cs="Times New Roman"/>
                <w:b/>
                <w:sz w:val="24"/>
                <w:szCs w:val="24"/>
                <w:lang w:eastAsia="ru-RU"/>
              </w:rPr>
            </w:pPr>
            <w:r w:rsidRPr="00A0626F">
              <w:rPr>
                <w:rFonts w:ascii="Times New Roman" w:hAnsi="Times New Roman" w:cs="Times New Roman"/>
                <w:sz w:val="24"/>
                <w:szCs w:val="24"/>
                <w:lang w:eastAsia="ru-RU"/>
              </w:rPr>
              <w:t>Лаборант</w:t>
            </w:r>
          </w:p>
        </w:tc>
        <w:tc>
          <w:tcPr>
            <w:tcW w:w="4929"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0,5</w:t>
            </w:r>
          </w:p>
        </w:tc>
      </w:tr>
      <w:tr w:rsidR="008735EC" w:rsidRPr="00A0626F" w:rsidTr="00B007BC">
        <w:tc>
          <w:tcPr>
            <w:tcW w:w="14786" w:type="dxa"/>
            <w:gridSpan w:val="3"/>
          </w:tcPr>
          <w:p w:rsidR="008735EC" w:rsidRPr="00A0626F" w:rsidRDefault="008735EC" w:rsidP="00B007BC">
            <w:pPr>
              <w:jc w:val="center"/>
              <w:rPr>
                <w:rFonts w:ascii="Times New Roman" w:hAnsi="Times New Roman" w:cs="Times New Roman"/>
                <w:b/>
                <w:sz w:val="24"/>
                <w:szCs w:val="24"/>
                <w:lang w:eastAsia="ru-RU"/>
              </w:rPr>
            </w:pPr>
            <w:r w:rsidRPr="00A0626F">
              <w:rPr>
                <w:rFonts w:ascii="Times New Roman" w:hAnsi="Times New Roman" w:cs="Times New Roman"/>
                <w:b/>
                <w:sz w:val="24"/>
                <w:szCs w:val="24"/>
                <w:lang w:eastAsia="ru-RU"/>
              </w:rPr>
              <w:t>Кафедра экологии и рационального природопользования</w:t>
            </w:r>
          </w:p>
        </w:tc>
      </w:tr>
      <w:tr w:rsidR="008735EC" w:rsidRPr="00A0626F" w:rsidTr="00B007BC">
        <w:tc>
          <w:tcPr>
            <w:tcW w:w="1668"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15</w:t>
            </w:r>
          </w:p>
        </w:tc>
        <w:tc>
          <w:tcPr>
            <w:tcW w:w="8189" w:type="dxa"/>
          </w:tcPr>
          <w:p w:rsidR="008735EC" w:rsidRPr="00A0626F" w:rsidRDefault="008735EC" w:rsidP="00B007BC">
            <w:pPr>
              <w:rPr>
                <w:rFonts w:ascii="Times New Roman" w:hAnsi="Times New Roman" w:cs="Times New Roman"/>
                <w:b/>
                <w:sz w:val="24"/>
                <w:szCs w:val="24"/>
                <w:lang w:eastAsia="ru-RU"/>
              </w:rPr>
            </w:pPr>
            <w:r w:rsidRPr="00A0626F">
              <w:rPr>
                <w:rFonts w:ascii="Times New Roman" w:hAnsi="Times New Roman" w:cs="Times New Roman"/>
                <w:sz w:val="24"/>
                <w:szCs w:val="24"/>
                <w:lang w:eastAsia="ru-RU"/>
              </w:rPr>
              <w:t>Лаборант</w:t>
            </w:r>
          </w:p>
        </w:tc>
        <w:tc>
          <w:tcPr>
            <w:tcW w:w="4929"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0,5</w:t>
            </w:r>
          </w:p>
        </w:tc>
      </w:tr>
      <w:tr w:rsidR="008735EC" w:rsidRPr="00A0626F" w:rsidTr="00B007BC">
        <w:tc>
          <w:tcPr>
            <w:tcW w:w="14786" w:type="dxa"/>
            <w:gridSpan w:val="3"/>
          </w:tcPr>
          <w:p w:rsidR="008735EC" w:rsidRPr="00A0626F" w:rsidRDefault="008735EC" w:rsidP="00B007BC">
            <w:pPr>
              <w:jc w:val="center"/>
              <w:rPr>
                <w:rFonts w:ascii="Times New Roman" w:hAnsi="Times New Roman" w:cs="Times New Roman"/>
                <w:b/>
                <w:sz w:val="24"/>
                <w:szCs w:val="24"/>
                <w:lang w:eastAsia="ru-RU"/>
              </w:rPr>
            </w:pPr>
            <w:r w:rsidRPr="00A0626F">
              <w:rPr>
                <w:rFonts w:ascii="Times New Roman" w:hAnsi="Times New Roman" w:cs="Times New Roman"/>
                <w:b/>
                <w:sz w:val="24"/>
                <w:szCs w:val="24"/>
                <w:lang w:eastAsia="ru-RU"/>
              </w:rPr>
              <w:t>Кафедра общей биологии</w:t>
            </w:r>
          </w:p>
        </w:tc>
      </w:tr>
      <w:tr w:rsidR="008735EC" w:rsidRPr="00A0626F" w:rsidTr="00B007BC">
        <w:tc>
          <w:tcPr>
            <w:tcW w:w="1668"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16</w:t>
            </w:r>
          </w:p>
        </w:tc>
        <w:tc>
          <w:tcPr>
            <w:tcW w:w="8189" w:type="dxa"/>
          </w:tcPr>
          <w:p w:rsidR="008735EC" w:rsidRPr="00A0626F" w:rsidRDefault="008735EC" w:rsidP="00B007BC">
            <w:pPr>
              <w:rPr>
                <w:rFonts w:ascii="Times New Roman" w:hAnsi="Times New Roman" w:cs="Times New Roman"/>
                <w:b/>
                <w:sz w:val="24"/>
                <w:szCs w:val="24"/>
                <w:lang w:eastAsia="ru-RU"/>
              </w:rPr>
            </w:pPr>
            <w:r w:rsidRPr="00A0626F">
              <w:rPr>
                <w:rFonts w:ascii="Times New Roman" w:hAnsi="Times New Roman" w:cs="Times New Roman"/>
                <w:sz w:val="24"/>
                <w:szCs w:val="24"/>
                <w:lang w:eastAsia="ru-RU"/>
              </w:rPr>
              <w:t xml:space="preserve">Доцент </w:t>
            </w:r>
          </w:p>
        </w:tc>
        <w:tc>
          <w:tcPr>
            <w:tcW w:w="4929"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0,5</w:t>
            </w:r>
          </w:p>
        </w:tc>
      </w:tr>
      <w:tr w:rsidR="008735EC" w:rsidRPr="00A0626F" w:rsidTr="00B007BC">
        <w:tc>
          <w:tcPr>
            <w:tcW w:w="1668"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17</w:t>
            </w:r>
          </w:p>
        </w:tc>
        <w:tc>
          <w:tcPr>
            <w:tcW w:w="8189" w:type="dxa"/>
          </w:tcPr>
          <w:p w:rsidR="008735EC" w:rsidRPr="00A0626F" w:rsidRDefault="008735EC" w:rsidP="00B007BC">
            <w:pPr>
              <w:rPr>
                <w:rFonts w:ascii="Times New Roman" w:hAnsi="Times New Roman" w:cs="Times New Roman"/>
                <w:b/>
                <w:sz w:val="24"/>
                <w:szCs w:val="24"/>
                <w:lang w:eastAsia="ru-RU"/>
              </w:rPr>
            </w:pPr>
            <w:r w:rsidRPr="00A0626F">
              <w:rPr>
                <w:rFonts w:ascii="Times New Roman" w:hAnsi="Times New Roman" w:cs="Times New Roman"/>
                <w:sz w:val="24"/>
                <w:szCs w:val="24"/>
                <w:lang w:eastAsia="ru-RU"/>
              </w:rPr>
              <w:t>Лаборант</w:t>
            </w:r>
          </w:p>
        </w:tc>
        <w:tc>
          <w:tcPr>
            <w:tcW w:w="4929"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0,5</w:t>
            </w:r>
          </w:p>
        </w:tc>
      </w:tr>
      <w:tr w:rsidR="008735EC" w:rsidRPr="00A0626F" w:rsidTr="00B007BC">
        <w:tc>
          <w:tcPr>
            <w:tcW w:w="14786" w:type="dxa"/>
            <w:gridSpan w:val="3"/>
          </w:tcPr>
          <w:p w:rsidR="008735EC" w:rsidRPr="00A0626F" w:rsidRDefault="008735EC" w:rsidP="00B007BC">
            <w:pPr>
              <w:jc w:val="center"/>
              <w:rPr>
                <w:rFonts w:ascii="Times New Roman" w:hAnsi="Times New Roman" w:cs="Times New Roman"/>
                <w:b/>
                <w:sz w:val="24"/>
                <w:szCs w:val="24"/>
                <w:lang w:eastAsia="ru-RU"/>
              </w:rPr>
            </w:pPr>
            <w:r w:rsidRPr="00A0626F">
              <w:rPr>
                <w:rFonts w:ascii="Times New Roman" w:hAnsi="Times New Roman" w:cs="Times New Roman"/>
                <w:b/>
                <w:sz w:val="24"/>
                <w:szCs w:val="24"/>
                <w:lang w:eastAsia="ru-RU"/>
              </w:rPr>
              <w:t>НПЦ «Эврика»</w:t>
            </w:r>
          </w:p>
        </w:tc>
      </w:tr>
      <w:tr w:rsidR="008735EC" w:rsidRPr="00A0626F" w:rsidTr="00B007BC">
        <w:tc>
          <w:tcPr>
            <w:tcW w:w="1668"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18</w:t>
            </w:r>
          </w:p>
        </w:tc>
        <w:tc>
          <w:tcPr>
            <w:tcW w:w="8189" w:type="dxa"/>
          </w:tcPr>
          <w:p w:rsidR="008735EC" w:rsidRPr="00A0626F" w:rsidRDefault="008735EC" w:rsidP="00B007BC">
            <w:pPr>
              <w:rPr>
                <w:rFonts w:ascii="Times New Roman" w:hAnsi="Times New Roman" w:cs="Times New Roman"/>
                <w:sz w:val="24"/>
                <w:szCs w:val="24"/>
                <w:lang w:eastAsia="ru-RU"/>
              </w:rPr>
            </w:pPr>
            <w:r w:rsidRPr="00A0626F">
              <w:rPr>
                <w:rFonts w:ascii="Times New Roman" w:hAnsi="Times New Roman" w:cs="Times New Roman"/>
                <w:sz w:val="24"/>
                <w:szCs w:val="24"/>
                <w:lang w:eastAsia="ru-RU"/>
              </w:rPr>
              <w:t>Гл. инженер</w:t>
            </w:r>
          </w:p>
        </w:tc>
        <w:tc>
          <w:tcPr>
            <w:tcW w:w="4929"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0,5</w:t>
            </w:r>
          </w:p>
        </w:tc>
      </w:tr>
      <w:tr w:rsidR="008735EC" w:rsidRPr="00A0626F" w:rsidTr="00B007BC">
        <w:tc>
          <w:tcPr>
            <w:tcW w:w="1668"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19</w:t>
            </w:r>
          </w:p>
        </w:tc>
        <w:tc>
          <w:tcPr>
            <w:tcW w:w="8189" w:type="dxa"/>
          </w:tcPr>
          <w:p w:rsidR="008735EC" w:rsidRPr="00A0626F" w:rsidRDefault="008735EC" w:rsidP="00B007BC">
            <w:pPr>
              <w:rPr>
                <w:rFonts w:ascii="Times New Roman" w:hAnsi="Times New Roman" w:cs="Times New Roman"/>
                <w:sz w:val="24"/>
                <w:szCs w:val="24"/>
                <w:lang w:eastAsia="ru-RU"/>
              </w:rPr>
            </w:pPr>
            <w:r w:rsidRPr="00A0626F">
              <w:rPr>
                <w:rFonts w:ascii="Times New Roman" w:hAnsi="Times New Roman" w:cs="Times New Roman"/>
                <w:sz w:val="24"/>
                <w:szCs w:val="24"/>
                <w:lang w:eastAsia="ru-RU"/>
              </w:rPr>
              <w:t>Руководитель</w:t>
            </w:r>
          </w:p>
        </w:tc>
        <w:tc>
          <w:tcPr>
            <w:tcW w:w="4929"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0,5</w:t>
            </w:r>
          </w:p>
        </w:tc>
      </w:tr>
      <w:tr w:rsidR="008735EC" w:rsidRPr="00A0626F" w:rsidTr="00B007BC">
        <w:tc>
          <w:tcPr>
            <w:tcW w:w="1668"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20</w:t>
            </w:r>
          </w:p>
        </w:tc>
        <w:tc>
          <w:tcPr>
            <w:tcW w:w="8189" w:type="dxa"/>
          </w:tcPr>
          <w:p w:rsidR="008735EC" w:rsidRPr="00A0626F" w:rsidRDefault="008735EC" w:rsidP="00B007BC">
            <w:pPr>
              <w:rPr>
                <w:rFonts w:ascii="Times New Roman" w:hAnsi="Times New Roman" w:cs="Times New Roman"/>
                <w:sz w:val="24"/>
                <w:szCs w:val="24"/>
                <w:lang w:eastAsia="ru-RU"/>
              </w:rPr>
            </w:pPr>
            <w:r w:rsidRPr="00A0626F">
              <w:rPr>
                <w:rFonts w:ascii="Times New Roman" w:hAnsi="Times New Roman" w:cs="Times New Roman"/>
                <w:sz w:val="24"/>
                <w:szCs w:val="24"/>
                <w:lang w:eastAsia="ru-RU"/>
              </w:rPr>
              <w:t>Инженер</w:t>
            </w:r>
          </w:p>
        </w:tc>
        <w:tc>
          <w:tcPr>
            <w:tcW w:w="4929"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0,5</w:t>
            </w:r>
          </w:p>
        </w:tc>
      </w:tr>
      <w:tr w:rsidR="008735EC" w:rsidRPr="00A0626F" w:rsidTr="00B007BC">
        <w:tc>
          <w:tcPr>
            <w:tcW w:w="1668"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21</w:t>
            </w:r>
          </w:p>
        </w:tc>
        <w:tc>
          <w:tcPr>
            <w:tcW w:w="8189" w:type="dxa"/>
          </w:tcPr>
          <w:p w:rsidR="008735EC" w:rsidRPr="00A0626F" w:rsidRDefault="008735EC" w:rsidP="00B007BC">
            <w:pPr>
              <w:rPr>
                <w:rFonts w:ascii="Times New Roman" w:hAnsi="Times New Roman" w:cs="Times New Roman"/>
                <w:sz w:val="24"/>
                <w:szCs w:val="24"/>
                <w:lang w:eastAsia="ru-RU"/>
              </w:rPr>
            </w:pPr>
            <w:r w:rsidRPr="00A0626F">
              <w:rPr>
                <w:rFonts w:ascii="Times New Roman" w:hAnsi="Times New Roman" w:cs="Times New Roman"/>
                <w:sz w:val="24"/>
                <w:szCs w:val="24"/>
                <w:lang w:eastAsia="ru-RU"/>
              </w:rPr>
              <w:t>Заведующая лабораторией</w:t>
            </w:r>
          </w:p>
        </w:tc>
        <w:tc>
          <w:tcPr>
            <w:tcW w:w="4929"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0,5</w:t>
            </w:r>
          </w:p>
        </w:tc>
      </w:tr>
      <w:tr w:rsidR="008735EC" w:rsidRPr="00A0626F" w:rsidTr="00B007BC">
        <w:tc>
          <w:tcPr>
            <w:tcW w:w="1668"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22</w:t>
            </w:r>
          </w:p>
        </w:tc>
        <w:tc>
          <w:tcPr>
            <w:tcW w:w="8189" w:type="dxa"/>
          </w:tcPr>
          <w:p w:rsidR="008735EC" w:rsidRPr="00A0626F" w:rsidRDefault="008735EC" w:rsidP="00B007BC">
            <w:pPr>
              <w:rPr>
                <w:rFonts w:ascii="Times New Roman" w:hAnsi="Times New Roman" w:cs="Times New Roman"/>
                <w:sz w:val="24"/>
                <w:szCs w:val="24"/>
                <w:lang w:eastAsia="ru-RU"/>
              </w:rPr>
            </w:pPr>
            <w:r w:rsidRPr="00A0626F">
              <w:rPr>
                <w:rFonts w:ascii="Times New Roman" w:hAnsi="Times New Roman" w:cs="Times New Roman"/>
                <w:sz w:val="24"/>
                <w:szCs w:val="24"/>
                <w:lang w:eastAsia="ru-RU"/>
              </w:rPr>
              <w:t>Техник</w:t>
            </w:r>
          </w:p>
        </w:tc>
        <w:tc>
          <w:tcPr>
            <w:tcW w:w="4929"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0,5</w:t>
            </w:r>
          </w:p>
        </w:tc>
      </w:tr>
      <w:tr w:rsidR="008735EC" w:rsidRPr="00A0626F" w:rsidTr="00B007BC">
        <w:tc>
          <w:tcPr>
            <w:tcW w:w="1668"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23</w:t>
            </w:r>
          </w:p>
        </w:tc>
        <w:tc>
          <w:tcPr>
            <w:tcW w:w="8189" w:type="dxa"/>
          </w:tcPr>
          <w:p w:rsidR="008735EC" w:rsidRPr="00A0626F" w:rsidRDefault="008735EC" w:rsidP="00B007BC">
            <w:pPr>
              <w:rPr>
                <w:rFonts w:ascii="Times New Roman" w:hAnsi="Times New Roman" w:cs="Times New Roman"/>
                <w:sz w:val="24"/>
                <w:szCs w:val="24"/>
                <w:lang w:eastAsia="ru-RU"/>
              </w:rPr>
            </w:pPr>
            <w:r w:rsidRPr="00A0626F">
              <w:rPr>
                <w:rFonts w:ascii="Times New Roman" w:hAnsi="Times New Roman" w:cs="Times New Roman"/>
                <w:sz w:val="24"/>
                <w:szCs w:val="24"/>
                <w:lang w:eastAsia="ru-RU"/>
              </w:rPr>
              <w:t>Экспедитор</w:t>
            </w:r>
          </w:p>
        </w:tc>
        <w:tc>
          <w:tcPr>
            <w:tcW w:w="4929"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0,5</w:t>
            </w:r>
          </w:p>
        </w:tc>
      </w:tr>
      <w:tr w:rsidR="008735EC" w:rsidRPr="00A0626F" w:rsidTr="00B007BC">
        <w:tc>
          <w:tcPr>
            <w:tcW w:w="1668"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24</w:t>
            </w:r>
          </w:p>
        </w:tc>
        <w:tc>
          <w:tcPr>
            <w:tcW w:w="8189" w:type="dxa"/>
          </w:tcPr>
          <w:p w:rsidR="008735EC" w:rsidRPr="00A0626F" w:rsidRDefault="008735EC" w:rsidP="00B007BC">
            <w:pPr>
              <w:rPr>
                <w:rFonts w:ascii="Times New Roman" w:hAnsi="Times New Roman" w:cs="Times New Roman"/>
                <w:sz w:val="24"/>
                <w:szCs w:val="24"/>
                <w:lang w:eastAsia="ru-RU"/>
              </w:rPr>
            </w:pPr>
            <w:r w:rsidRPr="00A0626F">
              <w:rPr>
                <w:rFonts w:ascii="Times New Roman" w:hAnsi="Times New Roman" w:cs="Times New Roman"/>
                <w:sz w:val="24"/>
                <w:szCs w:val="24"/>
                <w:lang w:eastAsia="ru-RU"/>
              </w:rPr>
              <w:t>Мл. научный сотрудник</w:t>
            </w:r>
          </w:p>
        </w:tc>
        <w:tc>
          <w:tcPr>
            <w:tcW w:w="4929"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0,5</w:t>
            </w:r>
          </w:p>
        </w:tc>
      </w:tr>
      <w:tr w:rsidR="008735EC" w:rsidRPr="00A0626F" w:rsidTr="00B007BC">
        <w:tc>
          <w:tcPr>
            <w:tcW w:w="14786" w:type="dxa"/>
            <w:gridSpan w:val="3"/>
          </w:tcPr>
          <w:p w:rsidR="008735EC" w:rsidRPr="00A0626F" w:rsidRDefault="008735EC" w:rsidP="00B007BC">
            <w:pPr>
              <w:jc w:val="center"/>
              <w:rPr>
                <w:rFonts w:ascii="Times New Roman" w:hAnsi="Times New Roman" w:cs="Times New Roman"/>
                <w:b/>
                <w:sz w:val="24"/>
                <w:szCs w:val="24"/>
                <w:lang w:eastAsia="ru-RU"/>
              </w:rPr>
            </w:pPr>
            <w:r w:rsidRPr="00A0626F">
              <w:rPr>
                <w:rFonts w:ascii="Times New Roman" w:hAnsi="Times New Roman" w:cs="Times New Roman"/>
                <w:b/>
                <w:sz w:val="24"/>
                <w:szCs w:val="24"/>
                <w:lang w:eastAsia="ru-RU"/>
              </w:rPr>
              <w:t>Учебно-производственные мастерские</w:t>
            </w:r>
          </w:p>
        </w:tc>
      </w:tr>
      <w:tr w:rsidR="008735EC" w:rsidRPr="00A0626F" w:rsidTr="00B007BC">
        <w:tc>
          <w:tcPr>
            <w:tcW w:w="1668"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25</w:t>
            </w:r>
          </w:p>
        </w:tc>
        <w:tc>
          <w:tcPr>
            <w:tcW w:w="8189" w:type="dxa"/>
          </w:tcPr>
          <w:p w:rsidR="008735EC" w:rsidRPr="00A0626F" w:rsidRDefault="008735EC" w:rsidP="00B007BC">
            <w:pPr>
              <w:rPr>
                <w:rFonts w:ascii="Times New Roman" w:hAnsi="Times New Roman" w:cs="Times New Roman"/>
                <w:sz w:val="24"/>
                <w:szCs w:val="24"/>
                <w:lang w:eastAsia="ru-RU"/>
              </w:rPr>
            </w:pPr>
            <w:r w:rsidRPr="00A0626F">
              <w:rPr>
                <w:rFonts w:ascii="Times New Roman" w:hAnsi="Times New Roman" w:cs="Times New Roman"/>
                <w:sz w:val="24"/>
                <w:szCs w:val="24"/>
                <w:lang w:eastAsia="ru-RU"/>
              </w:rPr>
              <w:t>Заведующий УПМ</w:t>
            </w:r>
          </w:p>
        </w:tc>
        <w:tc>
          <w:tcPr>
            <w:tcW w:w="4929"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0,5</w:t>
            </w:r>
          </w:p>
        </w:tc>
      </w:tr>
      <w:tr w:rsidR="008735EC" w:rsidRPr="00A0626F" w:rsidTr="00B007BC">
        <w:tc>
          <w:tcPr>
            <w:tcW w:w="1668"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26</w:t>
            </w:r>
          </w:p>
        </w:tc>
        <w:tc>
          <w:tcPr>
            <w:tcW w:w="8189" w:type="dxa"/>
          </w:tcPr>
          <w:p w:rsidR="008735EC" w:rsidRPr="00A0626F" w:rsidRDefault="008735EC" w:rsidP="00B007BC">
            <w:pPr>
              <w:rPr>
                <w:rFonts w:ascii="Times New Roman" w:hAnsi="Times New Roman" w:cs="Times New Roman"/>
                <w:sz w:val="24"/>
                <w:szCs w:val="24"/>
                <w:lang w:eastAsia="ru-RU"/>
              </w:rPr>
            </w:pPr>
            <w:r w:rsidRPr="00A0626F">
              <w:rPr>
                <w:rFonts w:ascii="Times New Roman" w:hAnsi="Times New Roman" w:cs="Times New Roman"/>
                <w:sz w:val="24"/>
                <w:szCs w:val="24"/>
                <w:lang w:eastAsia="ru-RU"/>
              </w:rPr>
              <w:t>Токарь</w:t>
            </w:r>
          </w:p>
        </w:tc>
        <w:tc>
          <w:tcPr>
            <w:tcW w:w="4929"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0,5</w:t>
            </w:r>
          </w:p>
        </w:tc>
      </w:tr>
      <w:tr w:rsidR="008735EC" w:rsidRPr="00A0626F" w:rsidTr="00B007BC">
        <w:tc>
          <w:tcPr>
            <w:tcW w:w="1668"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27</w:t>
            </w:r>
          </w:p>
        </w:tc>
        <w:tc>
          <w:tcPr>
            <w:tcW w:w="8189" w:type="dxa"/>
          </w:tcPr>
          <w:p w:rsidR="008735EC" w:rsidRPr="00A0626F" w:rsidRDefault="008735EC" w:rsidP="00B007BC">
            <w:pPr>
              <w:rPr>
                <w:rFonts w:ascii="Times New Roman" w:hAnsi="Times New Roman" w:cs="Times New Roman"/>
                <w:sz w:val="24"/>
                <w:szCs w:val="24"/>
                <w:lang w:eastAsia="ru-RU"/>
              </w:rPr>
            </w:pPr>
            <w:r w:rsidRPr="00A0626F">
              <w:rPr>
                <w:rFonts w:ascii="Times New Roman" w:hAnsi="Times New Roman" w:cs="Times New Roman"/>
                <w:sz w:val="24"/>
                <w:szCs w:val="24"/>
                <w:lang w:eastAsia="ru-RU"/>
              </w:rPr>
              <w:t>Учебный мастер (по сварочному делу)</w:t>
            </w:r>
          </w:p>
        </w:tc>
        <w:tc>
          <w:tcPr>
            <w:tcW w:w="4929"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0,5</w:t>
            </w:r>
          </w:p>
        </w:tc>
      </w:tr>
      <w:tr w:rsidR="008735EC" w:rsidRPr="00A0626F" w:rsidTr="00B007BC">
        <w:tc>
          <w:tcPr>
            <w:tcW w:w="14786" w:type="dxa"/>
            <w:gridSpan w:val="3"/>
          </w:tcPr>
          <w:p w:rsidR="008735EC" w:rsidRPr="00A0626F" w:rsidRDefault="008735EC" w:rsidP="00B007BC">
            <w:pPr>
              <w:jc w:val="center"/>
              <w:rPr>
                <w:rFonts w:ascii="Times New Roman" w:hAnsi="Times New Roman" w:cs="Times New Roman"/>
                <w:b/>
                <w:sz w:val="24"/>
                <w:szCs w:val="24"/>
                <w:lang w:eastAsia="ru-RU"/>
              </w:rPr>
            </w:pPr>
            <w:r w:rsidRPr="00A0626F">
              <w:rPr>
                <w:rFonts w:ascii="Times New Roman" w:hAnsi="Times New Roman" w:cs="Times New Roman"/>
                <w:b/>
                <w:sz w:val="24"/>
                <w:szCs w:val="24"/>
                <w:lang w:eastAsia="ru-RU"/>
              </w:rPr>
              <w:t>Кафедра кормления и разведения с/х животных</w:t>
            </w:r>
          </w:p>
        </w:tc>
      </w:tr>
      <w:tr w:rsidR="008735EC" w:rsidRPr="00A0626F" w:rsidTr="00B007BC">
        <w:tc>
          <w:tcPr>
            <w:tcW w:w="1668"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28</w:t>
            </w:r>
          </w:p>
        </w:tc>
        <w:tc>
          <w:tcPr>
            <w:tcW w:w="8189" w:type="dxa"/>
          </w:tcPr>
          <w:p w:rsidR="008735EC" w:rsidRPr="00A0626F" w:rsidRDefault="008735EC" w:rsidP="00B007BC">
            <w:pPr>
              <w:rPr>
                <w:rFonts w:ascii="Times New Roman" w:hAnsi="Times New Roman" w:cs="Times New Roman"/>
                <w:sz w:val="24"/>
                <w:szCs w:val="24"/>
                <w:lang w:eastAsia="ru-RU"/>
              </w:rPr>
            </w:pPr>
            <w:r w:rsidRPr="00A0626F">
              <w:rPr>
                <w:rFonts w:ascii="Times New Roman" w:hAnsi="Times New Roman" w:cs="Times New Roman"/>
                <w:sz w:val="24"/>
                <w:szCs w:val="24"/>
                <w:lang w:eastAsia="ru-RU"/>
              </w:rPr>
              <w:t>Доцент</w:t>
            </w:r>
          </w:p>
        </w:tc>
        <w:tc>
          <w:tcPr>
            <w:tcW w:w="4929"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0,5</w:t>
            </w:r>
          </w:p>
        </w:tc>
      </w:tr>
      <w:tr w:rsidR="008735EC" w:rsidRPr="00A0626F" w:rsidTr="00B007BC">
        <w:tc>
          <w:tcPr>
            <w:tcW w:w="1668"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29</w:t>
            </w:r>
          </w:p>
        </w:tc>
        <w:tc>
          <w:tcPr>
            <w:tcW w:w="8189" w:type="dxa"/>
          </w:tcPr>
          <w:p w:rsidR="008735EC" w:rsidRPr="00A0626F" w:rsidRDefault="008735EC" w:rsidP="00B007BC">
            <w:pPr>
              <w:rPr>
                <w:rFonts w:ascii="Times New Roman" w:hAnsi="Times New Roman" w:cs="Times New Roman"/>
                <w:sz w:val="24"/>
                <w:szCs w:val="24"/>
                <w:lang w:eastAsia="ru-RU"/>
              </w:rPr>
            </w:pPr>
            <w:r w:rsidRPr="00A0626F">
              <w:rPr>
                <w:rFonts w:ascii="Times New Roman" w:hAnsi="Times New Roman" w:cs="Times New Roman"/>
                <w:sz w:val="24"/>
                <w:szCs w:val="24"/>
                <w:lang w:eastAsia="ru-RU"/>
              </w:rPr>
              <w:t>Ст. лаборант</w:t>
            </w:r>
          </w:p>
        </w:tc>
        <w:tc>
          <w:tcPr>
            <w:tcW w:w="4929"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0,5</w:t>
            </w:r>
          </w:p>
        </w:tc>
      </w:tr>
      <w:tr w:rsidR="008735EC" w:rsidRPr="00A0626F" w:rsidTr="00B007BC">
        <w:tc>
          <w:tcPr>
            <w:tcW w:w="14786" w:type="dxa"/>
            <w:gridSpan w:val="3"/>
          </w:tcPr>
          <w:p w:rsidR="008735EC" w:rsidRPr="00A0626F" w:rsidRDefault="008735EC" w:rsidP="00B007BC">
            <w:pPr>
              <w:jc w:val="center"/>
              <w:rPr>
                <w:rFonts w:ascii="Times New Roman" w:hAnsi="Times New Roman" w:cs="Times New Roman"/>
                <w:b/>
                <w:sz w:val="24"/>
                <w:szCs w:val="24"/>
                <w:lang w:eastAsia="ru-RU"/>
              </w:rPr>
            </w:pPr>
            <w:r w:rsidRPr="00A0626F">
              <w:rPr>
                <w:rFonts w:ascii="Times New Roman" w:hAnsi="Times New Roman" w:cs="Times New Roman"/>
                <w:b/>
                <w:sz w:val="24"/>
                <w:szCs w:val="24"/>
                <w:lang w:eastAsia="ru-RU"/>
              </w:rPr>
              <w:t>Кафедра инфекционных и инвазионных болезней</w:t>
            </w:r>
          </w:p>
        </w:tc>
      </w:tr>
      <w:tr w:rsidR="008735EC" w:rsidRPr="00A0626F" w:rsidTr="00B007BC">
        <w:tc>
          <w:tcPr>
            <w:tcW w:w="1668"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30</w:t>
            </w:r>
          </w:p>
        </w:tc>
        <w:tc>
          <w:tcPr>
            <w:tcW w:w="8189" w:type="dxa"/>
          </w:tcPr>
          <w:p w:rsidR="008735EC" w:rsidRPr="00A0626F" w:rsidRDefault="008735EC" w:rsidP="00B007BC">
            <w:pPr>
              <w:rPr>
                <w:rFonts w:ascii="Times New Roman" w:hAnsi="Times New Roman" w:cs="Times New Roman"/>
                <w:sz w:val="24"/>
                <w:szCs w:val="24"/>
                <w:lang w:eastAsia="ru-RU"/>
              </w:rPr>
            </w:pPr>
            <w:r w:rsidRPr="00A0626F">
              <w:rPr>
                <w:rFonts w:ascii="Times New Roman" w:hAnsi="Times New Roman" w:cs="Times New Roman"/>
                <w:sz w:val="24"/>
                <w:szCs w:val="24"/>
                <w:lang w:eastAsia="ru-RU"/>
              </w:rPr>
              <w:t>Лаборант</w:t>
            </w:r>
          </w:p>
        </w:tc>
        <w:tc>
          <w:tcPr>
            <w:tcW w:w="4929"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0,5</w:t>
            </w:r>
          </w:p>
        </w:tc>
      </w:tr>
      <w:tr w:rsidR="008735EC" w:rsidRPr="00A0626F" w:rsidTr="00B007BC">
        <w:tc>
          <w:tcPr>
            <w:tcW w:w="1668"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31</w:t>
            </w:r>
          </w:p>
        </w:tc>
        <w:tc>
          <w:tcPr>
            <w:tcW w:w="8189" w:type="dxa"/>
          </w:tcPr>
          <w:p w:rsidR="008735EC" w:rsidRPr="00A0626F" w:rsidRDefault="008735EC" w:rsidP="00B007BC">
            <w:pPr>
              <w:rPr>
                <w:rFonts w:ascii="Times New Roman" w:hAnsi="Times New Roman" w:cs="Times New Roman"/>
                <w:sz w:val="24"/>
                <w:szCs w:val="24"/>
                <w:lang w:eastAsia="ru-RU"/>
              </w:rPr>
            </w:pPr>
            <w:r w:rsidRPr="00A0626F">
              <w:rPr>
                <w:rFonts w:ascii="Times New Roman" w:hAnsi="Times New Roman" w:cs="Times New Roman"/>
                <w:sz w:val="24"/>
                <w:szCs w:val="24"/>
                <w:lang w:eastAsia="ru-RU"/>
              </w:rPr>
              <w:t>Заведующий кафедрой</w:t>
            </w:r>
          </w:p>
        </w:tc>
        <w:tc>
          <w:tcPr>
            <w:tcW w:w="4929"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0,5</w:t>
            </w:r>
          </w:p>
        </w:tc>
      </w:tr>
      <w:tr w:rsidR="008735EC" w:rsidRPr="00A0626F" w:rsidTr="00B007BC">
        <w:tc>
          <w:tcPr>
            <w:tcW w:w="1668"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32</w:t>
            </w:r>
          </w:p>
        </w:tc>
        <w:tc>
          <w:tcPr>
            <w:tcW w:w="8189" w:type="dxa"/>
          </w:tcPr>
          <w:p w:rsidR="008735EC" w:rsidRPr="00A0626F" w:rsidRDefault="008735EC" w:rsidP="00B007BC">
            <w:pPr>
              <w:rPr>
                <w:rFonts w:ascii="Times New Roman" w:hAnsi="Times New Roman" w:cs="Times New Roman"/>
                <w:sz w:val="24"/>
                <w:szCs w:val="24"/>
                <w:lang w:eastAsia="ru-RU"/>
              </w:rPr>
            </w:pPr>
            <w:r w:rsidRPr="00A0626F">
              <w:rPr>
                <w:rFonts w:ascii="Times New Roman" w:hAnsi="Times New Roman" w:cs="Times New Roman"/>
                <w:sz w:val="24"/>
                <w:szCs w:val="24"/>
                <w:lang w:eastAsia="ru-RU"/>
              </w:rPr>
              <w:t>Доцент</w:t>
            </w:r>
          </w:p>
        </w:tc>
        <w:tc>
          <w:tcPr>
            <w:tcW w:w="4929"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0,5</w:t>
            </w:r>
          </w:p>
        </w:tc>
      </w:tr>
      <w:tr w:rsidR="008735EC" w:rsidRPr="00A0626F" w:rsidTr="00B007BC">
        <w:tc>
          <w:tcPr>
            <w:tcW w:w="1668"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33</w:t>
            </w:r>
          </w:p>
        </w:tc>
        <w:tc>
          <w:tcPr>
            <w:tcW w:w="8189" w:type="dxa"/>
          </w:tcPr>
          <w:p w:rsidR="008735EC" w:rsidRPr="00A0626F" w:rsidRDefault="008735EC" w:rsidP="00B007BC">
            <w:pPr>
              <w:rPr>
                <w:rFonts w:ascii="Times New Roman" w:hAnsi="Times New Roman" w:cs="Times New Roman"/>
                <w:sz w:val="24"/>
                <w:szCs w:val="24"/>
                <w:lang w:eastAsia="ru-RU"/>
              </w:rPr>
            </w:pPr>
            <w:r w:rsidRPr="00A0626F">
              <w:rPr>
                <w:rFonts w:ascii="Times New Roman" w:hAnsi="Times New Roman" w:cs="Times New Roman"/>
                <w:sz w:val="24"/>
                <w:szCs w:val="24"/>
                <w:lang w:eastAsia="ru-RU"/>
              </w:rPr>
              <w:t>Ст. преподаватель</w:t>
            </w:r>
          </w:p>
        </w:tc>
        <w:tc>
          <w:tcPr>
            <w:tcW w:w="4929"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0,5</w:t>
            </w:r>
          </w:p>
        </w:tc>
      </w:tr>
      <w:tr w:rsidR="008735EC" w:rsidRPr="00A0626F" w:rsidTr="00B007BC">
        <w:tc>
          <w:tcPr>
            <w:tcW w:w="14786" w:type="dxa"/>
            <w:gridSpan w:val="3"/>
          </w:tcPr>
          <w:p w:rsidR="008735EC" w:rsidRPr="00A0626F" w:rsidRDefault="008735EC" w:rsidP="00B007BC">
            <w:pPr>
              <w:jc w:val="center"/>
              <w:rPr>
                <w:rFonts w:ascii="Times New Roman" w:hAnsi="Times New Roman" w:cs="Times New Roman"/>
                <w:b/>
                <w:sz w:val="24"/>
                <w:szCs w:val="24"/>
                <w:lang w:eastAsia="ru-RU"/>
              </w:rPr>
            </w:pPr>
            <w:r w:rsidRPr="00A0626F">
              <w:rPr>
                <w:rFonts w:ascii="Times New Roman" w:hAnsi="Times New Roman" w:cs="Times New Roman"/>
                <w:b/>
                <w:sz w:val="24"/>
                <w:szCs w:val="24"/>
                <w:lang w:eastAsia="ru-RU"/>
              </w:rPr>
              <w:t>Кафедра анатомии и физиологии</w:t>
            </w:r>
          </w:p>
        </w:tc>
      </w:tr>
      <w:tr w:rsidR="008735EC" w:rsidRPr="00A0626F" w:rsidTr="00B007BC">
        <w:tc>
          <w:tcPr>
            <w:tcW w:w="1668"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34</w:t>
            </w:r>
          </w:p>
        </w:tc>
        <w:tc>
          <w:tcPr>
            <w:tcW w:w="8189" w:type="dxa"/>
          </w:tcPr>
          <w:p w:rsidR="008735EC" w:rsidRPr="00A0626F" w:rsidRDefault="008735EC" w:rsidP="00B007BC">
            <w:pPr>
              <w:rPr>
                <w:rFonts w:ascii="Times New Roman" w:hAnsi="Times New Roman" w:cs="Times New Roman"/>
                <w:sz w:val="24"/>
                <w:szCs w:val="24"/>
                <w:lang w:eastAsia="ru-RU"/>
              </w:rPr>
            </w:pPr>
            <w:r w:rsidRPr="00A0626F">
              <w:rPr>
                <w:rFonts w:ascii="Times New Roman" w:hAnsi="Times New Roman" w:cs="Times New Roman"/>
                <w:sz w:val="24"/>
                <w:szCs w:val="24"/>
                <w:lang w:eastAsia="ru-RU"/>
              </w:rPr>
              <w:t>Доцент</w:t>
            </w:r>
          </w:p>
        </w:tc>
        <w:tc>
          <w:tcPr>
            <w:tcW w:w="4929"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0,5</w:t>
            </w:r>
          </w:p>
        </w:tc>
      </w:tr>
      <w:tr w:rsidR="008735EC" w:rsidRPr="00A0626F" w:rsidTr="00B007BC">
        <w:tc>
          <w:tcPr>
            <w:tcW w:w="1668"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35</w:t>
            </w:r>
          </w:p>
        </w:tc>
        <w:tc>
          <w:tcPr>
            <w:tcW w:w="8189" w:type="dxa"/>
          </w:tcPr>
          <w:p w:rsidR="008735EC" w:rsidRPr="00A0626F" w:rsidRDefault="008735EC" w:rsidP="00B007BC">
            <w:pPr>
              <w:rPr>
                <w:rFonts w:ascii="Times New Roman" w:hAnsi="Times New Roman" w:cs="Times New Roman"/>
                <w:sz w:val="24"/>
                <w:szCs w:val="24"/>
                <w:lang w:eastAsia="ru-RU"/>
              </w:rPr>
            </w:pPr>
            <w:r w:rsidRPr="00A0626F">
              <w:rPr>
                <w:rFonts w:ascii="Times New Roman" w:hAnsi="Times New Roman" w:cs="Times New Roman"/>
                <w:sz w:val="24"/>
                <w:szCs w:val="24"/>
                <w:lang w:eastAsia="ru-RU"/>
              </w:rPr>
              <w:t>Ст. лаборант</w:t>
            </w:r>
          </w:p>
        </w:tc>
        <w:tc>
          <w:tcPr>
            <w:tcW w:w="4929"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0,5</w:t>
            </w:r>
          </w:p>
        </w:tc>
      </w:tr>
      <w:tr w:rsidR="008735EC" w:rsidRPr="00A0626F" w:rsidTr="00B007BC">
        <w:tc>
          <w:tcPr>
            <w:tcW w:w="1668"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36</w:t>
            </w:r>
          </w:p>
        </w:tc>
        <w:tc>
          <w:tcPr>
            <w:tcW w:w="8189" w:type="dxa"/>
          </w:tcPr>
          <w:p w:rsidR="008735EC" w:rsidRPr="00A0626F" w:rsidRDefault="008735EC" w:rsidP="00B007BC">
            <w:pPr>
              <w:rPr>
                <w:rFonts w:ascii="Times New Roman" w:hAnsi="Times New Roman" w:cs="Times New Roman"/>
                <w:sz w:val="24"/>
                <w:szCs w:val="24"/>
                <w:lang w:eastAsia="ru-RU"/>
              </w:rPr>
            </w:pPr>
            <w:r w:rsidRPr="00A0626F">
              <w:rPr>
                <w:rFonts w:ascii="Times New Roman" w:hAnsi="Times New Roman" w:cs="Times New Roman"/>
                <w:sz w:val="24"/>
                <w:szCs w:val="24"/>
                <w:lang w:eastAsia="ru-RU"/>
              </w:rPr>
              <w:t>Профессор</w:t>
            </w:r>
          </w:p>
        </w:tc>
        <w:tc>
          <w:tcPr>
            <w:tcW w:w="4929"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0,5</w:t>
            </w:r>
          </w:p>
        </w:tc>
      </w:tr>
      <w:tr w:rsidR="008735EC" w:rsidRPr="00A0626F" w:rsidTr="00B007BC">
        <w:tc>
          <w:tcPr>
            <w:tcW w:w="1668"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37</w:t>
            </w:r>
          </w:p>
        </w:tc>
        <w:tc>
          <w:tcPr>
            <w:tcW w:w="8189" w:type="dxa"/>
          </w:tcPr>
          <w:p w:rsidR="008735EC" w:rsidRPr="00A0626F" w:rsidRDefault="008735EC" w:rsidP="00B007BC">
            <w:pPr>
              <w:rPr>
                <w:rFonts w:ascii="Times New Roman" w:hAnsi="Times New Roman" w:cs="Times New Roman"/>
                <w:sz w:val="24"/>
                <w:szCs w:val="24"/>
                <w:lang w:eastAsia="ru-RU"/>
              </w:rPr>
            </w:pPr>
            <w:r w:rsidRPr="00A0626F">
              <w:rPr>
                <w:rFonts w:ascii="Times New Roman" w:hAnsi="Times New Roman" w:cs="Times New Roman"/>
                <w:sz w:val="24"/>
                <w:szCs w:val="24"/>
                <w:lang w:eastAsia="ru-RU"/>
              </w:rPr>
              <w:t>Техник</w:t>
            </w:r>
          </w:p>
        </w:tc>
        <w:tc>
          <w:tcPr>
            <w:tcW w:w="4929"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0,5</w:t>
            </w:r>
          </w:p>
        </w:tc>
      </w:tr>
      <w:tr w:rsidR="008735EC" w:rsidRPr="00A0626F" w:rsidTr="00B007BC">
        <w:tc>
          <w:tcPr>
            <w:tcW w:w="1668"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38</w:t>
            </w:r>
          </w:p>
        </w:tc>
        <w:tc>
          <w:tcPr>
            <w:tcW w:w="8189" w:type="dxa"/>
          </w:tcPr>
          <w:p w:rsidR="008735EC" w:rsidRPr="00A0626F" w:rsidRDefault="008735EC" w:rsidP="00B007BC">
            <w:pPr>
              <w:rPr>
                <w:rFonts w:ascii="Times New Roman" w:hAnsi="Times New Roman" w:cs="Times New Roman"/>
                <w:sz w:val="24"/>
                <w:szCs w:val="24"/>
                <w:lang w:eastAsia="ru-RU"/>
              </w:rPr>
            </w:pPr>
            <w:r w:rsidRPr="00A0626F">
              <w:rPr>
                <w:rFonts w:ascii="Times New Roman" w:hAnsi="Times New Roman" w:cs="Times New Roman"/>
                <w:sz w:val="24"/>
                <w:szCs w:val="24"/>
                <w:lang w:eastAsia="ru-RU"/>
              </w:rPr>
              <w:t>Лаборант</w:t>
            </w:r>
          </w:p>
        </w:tc>
        <w:tc>
          <w:tcPr>
            <w:tcW w:w="4929"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0,5</w:t>
            </w:r>
          </w:p>
        </w:tc>
      </w:tr>
      <w:tr w:rsidR="008735EC" w:rsidRPr="00A0626F" w:rsidTr="00B007BC">
        <w:tc>
          <w:tcPr>
            <w:tcW w:w="1668"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39</w:t>
            </w:r>
          </w:p>
        </w:tc>
        <w:tc>
          <w:tcPr>
            <w:tcW w:w="8189" w:type="dxa"/>
          </w:tcPr>
          <w:p w:rsidR="008735EC" w:rsidRPr="00A0626F" w:rsidRDefault="008735EC" w:rsidP="00B007BC">
            <w:pPr>
              <w:rPr>
                <w:rFonts w:ascii="Times New Roman" w:hAnsi="Times New Roman" w:cs="Times New Roman"/>
                <w:sz w:val="24"/>
                <w:szCs w:val="24"/>
                <w:lang w:eastAsia="ru-RU"/>
              </w:rPr>
            </w:pPr>
            <w:r w:rsidRPr="00A0626F">
              <w:rPr>
                <w:rFonts w:ascii="Times New Roman" w:hAnsi="Times New Roman" w:cs="Times New Roman"/>
                <w:sz w:val="24"/>
                <w:szCs w:val="24"/>
                <w:lang w:eastAsia="ru-RU"/>
              </w:rPr>
              <w:t>Преподаватель</w:t>
            </w:r>
          </w:p>
        </w:tc>
        <w:tc>
          <w:tcPr>
            <w:tcW w:w="4929"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0,5</w:t>
            </w:r>
          </w:p>
        </w:tc>
      </w:tr>
      <w:tr w:rsidR="008735EC" w:rsidRPr="00A0626F" w:rsidTr="00B007BC">
        <w:tc>
          <w:tcPr>
            <w:tcW w:w="1668"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40</w:t>
            </w:r>
          </w:p>
        </w:tc>
        <w:tc>
          <w:tcPr>
            <w:tcW w:w="8189" w:type="dxa"/>
          </w:tcPr>
          <w:p w:rsidR="008735EC" w:rsidRPr="00A0626F" w:rsidRDefault="008735EC" w:rsidP="00B007BC">
            <w:pPr>
              <w:rPr>
                <w:rFonts w:ascii="Times New Roman" w:hAnsi="Times New Roman" w:cs="Times New Roman"/>
                <w:sz w:val="24"/>
                <w:szCs w:val="24"/>
                <w:lang w:eastAsia="ru-RU"/>
              </w:rPr>
            </w:pPr>
            <w:r w:rsidRPr="00A0626F">
              <w:rPr>
                <w:rFonts w:ascii="Times New Roman" w:hAnsi="Times New Roman" w:cs="Times New Roman"/>
                <w:sz w:val="24"/>
                <w:szCs w:val="24"/>
                <w:lang w:eastAsia="ru-RU"/>
              </w:rPr>
              <w:t>Ст. преподаватель</w:t>
            </w:r>
          </w:p>
        </w:tc>
        <w:tc>
          <w:tcPr>
            <w:tcW w:w="4929"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0,5</w:t>
            </w:r>
          </w:p>
        </w:tc>
      </w:tr>
      <w:tr w:rsidR="008735EC" w:rsidRPr="00A0626F" w:rsidTr="00B007BC">
        <w:tc>
          <w:tcPr>
            <w:tcW w:w="1668"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41</w:t>
            </w:r>
          </w:p>
        </w:tc>
        <w:tc>
          <w:tcPr>
            <w:tcW w:w="8189" w:type="dxa"/>
          </w:tcPr>
          <w:p w:rsidR="008735EC" w:rsidRPr="00A0626F" w:rsidRDefault="008735EC" w:rsidP="00B007BC">
            <w:pPr>
              <w:rPr>
                <w:rFonts w:ascii="Times New Roman" w:hAnsi="Times New Roman" w:cs="Times New Roman"/>
                <w:sz w:val="24"/>
                <w:szCs w:val="24"/>
                <w:lang w:eastAsia="ru-RU"/>
              </w:rPr>
            </w:pPr>
            <w:r w:rsidRPr="00A0626F">
              <w:rPr>
                <w:rFonts w:ascii="Times New Roman" w:hAnsi="Times New Roman" w:cs="Times New Roman"/>
                <w:sz w:val="24"/>
                <w:szCs w:val="24"/>
                <w:lang w:eastAsia="ru-RU"/>
              </w:rPr>
              <w:t>Рабочий по уходу за животными</w:t>
            </w:r>
          </w:p>
        </w:tc>
        <w:tc>
          <w:tcPr>
            <w:tcW w:w="4929"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0,5</w:t>
            </w:r>
          </w:p>
        </w:tc>
      </w:tr>
      <w:tr w:rsidR="008735EC" w:rsidRPr="00A0626F" w:rsidTr="00B007BC">
        <w:tc>
          <w:tcPr>
            <w:tcW w:w="14786" w:type="dxa"/>
            <w:gridSpan w:val="3"/>
          </w:tcPr>
          <w:p w:rsidR="008735EC" w:rsidRPr="00A0626F" w:rsidRDefault="008735EC" w:rsidP="00B007BC">
            <w:pPr>
              <w:jc w:val="center"/>
              <w:rPr>
                <w:rFonts w:ascii="Times New Roman" w:hAnsi="Times New Roman" w:cs="Times New Roman"/>
                <w:b/>
                <w:sz w:val="24"/>
                <w:szCs w:val="24"/>
                <w:lang w:eastAsia="ru-RU"/>
              </w:rPr>
            </w:pPr>
            <w:r w:rsidRPr="00A0626F">
              <w:rPr>
                <w:rFonts w:ascii="Times New Roman" w:hAnsi="Times New Roman" w:cs="Times New Roman"/>
                <w:b/>
                <w:sz w:val="24"/>
                <w:szCs w:val="24"/>
                <w:lang w:eastAsia="ru-RU"/>
              </w:rPr>
              <w:t>Кафедра незаразных болезней с/х животных</w:t>
            </w:r>
          </w:p>
        </w:tc>
      </w:tr>
      <w:tr w:rsidR="008735EC" w:rsidRPr="00A0626F" w:rsidTr="00B007BC">
        <w:tc>
          <w:tcPr>
            <w:tcW w:w="1668"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42</w:t>
            </w:r>
          </w:p>
        </w:tc>
        <w:tc>
          <w:tcPr>
            <w:tcW w:w="8189" w:type="dxa"/>
          </w:tcPr>
          <w:p w:rsidR="008735EC" w:rsidRPr="00A0626F" w:rsidRDefault="008735EC" w:rsidP="00B007BC">
            <w:pPr>
              <w:rPr>
                <w:rFonts w:ascii="Times New Roman" w:hAnsi="Times New Roman" w:cs="Times New Roman"/>
                <w:sz w:val="24"/>
                <w:szCs w:val="24"/>
                <w:lang w:eastAsia="ru-RU"/>
              </w:rPr>
            </w:pPr>
            <w:r w:rsidRPr="00A0626F">
              <w:rPr>
                <w:rFonts w:ascii="Times New Roman" w:hAnsi="Times New Roman" w:cs="Times New Roman"/>
                <w:sz w:val="24"/>
                <w:szCs w:val="24"/>
                <w:lang w:eastAsia="ru-RU"/>
              </w:rPr>
              <w:t>Доцент</w:t>
            </w:r>
          </w:p>
        </w:tc>
        <w:tc>
          <w:tcPr>
            <w:tcW w:w="4929"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0,5</w:t>
            </w:r>
          </w:p>
        </w:tc>
      </w:tr>
      <w:tr w:rsidR="008735EC" w:rsidRPr="00A0626F" w:rsidTr="00B007BC">
        <w:tc>
          <w:tcPr>
            <w:tcW w:w="1668"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43</w:t>
            </w:r>
          </w:p>
        </w:tc>
        <w:tc>
          <w:tcPr>
            <w:tcW w:w="8189" w:type="dxa"/>
          </w:tcPr>
          <w:p w:rsidR="008735EC" w:rsidRPr="00A0626F" w:rsidRDefault="008735EC" w:rsidP="00B007BC">
            <w:pPr>
              <w:rPr>
                <w:rFonts w:ascii="Times New Roman" w:hAnsi="Times New Roman" w:cs="Times New Roman"/>
                <w:sz w:val="24"/>
                <w:szCs w:val="24"/>
                <w:lang w:eastAsia="ru-RU"/>
              </w:rPr>
            </w:pPr>
            <w:r w:rsidRPr="00A0626F">
              <w:rPr>
                <w:rFonts w:ascii="Times New Roman" w:hAnsi="Times New Roman" w:cs="Times New Roman"/>
                <w:sz w:val="24"/>
                <w:szCs w:val="24"/>
                <w:lang w:eastAsia="ru-RU"/>
              </w:rPr>
              <w:t>Профессор</w:t>
            </w:r>
          </w:p>
        </w:tc>
        <w:tc>
          <w:tcPr>
            <w:tcW w:w="4929"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0,5</w:t>
            </w:r>
          </w:p>
        </w:tc>
      </w:tr>
      <w:tr w:rsidR="008735EC" w:rsidRPr="00A0626F" w:rsidTr="00B007BC">
        <w:tc>
          <w:tcPr>
            <w:tcW w:w="1668"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44</w:t>
            </w:r>
          </w:p>
        </w:tc>
        <w:tc>
          <w:tcPr>
            <w:tcW w:w="8189" w:type="dxa"/>
          </w:tcPr>
          <w:p w:rsidR="008735EC" w:rsidRPr="00A0626F" w:rsidRDefault="008735EC" w:rsidP="00B007BC">
            <w:pPr>
              <w:rPr>
                <w:rFonts w:ascii="Times New Roman" w:hAnsi="Times New Roman" w:cs="Times New Roman"/>
                <w:sz w:val="24"/>
                <w:szCs w:val="24"/>
                <w:lang w:eastAsia="ru-RU"/>
              </w:rPr>
            </w:pPr>
            <w:r w:rsidRPr="00A0626F">
              <w:rPr>
                <w:rFonts w:ascii="Times New Roman" w:hAnsi="Times New Roman" w:cs="Times New Roman"/>
                <w:sz w:val="24"/>
                <w:szCs w:val="24"/>
                <w:lang w:eastAsia="ru-RU"/>
              </w:rPr>
              <w:t>Ст. лаборант</w:t>
            </w:r>
          </w:p>
        </w:tc>
        <w:tc>
          <w:tcPr>
            <w:tcW w:w="4929"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0,5</w:t>
            </w:r>
          </w:p>
        </w:tc>
      </w:tr>
      <w:tr w:rsidR="008735EC" w:rsidRPr="00A0626F" w:rsidTr="00B007BC">
        <w:tc>
          <w:tcPr>
            <w:tcW w:w="1668"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45</w:t>
            </w:r>
          </w:p>
        </w:tc>
        <w:tc>
          <w:tcPr>
            <w:tcW w:w="8189" w:type="dxa"/>
          </w:tcPr>
          <w:p w:rsidR="008735EC" w:rsidRPr="00A0626F" w:rsidRDefault="008735EC" w:rsidP="00B007BC">
            <w:pPr>
              <w:rPr>
                <w:rFonts w:ascii="Times New Roman" w:hAnsi="Times New Roman" w:cs="Times New Roman"/>
                <w:sz w:val="24"/>
                <w:szCs w:val="24"/>
                <w:lang w:eastAsia="ru-RU"/>
              </w:rPr>
            </w:pPr>
            <w:r w:rsidRPr="00A0626F">
              <w:rPr>
                <w:rFonts w:ascii="Times New Roman" w:hAnsi="Times New Roman" w:cs="Times New Roman"/>
                <w:sz w:val="24"/>
                <w:szCs w:val="24"/>
                <w:lang w:eastAsia="ru-RU"/>
              </w:rPr>
              <w:t>Учебный мастер</w:t>
            </w:r>
          </w:p>
        </w:tc>
        <w:tc>
          <w:tcPr>
            <w:tcW w:w="4929"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0,5</w:t>
            </w:r>
          </w:p>
        </w:tc>
      </w:tr>
      <w:tr w:rsidR="008735EC" w:rsidRPr="00A0626F" w:rsidTr="00B007BC">
        <w:tc>
          <w:tcPr>
            <w:tcW w:w="1668"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46</w:t>
            </w:r>
          </w:p>
        </w:tc>
        <w:tc>
          <w:tcPr>
            <w:tcW w:w="8189" w:type="dxa"/>
          </w:tcPr>
          <w:p w:rsidR="008735EC" w:rsidRPr="00A0626F" w:rsidRDefault="008735EC" w:rsidP="00B007BC">
            <w:pPr>
              <w:rPr>
                <w:rFonts w:ascii="Times New Roman" w:hAnsi="Times New Roman" w:cs="Times New Roman"/>
                <w:sz w:val="24"/>
                <w:szCs w:val="24"/>
                <w:lang w:eastAsia="ru-RU"/>
              </w:rPr>
            </w:pPr>
            <w:r w:rsidRPr="00A0626F">
              <w:rPr>
                <w:rFonts w:ascii="Times New Roman" w:hAnsi="Times New Roman" w:cs="Times New Roman"/>
                <w:sz w:val="24"/>
                <w:szCs w:val="24"/>
                <w:lang w:eastAsia="ru-RU"/>
              </w:rPr>
              <w:t>Лаборант</w:t>
            </w:r>
          </w:p>
        </w:tc>
        <w:tc>
          <w:tcPr>
            <w:tcW w:w="4929"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0,5</w:t>
            </w:r>
          </w:p>
        </w:tc>
      </w:tr>
      <w:tr w:rsidR="008735EC" w:rsidRPr="00A0626F" w:rsidTr="00B007BC">
        <w:tc>
          <w:tcPr>
            <w:tcW w:w="1668"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47</w:t>
            </w:r>
          </w:p>
        </w:tc>
        <w:tc>
          <w:tcPr>
            <w:tcW w:w="8189" w:type="dxa"/>
          </w:tcPr>
          <w:p w:rsidR="008735EC" w:rsidRPr="00A0626F" w:rsidRDefault="008735EC" w:rsidP="00B007BC">
            <w:pPr>
              <w:rPr>
                <w:rFonts w:ascii="Times New Roman" w:hAnsi="Times New Roman" w:cs="Times New Roman"/>
                <w:sz w:val="24"/>
                <w:szCs w:val="24"/>
                <w:lang w:eastAsia="ru-RU"/>
              </w:rPr>
            </w:pPr>
            <w:r w:rsidRPr="00A0626F">
              <w:rPr>
                <w:rFonts w:ascii="Times New Roman" w:hAnsi="Times New Roman" w:cs="Times New Roman"/>
                <w:sz w:val="24"/>
                <w:szCs w:val="24"/>
                <w:lang w:eastAsia="ru-RU"/>
              </w:rPr>
              <w:t>Заведующий кафедрой</w:t>
            </w:r>
          </w:p>
        </w:tc>
        <w:tc>
          <w:tcPr>
            <w:tcW w:w="4929"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0,5</w:t>
            </w:r>
          </w:p>
        </w:tc>
      </w:tr>
      <w:tr w:rsidR="008735EC" w:rsidRPr="00A0626F" w:rsidTr="00B007BC">
        <w:tc>
          <w:tcPr>
            <w:tcW w:w="14786" w:type="dxa"/>
            <w:gridSpan w:val="3"/>
          </w:tcPr>
          <w:p w:rsidR="008735EC" w:rsidRPr="00A0626F" w:rsidRDefault="008735EC" w:rsidP="00B007BC">
            <w:pPr>
              <w:jc w:val="center"/>
              <w:rPr>
                <w:rFonts w:ascii="Times New Roman" w:hAnsi="Times New Roman" w:cs="Times New Roman"/>
                <w:b/>
                <w:sz w:val="24"/>
                <w:szCs w:val="24"/>
                <w:lang w:eastAsia="ru-RU"/>
              </w:rPr>
            </w:pPr>
            <w:r w:rsidRPr="00A0626F">
              <w:rPr>
                <w:rFonts w:ascii="Times New Roman" w:hAnsi="Times New Roman"/>
                <w:b/>
                <w:sz w:val="24"/>
                <w:szCs w:val="24"/>
              </w:rPr>
              <w:t xml:space="preserve">Кафедра технологии производства, хранения и переработки  продукции </w:t>
            </w:r>
            <w:r w:rsidRPr="00A0626F">
              <w:rPr>
                <w:rFonts w:ascii="Times New Roman" w:hAnsi="Times New Roman"/>
                <w:b/>
                <w:sz w:val="24"/>
                <w:szCs w:val="24"/>
              </w:rPr>
              <w:lastRenderedPageBreak/>
              <w:t>животноводства</w:t>
            </w:r>
          </w:p>
        </w:tc>
      </w:tr>
      <w:tr w:rsidR="008735EC" w:rsidRPr="00A0626F" w:rsidTr="00B007BC">
        <w:tc>
          <w:tcPr>
            <w:tcW w:w="1668"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lastRenderedPageBreak/>
              <w:t>48</w:t>
            </w:r>
          </w:p>
        </w:tc>
        <w:tc>
          <w:tcPr>
            <w:tcW w:w="8189" w:type="dxa"/>
          </w:tcPr>
          <w:p w:rsidR="008735EC" w:rsidRPr="00A0626F" w:rsidRDefault="008735EC" w:rsidP="00B007BC">
            <w:pPr>
              <w:rPr>
                <w:rFonts w:ascii="Times New Roman" w:hAnsi="Times New Roman" w:cs="Times New Roman"/>
                <w:sz w:val="24"/>
                <w:szCs w:val="24"/>
                <w:lang w:eastAsia="ru-RU"/>
              </w:rPr>
            </w:pPr>
            <w:r w:rsidRPr="00A0626F">
              <w:rPr>
                <w:rFonts w:ascii="Times New Roman" w:hAnsi="Times New Roman" w:cs="Times New Roman"/>
                <w:sz w:val="24"/>
                <w:szCs w:val="24"/>
                <w:lang w:eastAsia="ru-RU"/>
              </w:rPr>
              <w:t>Заведующий лабораторией</w:t>
            </w:r>
          </w:p>
        </w:tc>
        <w:tc>
          <w:tcPr>
            <w:tcW w:w="4929"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0,5</w:t>
            </w:r>
          </w:p>
        </w:tc>
      </w:tr>
      <w:tr w:rsidR="008735EC" w:rsidRPr="00A0626F" w:rsidTr="00B007BC">
        <w:tc>
          <w:tcPr>
            <w:tcW w:w="1668"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49</w:t>
            </w:r>
          </w:p>
        </w:tc>
        <w:tc>
          <w:tcPr>
            <w:tcW w:w="8189" w:type="dxa"/>
          </w:tcPr>
          <w:p w:rsidR="008735EC" w:rsidRPr="00A0626F" w:rsidRDefault="008735EC" w:rsidP="00B007BC">
            <w:pPr>
              <w:rPr>
                <w:rFonts w:ascii="Times New Roman" w:hAnsi="Times New Roman" w:cs="Times New Roman"/>
                <w:sz w:val="24"/>
                <w:szCs w:val="24"/>
                <w:lang w:eastAsia="ru-RU"/>
              </w:rPr>
            </w:pPr>
            <w:r w:rsidRPr="00A0626F">
              <w:rPr>
                <w:rFonts w:ascii="Times New Roman" w:hAnsi="Times New Roman" w:cs="Times New Roman"/>
                <w:sz w:val="24"/>
                <w:szCs w:val="24"/>
                <w:lang w:eastAsia="ru-RU"/>
              </w:rPr>
              <w:t>Лаборант</w:t>
            </w:r>
          </w:p>
        </w:tc>
        <w:tc>
          <w:tcPr>
            <w:tcW w:w="4929"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0,5</w:t>
            </w:r>
          </w:p>
        </w:tc>
      </w:tr>
      <w:tr w:rsidR="008735EC" w:rsidRPr="00A0626F" w:rsidTr="00B007BC">
        <w:tc>
          <w:tcPr>
            <w:tcW w:w="14786" w:type="dxa"/>
            <w:gridSpan w:val="3"/>
          </w:tcPr>
          <w:p w:rsidR="008735EC" w:rsidRPr="00A0626F" w:rsidRDefault="008735EC" w:rsidP="00B007BC">
            <w:pPr>
              <w:jc w:val="center"/>
              <w:rPr>
                <w:rFonts w:ascii="Times New Roman" w:hAnsi="Times New Roman" w:cs="Times New Roman"/>
                <w:b/>
                <w:sz w:val="24"/>
                <w:szCs w:val="24"/>
                <w:lang w:eastAsia="ru-RU"/>
              </w:rPr>
            </w:pPr>
            <w:r w:rsidRPr="00A0626F">
              <w:rPr>
                <w:rFonts w:ascii="Times New Roman" w:hAnsi="Times New Roman" w:cs="Times New Roman"/>
                <w:b/>
                <w:sz w:val="24"/>
                <w:szCs w:val="24"/>
                <w:lang w:eastAsia="ru-RU"/>
              </w:rPr>
              <w:t>Кафедра водных биоресурсов и гидроэкологии</w:t>
            </w:r>
          </w:p>
        </w:tc>
      </w:tr>
      <w:tr w:rsidR="008735EC" w:rsidRPr="00A0626F" w:rsidTr="00B007BC">
        <w:tc>
          <w:tcPr>
            <w:tcW w:w="1668"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50</w:t>
            </w:r>
          </w:p>
        </w:tc>
        <w:tc>
          <w:tcPr>
            <w:tcW w:w="8189" w:type="dxa"/>
          </w:tcPr>
          <w:p w:rsidR="008735EC" w:rsidRPr="00A0626F" w:rsidRDefault="008735EC" w:rsidP="00B007BC">
            <w:pPr>
              <w:rPr>
                <w:rFonts w:ascii="Times New Roman" w:hAnsi="Times New Roman" w:cs="Times New Roman"/>
                <w:sz w:val="24"/>
                <w:szCs w:val="24"/>
                <w:lang w:eastAsia="ru-RU"/>
              </w:rPr>
            </w:pPr>
            <w:r w:rsidRPr="00A0626F">
              <w:rPr>
                <w:rFonts w:ascii="Times New Roman" w:hAnsi="Times New Roman" w:cs="Times New Roman"/>
                <w:sz w:val="24"/>
                <w:szCs w:val="24"/>
                <w:lang w:eastAsia="ru-RU"/>
              </w:rPr>
              <w:t>Доцент (предмет гидрохимия)</w:t>
            </w:r>
          </w:p>
        </w:tc>
        <w:tc>
          <w:tcPr>
            <w:tcW w:w="4929"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0,5</w:t>
            </w:r>
          </w:p>
        </w:tc>
      </w:tr>
      <w:tr w:rsidR="008735EC" w:rsidRPr="00A0626F" w:rsidTr="00B007BC">
        <w:tc>
          <w:tcPr>
            <w:tcW w:w="1668"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51</w:t>
            </w:r>
          </w:p>
        </w:tc>
        <w:tc>
          <w:tcPr>
            <w:tcW w:w="8189" w:type="dxa"/>
          </w:tcPr>
          <w:p w:rsidR="008735EC" w:rsidRPr="00A0626F" w:rsidRDefault="008735EC" w:rsidP="00B007BC">
            <w:pPr>
              <w:rPr>
                <w:rFonts w:ascii="Times New Roman" w:hAnsi="Times New Roman" w:cs="Times New Roman"/>
                <w:sz w:val="24"/>
                <w:szCs w:val="24"/>
                <w:lang w:eastAsia="ru-RU"/>
              </w:rPr>
            </w:pPr>
            <w:r w:rsidRPr="00A0626F">
              <w:rPr>
                <w:rFonts w:ascii="Times New Roman" w:hAnsi="Times New Roman" w:cs="Times New Roman"/>
                <w:sz w:val="24"/>
                <w:szCs w:val="24"/>
                <w:lang w:eastAsia="ru-RU"/>
              </w:rPr>
              <w:t>Заведующий кафедрой</w:t>
            </w:r>
          </w:p>
        </w:tc>
        <w:tc>
          <w:tcPr>
            <w:tcW w:w="4929"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0,5</w:t>
            </w:r>
          </w:p>
        </w:tc>
      </w:tr>
      <w:tr w:rsidR="008735EC" w:rsidRPr="00A0626F" w:rsidTr="00B007BC">
        <w:tc>
          <w:tcPr>
            <w:tcW w:w="1668"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52</w:t>
            </w:r>
          </w:p>
        </w:tc>
        <w:tc>
          <w:tcPr>
            <w:tcW w:w="8189" w:type="dxa"/>
          </w:tcPr>
          <w:p w:rsidR="008735EC" w:rsidRPr="00A0626F" w:rsidRDefault="008735EC" w:rsidP="00B007BC">
            <w:pPr>
              <w:rPr>
                <w:rFonts w:ascii="Times New Roman" w:hAnsi="Times New Roman" w:cs="Times New Roman"/>
                <w:sz w:val="24"/>
                <w:szCs w:val="24"/>
                <w:lang w:eastAsia="ru-RU"/>
              </w:rPr>
            </w:pPr>
            <w:r w:rsidRPr="00A0626F">
              <w:rPr>
                <w:rFonts w:ascii="Times New Roman" w:hAnsi="Times New Roman" w:cs="Times New Roman"/>
                <w:sz w:val="24"/>
                <w:szCs w:val="24"/>
                <w:lang w:eastAsia="ru-RU"/>
              </w:rPr>
              <w:t>Ст. преподаватель</w:t>
            </w:r>
          </w:p>
        </w:tc>
        <w:tc>
          <w:tcPr>
            <w:tcW w:w="4929"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0,5</w:t>
            </w:r>
          </w:p>
        </w:tc>
      </w:tr>
      <w:tr w:rsidR="008735EC" w:rsidRPr="00A0626F" w:rsidTr="00B007BC">
        <w:tc>
          <w:tcPr>
            <w:tcW w:w="1668"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53</w:t>
            </w:r>
          </w:p>
        </w:tc>
        <w:tc>
          <w:tcPr>
            <w:tcW w:w="8189" w:type="dxa"/>
          </w:tcPr>
          <w:p w:rsidR="008735EC" w:rsidRPr="00A0626F" w:rsidRDefault="008735EC" w:rsidP="00B007BC">
            <w:pPr>
              <w:rPr>
                <w:rFonts w:ascii="Times New Roman" w:hAnsi="Times New Roman" w:cs="Times New Roman"/>
                <w:sz w:val="24"/>
                <w:szCs w:val="24"/>
                <w:lang w:eastAsia="ru-RU"/>
              </w:rPr>
            </w:pPr>
            <w:r w:rsidRPr="00A0626F">
              <w:rPr>
                <w:rFonts w:ascii="Times New Roman" w:hAnsi="Times New Roman" w:cs="Times New Roman"/>
                <w:sz w:val="24"/>
                <w:szCs w:val="24"/>
                <w:lang w:eastAsia="ru-RU"/>
              </w:rPr>
              <w:t>Доцент (предмет гидробиология)</w:t>
            </w:r>
          </w:p>
        </w:tc>
        <w:tc>
          <w:tcPr>
            <w:tcW w:w="4929"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0,5</w:t>
            </w:r>
          </w:p>
        </w:tc>
      </w:tr>
      <w:tr w:rsidR="008735EC" w:rsidRPr="00A0626F" w:rsidTr="00B007BC">
        <w:tc>
          <w:tcPr>
            <w:tcW w:w="14786" w:type="dxa"/>
            <w:gridSpan w:val="3"/>
          </w:tcPr>
          <w:p w:rsidR="008735EC" w:rsidRPr="00A0626F" w:rsidRDefault="008735EC" w:rsidP="00B007BC">
            <w:pPr>
              <w:jc w:val="center"/>
              <w:rPr>
                <w:rFonts w:ascii="Times New Roman" w:hAnsi="Times New Roman" w:cs="Times New Roman"/>
                <w:b/>
                <w:sz w:val="24"/>
                <w:szCs w:val="24"/>
                <w:lang w:eastAsia="ru-RU"/>
              </w:rPr>
            </w:pPr>
            <w:r w:rsidRPr="00A0626F">
              <w:rPr>
                <w:rFonts w:ascii="Times New Roman" w:hAnsi="Times New Roman" w:cs="Times New Roman"/>
                <w:b/>
                <w:sz w:val="24"/>
                <w:szCs w:val="24"/>
                <w:lang w:eastAsia="ru-RU"/>
              </w:rPr>
              <w:t>Ветеринарная клиника</w:t>
            </w:r>
          </w:p>
        </w:tc>
      </w:tr>
      <w:tr w:rsidR="008735EC" w:rsidRPr="00A0626F" w:rsidTr="00B007BC">
        <w:tc>
          <w:tcPr>
            <w:tcW w:w="1668"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54</w:t>
            </w:r>
          </w:p>
        </w:tc>
        <w:tc>
          <w:tcPr>
            <w:tcW w:w="8189" w:type="dxa"/>
          </w:tcPr>
          <w:p w:rsidR="008735EC" w:rsidRPr="00A0626F" w:rsidRDefault="008735EC" w:rsidP="00B007BC">
            <w:pPr>
              <w:rPr>
                <w:rFonts w:ascii="Times New Roman" w:hAnsi="Times New Roman" w:cs="Times New Roman"/>
                <w:sz w:val="24"/>
                <w:szCs w:val="24"/>
                <w:lang w:eastAsia="ru-RU"/>
              </w:rPr>
            </w:pPr>
            <w:r w:rsidRPr="00A0626F">
              <w:rPr>
                <w:rFonts w:ascii="Times New Roman" w:hAnsi="Times New Roman" w:cs="Times New Roman"/>
                <w:sz w:val="24"/>
                <w:szCs w:val="24"/>
                <w:lang w:eastAsia="ru-RU"/>
              </w:rPr>
              <w:t>Ветеринарный врач</w:t>
            </w:r>
          </w:p>
        </w:tc>
        <w:tc>
          <w:tcPr>
            <w:tcW w:w="4929"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0,5</w:t>
            </w:r>
          </w:p>
        </w:tc>
      </w:tr>
      <w:tr w:rsidR="008735EC" w:rsidRPr="00A0626F" w:rsidTr="00B007BC">
        <w:tc>
          <w:tcPr>
            <w:tcW w:w="1668"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55</w:t>
            </w:r>
          </w:p>
        </w:tc>
        <w:tc>
          <w:tcPr>
            <w:tcW w:w="8189" w:type="dxa"/>
          </w:tcPr>
          <w:p w:rsidR="008735EC" w:rsidRPr="00A0626F" w:rsidRDefault="008735EC" w:rsidP="00B007BC">
            <w:pPr>
              <w:rPr>
                <w:rFonts w:ascii="Times New Roman" w:hAnsi="Times New Roman" w:cs="Times New Roman"/>
                <w:sz w:val="24"/>
                <w:szCs w:val="24"/>
                <w:lang w:eastAsia="ru-RU"/>
              </w:rPr>
            </w:pPr>
            <w:r w:rsidRPr="00A0626F">
              <w:rPr>
                <w:rFonts w:ascii="Times New Roman" w:hAnsi="Times New Roman" w:cs="Times New Roman"/>
                <w:sz w:val="24"/>
                <w:szCs w:val="24"/>
                <w:lang w:eastAsia="ru-RU"/>
              </w:rPr>
              <w:t>Заведующий клиникой</w:t>
            </w:r>
          </w:p>
        </w:tc>
        <w:tc>
          <w:tcPr>
            <w:tcW w:w="4929"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0,5</w:t>
            </w:r>
          </w:p>
        </w:tc>
      </w:tr>
      <w:tr w:rsidR="008735EC" w:rsidRPr="00A0626F" w:rsidTr="00B007BC">
        <w:tc>
          <w:tcPr>
            <w:tcW w:w="14786" w:type="dxa"/>
            <w:gridSpan w:val="3"/>
          </w:tcPr>
          <w:p w:rsidR="008735EC" w:rsidRPr="00A0626F" w:rsidRDefault="008735EC" w:rsidP="00B007BC">
            <w:pPr>
              <w:jc w:val="center"/>
              <w:rPr>
                <w:rFonts w:ascii="Times New Roman" w:hAnsi="Times New Roman" w:cs="Times New Roman"/>
                <w:b/>
                <w:sz w:val="24"/>
                <w:szCs w:val="24"/>
                <w:lang w:eastAsia="ru-RU"/>
              </w:rPr>
            </w:pPr>
            <w:r w:rsidRPr="00A0626F">
              <w:rPr>
                <w:rFonts w:ascii="Times New Roman" w:hAnsi="Times New Roman" w:cs="Times New Roman"/>
                <w:b/>
                <w:sz w:val="24"/>
                <w:szCs w:val="24"/>
                <w:lang w:eastAsia="ru-RU"/>
              </w:rPr>
              <w:t>Административно-хозяйственная часть</w:t>
            </w:r>
          </w:p>
        </w:tc>
      </w:tr>
      <w:tr w:rsidR="008735EC" w:rsidRPr="00A0626F" w:rsidTr="00B007BC">
        <w:tc>
          <w:tcPr>
            <w:tcW w:w="1668"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56</w:t>
            </w:r>
          </w:p>
        </w:tc>
        <w:tc>
          <w:tcPr>
            <w:tcW w:w="8189" w:type="dxa"/>
          </w:tcPr>
          <w:p w:rsidR="008735EC" w:rsidRPr="00A0626F" w:rsidRDefault="008735EC" w:rsidP="00B007BC">
            <w:pPr>
              <w:rPr>
                <w:rFonts w:ascii="Times New Roman" w:hAnsi="Times New Roman" w:cs="Times New Roman"/>
                <w:sz w:val="24"/>
                <w:szCs w:val="24"/>
                <w:lang w:eastAsia="ru-RU"/>
              </w:rPr>
            </w:pPr>
            <w:r w:rsidRPr="00A0626F">
              <w:rPr>
                <w:rFonts w:ascii="Times New Roman" w:hAnsi="Times New Roman" w:cs="Times New Roman"/>
                <w:sz w:val="24"/>
                <w:szCs w:val="24"/>
                <w:lang w:eastAsia="ru-RU"/>
              </w:rPr>
              <w:t>Слесарь-сантехник</w:t>
            </w:r>
          </w:p>
        </w:tc>
        <w:tc>
          <w:tcPr>
            <w:tcW w:w="4929"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0,5</w:t>
            </w:r>
          </w:p>
        </w:tc>
      </w:tr>
      <w:tr w:rsidR="008735EC" w:rsidRPr="00A0626F" w:rsidTr="00B007BC">
        <w:tc>
          <w:tcPr>
            <w:tcW w:w="1668"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57</w:t>
            </w:r>
          </w:p>
        </w:tc>
        <w:tc>
          <w:tcPr>
            <w:tcW w:w="8189" w:type="dxa"/>
          </w:tcPr>
          <w:p w:rsidR="008735EC" w:rsidRPr="00A0626F" w:rsidRDefault="008735EC" w:rsidP="00B007BC">
            <w:pPr>
              <w:rPr>
                <w:rFonts w:ascii="Times New Roman" w:hAnsi="Times New Roman" w:cs="Times New Roman"/>
                <w:sz w:val="24"/>
                <w:szCs w:val="24"/>
                <w:lang w:eastAsia="ru-RU"/>
              </w:rPr>
            </w:pPr>
            <w:r w:rsidRPr="00A0626F">
              <w:rPr>
                <w:rFonts w:ascii="Times New Roman" w:hAnsi="Times New Roman" w:cs="Times New Roman"/>
                <w:sz w:val="24"/>
                <w:szCs w:val="24"/>
                <w:lang w:eastAsia="ru-RU"/>
              </w:rPr>
              <w:t>Маляр</w:t>
            </w:r>
          </w:p>
        </w:tc>
        <w:tc>
          <w:tcPr>
            <w:tcW w:w="4929"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0,5</w:t>
            </w:r>
          </w:p>
        </w:tc>
      </w:tr>
      <w:tr w:rsidR="008735EC" w:rsidRPr="00A0626F" w:rsidTr="00B007BC">
        <w:tc>
          <w:tcPr>
            <w:tcW w:w="1668"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58</w:t>
            </w:r>
          </w:p>
        </w:tc>
        <w:tc>
          <w:tcPr>
            <w:tcW w:w="8189" w:type="dxa"/>
          </w:tcPr>
          <w:p w:rsidR="008735EC" w:rsidRPr="00A0626F" w:rsidRDefault="008735EC" w:rsidP="00B007BC">
            <w:pPr>
              <w:rPr>
                <w:rFonts w:ascii="Times New Roman" w:hAnsi="Times New Roman" w:cs="Times New Roman"/>
                <w:sz w:val="24"/>
                <w:szCs w:val="24"/>
                <w:lang w:eastAsia="ru-RU"/>
              </w:rPr>
            </w:pPr>
            <w:r w:rsidRPr="00A0626F">
              <w:rPr>
                <w:rFonts w:ascii="Times New Roman" w:hAnsi="Times New Roman" w:cs="Times New Roman"/>
                <w:sz w:val="24"/>
                <w:szCs w:val="24"/>
                <w:lang w:eastAsia="ru-RU"/>
              </w:rPr>
              <w:t>Техник машинного зала</w:t>
            </w:r>
          </w:p>
        </w:tc>
        <w:tc>
          <w:tcPr>
            <w:tcW w:w="4929"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0,5</w:t>
            </w:r>
          </w:p>
        </w:tc>
      </w:tr>
      <w:tr w:rsidR="008735EC" w:rsidRPr="00A0626F" w:rsidTr="00B007BC">
        <w:tc>
          <w:tcPr>
            <w:tcW w:w="1668"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59</w:t>
            </w:r>
          </w:p>
        </w:tc>
        <w:tc>
          <w:tcPr>
            <w:tcW w:w="8189" w:type="dxa"/>
          </w:tcPr>
          <w:p w:rsidR="008735EC" w:rsidRPr="00A0626F" w:rsidRDefault="008735EC" w:rsidP="00B007BC">
            <w:pPr>
              <w:rPr>
                <w:rFonts w:ascii="Times New Roman" w:hAnsi="Times New Roman" w:cs="Times New Roman"/>
                <w:sz w:val="24"/>
                <w:szCs w:val="24"/>
                <w:lang w:eastAsia="ru-RU"/>
              </w:rPr>
            </w:pPr>
            <w:r w:rsidRPr="00A0626F">
              <w:rPr>
                <w:rFonts w:ascii="Times New Roman" w:hAnsi="Times New Roman" w:cs="Times New Roman"/>
                <w:sz w:val="24"/>
                <w:szCs w:val="24"/>
                <w:lang w:eastAsia="ru-RU"/>
              </w:rPr>
              <w:t>Кладовщик материального склада</w:t>
            </w:r>
          </w:p>
        </w:tc>
        <w:tc>
          <w:tcPr>
            <w:tcW w:w="4929"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0,5</w:t>
            </w:r>
          </w:p>
        </w:tc>
      </w:tr>
      <w:tr w:rsidR="008735EC" w:rsidRPr="00A0626F" w:rsidTr="00B007BC">
        <w:tc>
          <w:tcPr>
            <w:tcW w:w="14786" w:type="dxa"/>
            <w:gridSpan w:val="3"/>
          </w:tcPr>
          <w:p w:rsidR="008735EC" w:rsidRPr="00A0626F" w:rsidRDefault="008735EC" w:rsidP="00B007BC">
            <w:pPr>
              <w:jc w:val="center"/>
              <w:rPr>
                <w:rFonts w:ascii="Times New Roman" w:hAnsi="Times New Roman" w:cs="Times New Roman"/>
                <w:b/>
                <w:sz w:val="24"/>
                <w:szCs w:val="24"/>
                <w:lang w:eastAsia="ru-RU"/>
              </w:rPr>
            </w:pPr>
            <w:r w:rsidRPr="00A0626F">
              <w:rPr>
                <w:rFonts w:ascii="Times New Roman" w:hAnsi="Times New Roman" w:cs="Times New Roman"/>
                <w:b/>
                <w:sz w:val="24"/>
                <w:szCs w:val="24"/>
                <w:lang w:eastAsia="ru-RU"/>
              </w:rPr>
              <w:t>Ремонтно-строительное управление</w:t>
            </w:r>
          </w:p>
        </w:tc>
      </w:tr>
      <w:tr w:rsidR="008735EC" w:rsidRPr="00A0626F" w:rsidTr="00B007BC">
        <w:tc>
          <w:tcPr>
            <w:tcW w:w="1668"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60</w:t>
            </w:r>
          </w:p>
        </w:tc>
        <w:tc>
          <w:tcPr>
            <w:tcW w:w="8189" w:type="dxa"/>
          </w:tcPr>
          <w:p w:rsidR="008735EC" w:rsidRPr="00A0626F" w:rsidRDefault="008735EC" w:rsidP="00B007BC">
            <w:pPr>
              <w:rPr>
                <w:rFonts w:ascii="Times New Roman" w:hAnsi="Times New Roman" w:cs="Times New Roman"/>
                <w:sz w:val="24"/>
                <w:szCs w:val="24"/>
                <w:lang w:eastAsia="ru-RU"/>
              </w:rPr>
            </w:pPr>
            <w:r w:rsidRPr="00A0626F">
              <w:rPr>
                <w:rFonts w:ascii="Times New Roman" w:hAnsi="Times New Roman" w:cs="Times New Roman"/>
                <w:sz w:val="24"/>
                <w:szCs w:val="24"/>
                <w:lang w:eastAsia="ru-RU"/>
              </w:rPr>
              <w:t>Маляр</w:t>
            </w:r>
          </w:p>
        </w:tc>
        <w:tc>
          <w:tcPr>
            <w:tcW w:w="4929"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0,5</w:t>
            </w:r>
          </w:p>
        </w:tc>
      </w:tr>
      <w:tr w:rsidR="008735EC" w:rsidRPr="00A0626F" w:rsidTr="00B007BC">
        <w:tc>
          <w:tcPr>
            <w:tcW w:w="14786" w:type="dxa"/>
            <w:gridSpan w:val="3"/>
          </w:tcPr>
          <w:p w:rsidR="008735EC" w:rsidRPr="00A0626F" w:rsidRDefault="008735EC" w:rsidP="00B007BC">
            <w:pPr>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Отдел технического обеспечения</w:t>
            </w:r>
          </w:p>
        </w:tc>
      </w:tr>
      <w:tr w:rsidR="008735EC" w:rsidRPr="00A0626F" w:rsidTr="00B007BC">
        <w:tc>
          <w:tcPr>
            <w:tcW w:w="1668"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61</w:t>
            </w:r>
          </w:p>
        </w:tc>
        <w:tc>
          <w:tcPr>
            <w:tcW w:w="8189" w:type="dxa"/>
          </w:tcPr>
          <w:p w:rsidR="008735EC" w:rsidRPr="00A0626F" w:rsidRDefault="008735EC" w:rsidP="00B007BC">
            <w:pPr>
              <w:rPr>
                <w:rFonts w:ascii="Times New Roman" w:hAnsi="Times New Roman" w:cs="Times New Roman"/>
                <w:sz w:val="24"/>
                <w:szCs w:val="24"/>
                <w:lang w:eastAsia="ru-RU"/>
              </w:rPr>
            </w:pPr>
            <w:r w:rsidRPr="00A0626F">
              <w:rPr>
                <w:rFonts w:ascii="Times New Roman" w:hAnsi="Times New Roman" w:cs="Times New Roman"/>
                <w:sz w:val="24"/>
                <w:szCs w:val="24"/>
                <w:lang w:eastAsia="ru-RU"/>
              </w:rPr>
              <w:t>Учебный мастер</w:t>
            </w:r>
          </w:p>
        </w:tc>
        <w:tc>
          <w:tcPr>
            <w:tcW w:w="4929"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0,5</w:t>
            </w:r>
          </w:p>
        </w:tc>
      </w:tr>
      <w:tr w:rsidR="008735EC" w:rsidRPr="00A0626F" w:rsidTr="00B007BC">
        <w:tc>
          <w:tcPr>
            <w:tcW w:w="1668"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62</w:t>
            </w:r>
          </w:p>
        </w:tc>
        <w:tc>
          <w:tcPr>
            <w:tcW w:w="8189" w:type="dxa"/>
          </w:tcPr>
          <w:p w:rsidR="008735EC" w:rsidRPr="00A0626F" w:rsidRDefault="008735EC" w:rsidP="00B007BC">
            <w:pPr>
              <w:rPr>
                <w:rFonts w:ascii="Times New Roman" w:hAnsi="Times New Roman" w:cs="Times New Roman"/>
                <w:sz w:val="24"/>
                <w:szCs w:val="24"/>
                <w:lang w:eastAsia="ru-RU"/>
              </w:rPr>
            </w:pPr>
            <w:r w:rsidRPr="00A0626F">
              <w:rPr>
                <w:rFonts w:ascii="Times New Roman" w:hAnsi="Times New Roman" w:cs="Times New Roman"/>
                <w:sz w:val="24"/>
                <w:szCs w:val="24"/>
                <w:lang w:eastAsia="ru-RU"/>
              </w:rPr>
              <w:t>Инженер по техническому обеспечению</w:t>
            </w:r>
          </w:p>
        </w:tc>
        <w:tc>
          <w:tcPr>
            <w:tcW w:w="4929"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0,5</w:t>
            </w:r>
          </w:p>
        </w:tc>
      </w:tr>
      <w:tr w:rsidR="008735EC" w:rsidRPr="00A0626F" w:rsidTr="00B007BC">
        <w:tc>
          <w:tcPr>
            <w:tcW w:w="14786" w:type="dxa"/>
            <w:gridSpan w:val="3"/>
          </w:tcPr>
          <w:p w:rsidR="008735EC" w:rsidRPr="00A0626F" w:rsidRDefault="008735EC" w:rsidP="00B007BC">
            <w:pPr>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Детско-юношеская спортивная школа</w:t>
            </w:r>
          </w:p>
        </w:tc>
      </w:tr>
      <w:tr w:rsidR="008735EC" w:rsidRPr="00A0626F" w:rsidTr="00B007BC">
        <w:tc>
          <w:tcPr>
            <w:tcW w:w="1668"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63</w:t>
            </w:r>
          </w:p>
        </w:tc>
        <w:tc>
          <w:tcPr>
            <w:tcW w:w="8189" w:type="dxa"/>
          </w:tcPr>
          <w:p w:rsidR="008735EC" w:rsidRPr="00A0626F" w:rsidRDefault="008735EC" w:rsidP="00B007BC">
            <w:pPr>
              <w:rPr>
                <w:rFonts w:ascii="Times New Roman" w:hAnsi="Times New Roman" w:cs="Times New Roman"/>
                <w:sz w:val="24"/>
                <w:szCs w:val="24"/>
                <w:lang w:eastAsia="ru-RU"/>
              </w:rPr>
            </w:pPr>
            <w:r w:rsidRPr="00A0626F">
              <w:rPr>
                <w:rFonts w:ascii="Times New Roman" w:hAnsi="Times New Roman" w:cs="Times New Roman"/>
                <w:sz w:val="24"/>
                <w:szCs w:val="24"/>
                <w:lang w:eastAsia="ru-RU"/>
              </w:rPr>
              <w:t>Директор спортивной школы</w:t>
            </w:r>
          </w:p>
        </w:tc>
        <w:tc>
          <w:tcPr>
            <w:tcW w:w="4929"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0,5</w:t>
            </w:r>
          </w:p>
        </w:tc>
      </w:tr>
      <w:tr w:rsidR="008735EC" w:rsidRPr="00A0626F" w:rsidTr="00B007BC">
        <w:tc>
          <w:tcPr>
            <w:tcW w:w="1668"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64</w:t>
            </w:r>
          </w:p>
        </w:tc>
        <w:tc>
          <w:tcPr>
            <w:tcW w:w="8189" w:type="dxa"/>
          </w:tcPr>
          <w:p w:rsidR="008735EC" w:rsidRPr="00A0626F" w:rsidRDefault="008735EC" w:rsidP="00B007BC">
            <w:pPr>
              <w:rPr>
                <w:rFonts w:ascii="Times New Roman" w:hAnsi="Times New Roman" w:cs="Times New Roman"/>
                <w:sz w:val="24"/>
                <w:szCs w:val="24"/>
                <w:lang w:eastAsia="ru-RU"/>
              </w:rPr>
            </w:pPr>
            <w:r w:rsidRPr="00A0626F">
              <w:rPr>
                <w:rFonts w:ascii="Times New Roman" w:hAnsi="Times New Roman" w:cs="Times New Roman"/>
                <w:sz w:val="24"/>
                <w:szCs w:val="24"/>
                <w:lang w:eastAsia="ru-RU"/>
              </w:rPr>
              <w:t>Ветеринарный врач</w:t>
            </w:r>
          </w:p>
        </w:tc>
        <w:tc>
          <w:tcPr>
            <w:tcW w:w="4929"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0,5</w:t>
            </w:r>
          </w:p>
        </w:tc>
      </w:tr>
      <w:tr w:rsidR="008735EC" w:rsidRPr="00A0626F" w:rsidTr="00B007BC">
        <w:tc>
          <w:tcPr>
            <w:tcW w:w="1668"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65</w:t>
            </w:r>
          </w:p>
        </w:tc>
        <w:tc>
          <w:tcPr>
            <w:tcW w:w="8189" w:type="dxa"/>
          </w:tcPr>
          <w:p w:rsidR="008735EC" w:rsidRPr="00A0626F" w:rsidRDefault="008735EC" w:rsidP="00B007BC">
            <w:pPr>
              <w:rPr>
                <w:rFonts w:ascii="Times New Roman" w:hAnsi="Times New Roman" w:cs="Times New Roman"/>
                <w:sz w:val="24"/>
                <w:szCs w:val="24"/>
                <w:lang w:eastAsia="ru-RU"/>
              </w:rPr>
            </w:pPr>
            <w:r w:rsidRPr="00A0626F">
              <w:rPr>
                <w:rFonts w:ascii="Times New Roman" w:hAnsi="Times New Roman" w:cs="Times New Roman"/>
                <w:sz w:val="24"/>
                <w:szCs w:val="24"/>
                <w:lang w:eastAsia="ru-RU"/>
              </w:rPr>
              <w:t>Заведующий хозяйством</w:t>
            </w:r>
          </w:p>
        </w:tc>
        <w:tc>
          <w:tcPr>
            <w:tcW w:w="4929"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0,5</w:t>
            </w:r>
          </w:p>
        </w:tc>
      </w:tr>
      <w:tr w:rsidR="008735EC" w:rsidRPr="00A0626F" w:rsidTr="00B007BC">
        <w:tc>
          <w:tcPr>
            <w:tcW w:w="1668"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66</w:t>
            </w:r>
          </w:p>
        </w:tc>
        <w:tc>
          <w:tcPr>
            <w:tcW w:w="8189" w:type="dxa"/>
          </w:tcPr>
          <w:p w:rsidR="008735EC" w:rsidRPr="00A0626F" w:rsidRDefault="008735EC" w:rsidP="00B007BC">
            <w:pPr>
              <w:rPr>
                <w:rFonts w:ascii="Times New Roman" w:hAnsi="Times New Roman" w:cs="Times New Roman"/>
                <w:sz w:val="24"/>
                <w:szCs w:val="24"/>
                <w:lang w:eastAsia="ru-RU"/>
              </w:rPr>
            </w:pPr>
            <w:r w:rsidRPr="00A0626F">
              <w:rPr>
                <w:rFonts w:ascii="Times New Roman" w:hAnsi="Times New Roman" w:cs="Times New Roman"/>
                <w:sz w:val="24"/>
                <w:szCs w:val="24"/>
                <w:lang w:eastAsia="ru-RU"/>
              </w:rPr>
              <w:t>Рабочий по уходу за животными</w:t>
            </w:r>
          </w:p>
        </w:tc>
        <w:tc>
          <w:tcPr>
            <w:tcW w:w="4929"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0,5</w:t>
            </w:r>
          </w:p>
        </w:tc>
      </w:tr>
      <w:tr w:rsidR="008735EC" w:rsidRPr="00A0626F" w:rsidTr="00B007BC">
        <w:tc>
          <w:tcPr>
            <w:tcW w:w="14786" w:type="dxa"/>
            <w:gridSpan w:val="3"/>
          </w:tcPr>
          <w:p w:rsidR="008735EC" w:rsidRPr="00A0626F" w:rsidRDefault="008735EC" w:rsidP="00B007BC">
            <w:pPr>
              <w:jc w:val="center"/>
              <w:rPr>
                <w:rFonts w:ascii="Times New Roman" w:hAnsi="Times New Roman" w:cs="Times New Roman"/>
                <w:b/>
                <w:sz w:val="24"/>
                <w:szCs w:val="24"/>
                <w:lang w:eastAsia="ru-RU"/>
              </w:rPr>
            </w:pPr>
            <w:r w:rsidRPr="00A0626F">
              <w:rPr>
                <w:rFonts w:ascii="Times New Roman" w:hAnsi="Times New Roman" w:cs="Times New Roman"/>
                <w:b/>
                <w:sz w:val="24"/>
                <w:szCs w:val="24"/>
                <w:lang w:eastAsia="ru-RU"/>
              </w:rPr>
              <w:t>Лаборатория ДНК-технологий</w:t>
            </w:r>
          </w:p>
        </w:tc>
      </w:tr>
      <w:tr w:rsidR="008735EC" w:rsidRPr="00A0626F" w:rsidTr="00B007BC">
        <w:tc>
          <w:tcPr>
            <w:tcW w:w="1668"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67</w:t>
            </w:r>
          </w:p>
        </w:tc>
        <w:tc>
          <w:tcPr>
            <w:tcW w:w="8189" w:type="dxa"/>
          </w:tcPr>
          <w:p w:rsidR="008735EC" w:rsidRPr="00A0626F" w:rsidRDefault="008735EC" w:rsidP="00B007BC">
            <w:pPr>
              <w:rPr>
                <w:rFonts w:ascii="Times New Roman" w:hAnsi="Times New Roman" w:cs="Times New Roman"/>
                <w:sz w:val="24"/>
                <w:szCs w:val="24"/>
                <w:lang w:eastAsia="ru-RU"/>
              </w:rPr>
            </w:pPr>
            <w:r w:rsidRPr="00A0626F">
              <w:rPr>
                <w:rFonts w:ascii="Times New Roman" w:hAnsi="Times New Roman" w:cs="Times New Roman"/>
                <w:sz w:val="24"/>
                <w:szCs w:val="24"/>
                <w:lang w:eastAsia="ru-RU"/>
              </w:rPr>
              <w:t>Заведующий лабораторией</w:t>
            </w:r>
          </w:p>
        </w:tc>
        <w:tc>
          <w:tcPr>
            <w:tcW w:w="4929" w:type="dxa"/>
          </w:tcPr>
          <w:p w:rsidR="008735EC" w:rsidRPr="00A0626F" w:rsidRDefault="008735EC" w:rsidP="00B007BC">
            <w:pPr>
              <w:jc w:val="center"/>
              <w:rPr>
                <w:rFonts w:ascii="Times New Roman" w:hAnsi="Times New Roman" w:cs="Times New Roman"/>
                <w:sz w:val="24"/>
                <w:szCs w:val="24"/>
                <w:lang w:eastAsia="ru-RU"/>
              </w:rPr>
            </w:pPr>
            <w:r w:rsidRPr="00A0626F">
              <w:rPr>
                <w:rFonts w:ascii="Times New Roman" w:hAnsi="Times New Roman" w:cs="Times New Roman"/>
                <w:sz w:val="24"/>
                <w:szCs w:val="24"/>
                <w:lang w:eastAsia="ru-RU"/>
              </w:rPr>
              <w:t>0,5</w:t>
            </w:r>
          </w:p>
        </w:tc>
      </w:tr>
    </w:tbl>
    <w:p w:rsidR="008735EC" w:rsidRPr="00E853BA" w:rsidRDefault="008735EC" w:rsidP="008735EC">
      <w:pPr>
        <w:spacing w:after="0"/>
        <w:rPr>
          <w:rFonts w:ascii="Times New Roman" w:hAnsi="Times New Roman" w:cs="Times New Roman"/>
          <w:b/>
          <w:sz w:val="24"/>
          <w:szCs w:val="24"/>
          <w:lang w:eastAsia="ru-RU"/>
        </w:rPr>
      </w:pPr>
    </w:p>
    <w:p w:rsidR="008735EC" w:rsidRPr="00603646" w:rsidRDefault="008735EC">
      <w:pPr>
        <w:spacing w:line="240" w:lineRule="auto"/>
        <w:rPr>
          <w:rFonts w:ascii="Times New Roman" w:eastAsia="Times New Roman" w:hAnsi="Times New Roman" w:cs="Times New Roman"/>
          <w:sz w:val="24"/>
          <w:szCs w:val="24"/>
          <w:lang w:eastAsia="ru-RU"/>
        </w:rPr>
      </w:pPr>
    </w:p>
    <w:sectPr w:rsidR="008735EC" w:rsidRPr="00603646" w:rsidSect="00B007B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7145" w:rsidRDefault="00427145" w:rsidP="00A9119D">
      <w:pPr>
        <w:spacing w:after="0" w:line="240" w:lineRule="auto"/>
      </w:pPr>
      <w:r>
        <w:separator/>
      </w:r>
    </w:p>
  </w:endnote>
  <w:endnote w:type="continuationSeparator" w:id="0">
    <w:p w:rsidR="00427145" w:rsidRDefault="00427145" w:rsidP="00A91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643860"/>
    </w:sdtPr>
    <w:sdtEndPr/>
    <w:sdtContent>
      <w:p w:rsidR="00D37F26" w:rsidRDefault="00D37F26">
        <w:pPr>
          <w:pStyle w:val="af0"/>
          <w:jc w:val="right"/>
        </w:pPr>
        <w:r>
          <w:fldChar w:fldCharType="begin"/>
        </w:r>
        <w:r>
          <w:instrText xml:space="preserve"> PAGE   \* MERGEFORMAT </w:instrText>
        </w:r>
        <w:r>
          <w:fldChar w:fldCharType="separate"/>
        </w:r>
        <w:r w:rsidR="005C3AFF">
          <w:rPr>
            <w:noProof/>
          </w:rPr>
          <w:t>1</w:t>
        </w:r>
        <w:r>
          <w:rPr>
            <w:noProof/>
          </w:rPr>
          <w:fldChar w:fldCharType="end"/>
        </w:r>
      </w:p>
    </w:sdtContent>
  </w:sdt>
  <w:p w:rsidR="00D37F26" w:rsidRDefault="00D37F2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7145" w:rsidRDefault="00427145" w:rsidP="00A9119D">
      <w:pPr>
        <w:spacing w:after="0" w:line="240" w:lineRule="auto"/>
      </w:pPr>
      <w:r>
        <w:separator/>
      </w:r>
    </w:p>
  </w:footnote>
  <w:footnote w:type="continuationSeparator" w:id="0">
    <w:p w:rsidR="00427145" w:rsidRDefault="00427145" w:rsidP="00A911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5D7A7FBC"/>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681C6D00"/>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21F4FB74"/>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60DE931C"/>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1D801DD6"/>
    <w:lvl w:ilvl="0">
      <w:numFmt w:val="bullet"/>
      <w:lvlText w:val="*"/>
      <w:lvlJc w:val="left"/>
    </w:lvl>
  </w:abstractNum>
  <w:abstractNum w:abstractNumId="5" w15:restartNumberingAfterBreak="0">
    <w:nsid w:val="0A3E258C"/>
    <w:multiLevelType w:val="hybridMultilevel"/>
    <w:tmpl w:val="37E810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BAA2021"/>
    <w:multiLevelType w:val="hybridMultilevel"/>
    <w:tmpl w:val="A1C8E2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3990AC6"/>
    <w:multiLevelType w:val="hybridMultilevel"/>
    <w:tmpl w:val="ED0A61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EC071C9"/>
    <w:multiLevelType w:val="singleLevel"/>
    <w:tmpl w:val="F91A0206"/>
    <w:lvl w:ilvl="0">
      <w:start w:val="2"/>
      <w:numFmt w:val="decimal"/>
      <w:lvlText w:val="10.%1."/>
      <w:legacy w:legacy="1" w:legacySpace="0" w:legacyIndent="341"/>
      <w:lvlJc w:val="left"/>
      <w:rPr>
        <w:rFonts w:ascii="Times New Roman" w:hAnsi="Times New Roman" w:cs="Times New Roman" w:hint="default"/>
      </w:rPr>
    </w:lvl>
  </w:abstractNum>
  <w:abstractNum w:abstractNumId="9" w15:restartNumberingAfterBreak="0">
    <w:nsid w:val="1ED76542"/>
    <w:multiLevelType w:val="hybridMultilevel"/>
    <w:tmpl w:val="B43016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EE44717"/>
    <w:multiLevelType w:val="multilevel"/>
    <w:tmpl w:val="11A40486"/>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1" w15:restartNumberingAfterBreak="0">
    <w:nsid w:val="21F2715F"/>
    <w:multiLevelType w:val="multilevel"/>
    <w:tmpl w:val="559A813A"/>
    <w:lvl w:ilvl="0">
      <w:start w:val="3"/>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328B4331"/>
    <w:multiLevelType w:val="hybridMultilevel"/>
    <w:tmpl w:val="FD3455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5F372B8"/>
    <w:multiLevelType w:val="hybridMultilevel"/>
    <w:tmpl w:val="7682C3F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35FE07E7"/>
    <w:multiLevelType w:val="hybridMultilevel"/>
    <w:tmpl w:val="A942E5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Marlett" w:hAnsi="Marlett"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Marlett" w:hAnsi="Marlett"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Marlett" w:hAnsi="Marlett" w:hint="default"/>
      </w:rPr>
    </w:lvl>
  </w:abstractNum>
  <w:abstractNum w:abstractNumId="15" w15:restartNumberingAfterBreak="0">
    <w:nsid w:val="37A455E0"/>
    <w:multiLevelType w:val="hybridMultilevel"/>
    <w:tmpl w:val="7652C4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7AE5AD3"/>
    <w:multiLevelType w:val="hybridMultilevel"/>
    <w:tmpl w:val="23B8C0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7E34C51"/>
    <w:multiLevelType w:val="hybridMultilevel"/>
    <w:tmpl w:val="1742C6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B3807B9"/>
    <w:multiLevelType w:val="hybridMultilevel"/>
    <w:tmpl w:val="0E02D02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4A2231E9"/>
    <w:multiLevelType w:val="hybridMultilevel"/>
    <w:tmpl w:val="E67EF9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A7647CF"/>
    <w:multiLevelType w:val="hybridMultilevel"/>
    <w:tmpl w:val="416423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Marlett" w:hAnsi="Marlett"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Marlett" w:hAnsi="Marlett"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Marlett" w:hAnsi="Marlett" w:hint="default"/>
      </w:rPr>
    </w:lvl>
  </w:abstractNum>
  <w:abstractNum w:abstractNumId="21" w15:restartNumberingAfterBreak="0">
    <w:nsid w:val="4B3B66BD"/>
    <w:multiLevelType w:val="hybridMultilevel"/>
    <w:tmpl w:val="7868D4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BCF01C1"/>
    <w:multiLevelType w:val="hybridMultilevel"/>
    <w:tmpl w:val="CC50A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CD253B1"/>
    <w:multiLevelType w:val="hybridMultilevel"/>
    <w:tmpl w:val="DBD401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CF767C1"/>
    <w:multiLevelType w:val="hybridMultilevel"/>
    <w:tmpl w:val="46DCE0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F651230"/>
    <w:multiLevelType w:val="hybridMultilevel"/>
    <w:tmpl w:val="F522A7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4FA48B0"/>
    <w:multiLevelType w:val="hybridMultilevel"/>
    <w:tmpl w:val="B5A4E1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8A045A2"/>
    <w:multiLevelType w:val="multilevel"/>
    <w:tmpl w:val="2DDCC4E6"/>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8" w15:restartNumberingAfterBreak="0">
    <w:nsid w:val="58A15EE5"/>
    <w:multiLevelType w:val="hybridMultilevel"/>
    <w:tmpl w:val="845A10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9F60825"/>
    <w:multiLevelType w:val="hybridMultilevel"/>
    <w:tmpl w:val="4710AE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BA50E49"/>
    <w:multiLevelType w:val="hybridMultilevel"/>
    <w:tmpl w:val="94806B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EAC25FB"/>
    <w:multiLevelType w:val="hybridMultilevel"/>
    <w:tmpl w:val="74DA73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Marlett" w:hAnsi="Marlett"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Marlett" w:hAnsi="Marlett"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Marlett" w:hAnsi="Marlett" w:hint="default"/>
      </w:rPr>
    </w:lvl>
  </w:abstractNum>
  <w:abstractNum w:abstractNumId="32" w15:restartNumberingAfterBreak="0">
    <w:nsid w:val="5F4D604F"/>
    <w:multiLevelType w:val="hybridMultilevel"/>
    <w:tmpl w:val="0A78EB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17176E2"/>
    <w:multiLevelType w:val="hybridMultilevel"/>
    <w:tmpl w:val="09D201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B5F64AB"/>
    <w:multiLevelType w:val="hybridMultilevel"/>
    <w:tmpl w:val="70249F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14A6768"/>
    <w:multiLevelType w:val="hybridMultilevel"/>
    <w:tmpl w:val="79C042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1D001B2"/>
    <w:multiLevelType w:val="hybridMultilevel"/>
    <w:tmpl w:val="56E871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1D426C4"/>
    <w:multiLevelType w:val="hybridMultilevel"/>
    <w:tmpl w:val="D6ECAFF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8" w15:restartNumberingAfterBreak="0">
    <w:nsid w:val="74912C30"/>
    <w:multiLevelType w:val="hybridMultilevel"/>
    <w:tmpl w:val="CDDE7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5C430A6"/>
    <w:multiLevelType w:val="hybridMultilevel"/>
    <w:tmpl w:val="FC887A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62D76DA"/>
    <w:multiLevelType w:val="hybridMultilevel"/>
    <w:tmpl w:val="87AA22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Marlett" w:hAnsi="Marlett"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Marlett" w:hAnsi="Marlett"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Marlett" w:hAnsi="Marlett" w:hint="default"/>
      </w:rPr>
    </w:lvl>
  </w:abstractNum>
  <w:abstractNum w:abstractNumId="41" w15:restartNumberingAfterBreak="0">
    <w:nsid w:val="77000DBB"/>
    <w:multiLevelType w:val="hybridMultilevel"/>
    <w:tmpl w:val="51521E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AB13100"/>
    <w:multiLevelType w:val="hybridMultilevel"/>
    <w:tmpl w:val="08A4F9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C035EF0"/>
    <w:multiLevelType w:val="singleLevel"/>
    <w:tmpl w:val="BE2AD3F8"/>
    <w:lvl w:ilvl="0">
      <w:start w:val="1"/>
      <w:numFmt w:val="decimal"/>
      <w:lvlText w:val="9.%1."/>
      <w:legacy w:legacy="1" w:legacySpace="0" w:legacyIndent="350"/>
      <w:lvlJc w:val="left"/>
      <w:rPr>
        <w:rFonts w:ascii="Times New Roman" w:hAnsi="Times New Roman" w:cs="Times New Roman" w:hint="default"/>
        <w:b/>
      </w:rPr>
    </w:lvl>
  </w:abstractNum>
  <w:abstractNum w:abstractNumId="44" w15:restartNumberingAfterBreak="0">
    <w:nsid w:val="7F3970DF"/>
    <w:multiLevelType w:val="hybridMultilevel"/>
    <w:tmpl w:val="BBB814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lvlOverride w:ilvl="0">
      <w:lvl w:ilvl="0">
        <w:start w:val="65535"/>
        <w:numFmt w:val="bullet"/>
        <w:lvlText w:val="-"/>
        <w:legacy w:legacy="1" w:legacySpace="0" w:legacyIndent="139"/>
        <w:lvlJc w:val="left"/>
        <w:rPr>
          <w:rFonts w:ascii="Times New Roman" w:hAnsi="Times New Roman" w:cs="Times New Roman" w:hint="default"/>
        </w:rPr>
      </w:lvl>
    </w:lvlOverride>
  </w:num>
  <w:num w:numId="2">
    <w:abstractNumId w:val="1"/>
  </w:num>
  <w:num w:numId="3">
    <w:abstractNumId w:val="4"/>
    <w:lvlOverride w:ilvl="0">
      <w:lvl w:ilvl="0">
        <w:start w:val="65535"/>
        <w:numFmt w:val="bullet"/>
        <w:lvlText w:val="-"/>
        <w:legacy w:legacy="1" w:legacySpace="0" w:legacyIndent="177"/>
        <w:lvlJc w:val="left"/>
        <w:rPr>
          <w:rFonts w:ascii="Times New Roman" w:hAnsi="Times New Roman" w:cs="Times New Roman" w:hint="default"/>
        </w:rPr>
      </w:lvl>
    </w:lvlOverride>
  </w:num>
  <w:num w:numId="4">
    <w:abstractNumId w:val="4"/>
    <w:lvlOverride w:ilvl="0">
      <w:lvl w:ilvl="0">
        <w:start w:val="65535"/>
        <w:numFmt w:val="bullet"/>
        <w:lvlText w:val="-"/>
        <w:legacy w:legacy="1" w:legacySpace="0" w:legacyIndent="178"/>
        <w:lvlJc w:val="left"/>
        <w:rPr>
          <w:rFonts w:ascii="Times New Roman" w:hAnsi="Times New Roman" w:cs="Times New Roman" w:hint="default"/>
        </w:rPr>
      </w:lvl>
    </w:lvlOverride>
  </w:num>
  <w:num w:numId="5">
    <w:abstractNumId w:val="0"/>
  </w:num>
  <w:num w:numId="6">
    <w:abstractNumId w:val="2"/>
  </w:num>
  <w:num w:numId="7">
    <w:abstractNumId w:val="3"/>
  </w:num>
  <w:num w:numId="8">
    <w:abstractNumId w:val="43"/>
    <w:lvlOverride w:ilvl="0">
      <w:startOverride w:val="1"/>
    </w:lvlOverride>
  </w:num>
  <w:num w:numId="9">
    <w:abstractNumId w:val="8"/>
    <w:lvlOverride w:ilvl="0">
      <w:startOverride w:val="2"/>
    </w:lvlOverride>
  </w:num>
  <w:num w:numId="10">
    <w:abstractNumId w:val="26"/>
  </w:num>
  <w:num w:numId="11">
    <w:abstractNumId w:val="28"/>
  </w:num>
  <w:num w:numId="12">
    <w:abstractNumId w:val="5"/>
  </w:num>
  <w:num w:numId="13">
    <w:abstractNumId w:val="13"/>
  </w:num>
  <w:num w:numId="14">
    <w:abstractNumId w:val="37"/>
  </w:num>
  <w:num w:numId="15">
    <w:abstractNumId w:val="34"/>
  </w:num>
  <w:num w:numId="16">
    <w:abstractNumId w:val="31"/>
  </w:num>
  <w:num w:numId="17">
    <w:abstractNumId w:val="20"/>
  </w:num>
  <w:num w:numId="18">
    <w:abstractNumId w:val="12"/>
  </w:num>
  <w:num w:numId="19">
    <w:abstractNumId w:val="15"/>
  </w:num>
  <w:num w:numId="20">
    <w:abstractNumId w:val="23"/>
  </w:num>
  <w:num w:numId="21">
    <w:abstractNumId w:val="41"/>
  </w:num>
  <w:num w:numId="22">
    <w:abstractNumId w:val="36"/>
  </w:num>
  <w:num w:numId="23">
    <w:abstractNumId w:val="14"/>
  </w:num>
  <w:num w:numId="24">
    <w:abstractNumId w:val="18"/>
  </w:num>
  <w:num w:numId="25">
    <w:abstractNumId w:val="9"/>
  </w:num>
  <w:num w:numId="26">
    <w:abstractNumId w:val="38"/>
  </w:num>
  <w:num w:numId="27">
    <w:abstractNumId w:val="25"/>
  </w:num>
  <w:num w:numId="28">
    <w:abstractNumId w:val="40"/>
  </w:num>
  <w:num w:numId="29">
    <w:abstractNumId w:val="33"/>
  </w:num>
  <w:num w:numId="30">
    <w:abstractNumId w:val="21"/>
  </w:num>
  <w:num w:numId="31">
    <w:abstractNumId w:val="44"/>
  </w:num>
  <w:num w:numId="32">
    <w:abstractNumId w:val="24"/>
  </w:num>
  <w:num w:numId="33">
    <w:abstractNumId w:val="7"/>
  </w:num>
  <w:num w:numId="34">
    <w:abstractNumId w:val="10"/>
  </w:num>
  <w:num w:numId="35">
    <w:abstractNumId w:val="19"/>
  </w:num>
  <w:num w:numId="36">
    <w:abstractNumId w:val="16"/>
  </w:num>
  <w:num w:numId="37">
    <w:abstractNumId w:val="29"/>
  </w:num>
  <w:num w:numId="38">
    <w:abstractNumId w:val="30"/>
  </w:num>
  <w:num w:numId="39">
    <w:abstractNumId w:val="27"/>
  </w:num>
  <w:num w:numId="40">
    <w:abstractNumId w:val="11"/>
  </w:num>
  <w:num w:numId="41">
    <w:abstractNumId w:val="17"/>
  </w:num>
  <w:num w:numId="42">
    <w:abstractNumId w:val="32"/>
  </w:num>
  <w:num w:numId="43">
    <w:abstractNumId w:val="42"/>
  </w:num>
  <w:num w:numId="44">
    <w:abstractNumId w:val="6"/>
  </w:num>
  <w:num w:numId="45">
    <w:abstractNumId w:val="22"/>
  </w:num>
  <w:num w:numId="46">
    <w:abstractNumId w:val="35"/>
  </w:num>
  <w:num w:numId="47">
    <w:abstractNumId w:val="3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570BF"/>
    <w:rsid w:val="00002241"/>
    <w:rsid w:val="000073D5"/>
    <w:rsid w:val="000106DB"/>
    <w:rsid w:val="00027A8E"/>
    <w:rsid w:val="0003629A"/>
    <w:rsid w:val="00042896"/>
    <w:rsid w:val="000463B9"/>
    <w:rsid w:val="0006613A"/>
    <w:rsid w:val="000663A5"/>
    <w:rsid w:val="00067C0F"/>
    <w:rsid w:val="0008099E"/>
    <w:rsid w:val="00092300"/>
    <w:rsid w:val="000C34C5"/>
    <w:rsid w:val="000D0FAE"/>
    <w:rsid w:val="000E4715"/>
    <w:rsid w:val="000F42D2"/>
    <w:rsid w:val="00102587"/>
    <w:rsid w:val="00105275"/>
    <w:rsid w:val="0012748A"/>
    <w:rsid w:val="001453B5"/>
    <w:rsid w:val="00145A41"/>
    <w:rsid w:val="00153E0C"/>
    <w:rsid w:val="0015748B"/>
    <w:rsid w:val="00164D18"/>
    <w:rsid w:val="00173CF3"/>
    <w:rsid w:val="00181BE0"/>
    <w:rsid w:val="00182679"/>
    <w:rsid w:val="00191897"/>
    <w:rsid w:val="001956FD"/>
    <w:rsid w:val="001B0F34"/>
    <w:rsid w:val="001D545B"/>
    <w:rsid w:val="001E0F07"/>
    <w:rsid w:val="00214B4C"/>
    <w:rsid w:val="002167B4"/>
    <w:rsid w:val="00231991"/>
    <w:rsid w:val="00241102"/>
    <w:rsid w:val="00243D12"/>
    <w:rsid w:val="002624B9"/>
    <w:rsid w:val="00265A51"/>
    <w:rsid w:val="002741F5"/>
    <w:rsid w:val="002A6A3B"/>
    <w:rsid w:val="002D0A10"/>
    <w:rsid w:val="002E0796"/>
    <w:rsid w:val="002E2BCD"/>
    <w:rsid w:val="002F2D71"/>
    <w:rsid w:val="002F5DFC"/>
    <w:rsid w:val="002F6F5F"/>
    <w:rsid w:val="002F753F"/>
    <w:rsid w:val="002F7883"/>
    <w:rsid w:val="003129C8"/>
    <w:rsid w:val="003404FF"/>
    <w:rsid w:val="0035204D"/>
    <w:rsid w:val="00374B51"/>
    <w:rsid w:val="00383BF1"/>
    <w:rsid w:val="00387082"/>
    <w:rsid w:val="003A3547"/>
    <w:rsid w:val="003D01C4"/>
    <w:rsid w:val="003E2753"/>
    <w:rsid w:val="003E64E1"/>
    <w:rsid w:val="003F1402"/>
    <w:rsid w:val="003F49E2"/>
    <w:rsid w:val="003F743B"/>
    <w:rsid w:val="00427145"/>
    <w:rsid w:val="00433427"/>
    <w:rsid w:val="00433DD4"/>
    <w:rsid w:val="00437468"/>
    <w:rsid w:val="00447CF4"/>
    <w:rsid w:val="004610D9"/>
    <w:rsid w:val="00466D2D"/>
    <w:rsid w:val="0047493E"/>
    <w:rsid w:val="00480E5F"/>
    <w:rsid w:val="00492B33"/>
    <w:rsid w:val="0049650D"/>
    <w:rsid w:val="004B5364"/>
    <w:rsid w:val="004C5480"/>
    <w:rsid w:val="004D3CC4"/>
    <w:rsid w:val="004E03EE"/>
    <w:rsid w:val="004E653F"/>
    <w:rsid w:val="004F1B35"/>
    <w:rsid w:val="004F2750"/>
    <w:rsid w:val="004F6B6E"/>
    <w:rsid w:val="005142B8"/>
    <w:rsid w:val="005144C9"/>
    <w:rsid w:val="005171C5"/>
    <w:rsid w:val="00520417"/>
    <w:rsid w:val="005254A3"/>
    <w:rsid w:val="00584B02"/>
    <w:rsid w:val="00585A13"/>
    <w:rsid w:val="00590B81"/>
    <w:rsid w:val="00591D64"/>
    <w:rsid w:val="00596E29"/>
    <w:rsid w:val="005A0210"/>
    <w:rsid w:val="005A1CA7"/>
    <w:rsid w:val="005A444D"/>
    <w:rsid w:val="005B5D33"/>
    <w:rsid w:val="005B75C4"/>
    <w:rsid w:val="005C3AFF"/>
    <w:rsid w:val="005C73D9"/>
    <w:rsid w:val="005D1290"/>
    <w:rsid w:val="005D2706"/>
    <w:rsid w:val="005E1773"/>
    <w:rsid w:val="005F621B"/>
    <w:rsid w:val="006014CD"/>
    <w:rsid w:val="00603646"/>
    <w:rsid w:val="00606CB8"/>
    <w:rsid w:val="00615111"/>
    <w:rsid w:val="00621AD5"/>
    <w:rsid w:val="006350E5"/>
    <w:rsid w:val="0063621A"/>
    <w:rsid w:val="006409DB"/>
    <w:rsid w:val="00647459"/>
    <w:rsid w:val="00651C05"/>
    <w:rsid w:val="00671D8C"/>
    <w:rsid w:val="006834C5"/>
    <w:rsid w:val="006B1B0A"/>
    <w:rsid w:val="006C023C"/>
    <w:rsid w:val="006F1E4B"/>
    <w:rsid w:val="006F2122"/>
    <w:rsid w:val="00701FDA"/>
    <w:rsid w:val="00723D8F"/>
    <w:rsid w:val="00723F8C"/>
    <w:rsid w:val="00725C21"/>
    <w:rsid w:val="0073029D"/>
    <w:rsid w:val="0073063B"/>
    <w:rsid w:val="00731432"/>
    <w:rsid w:val="00746FB7"/>
    <w:rsid w:val="007506AD"/>
    <w:rsid w:val="007656F1"/>
    <w:rsid w:val="0076742E"/>
    <w:rsid w:val="007720AB"/>
    <w:rsid w:val="00780EB0"/>
    <w:rsid w:val="00787EE5"/>
    <w:rsid w:val="007B0845"/>
    <w:rsid w:val="007D0B57"/>
    <w:rsid w:val="007D7739"/>
    <w:rsid w:val="007E0A85"/>
    <w:rsid w:val="00800392"/>
    <w:rsid w:val="0080630E"/>
    <w:rsid w:val="0081009B"/>
    <w:rsid w:val="008114F3"/>
    <w:rsid w:val="00812FBC"/>
    <w:rsid w:val="00821791"/>
    <w:rsid w:val="00822B6E"/>
    <w:rsid w:val="00830A4A"/>
    <w:rsid w:val="00832280"/>
    <w:rsid w:val="008343C0"/>
    <w:rsid w:val="0083661E"/>
    <w:rsid w:val="0084025C"/>
    <w:rsid w:val="00854446"/>
    <w:rsid w:val="00856B77"/>
    <w:rsid w:val="00860B08"/>
    <w:rsid w:val="008735EC"/>
    <w:rsid w:val="00881B23"/>
    <w:rsid w:val="0089147A"/>
    <w:rsid w:val="008B3628"/>
    <w:rsid w:val="008D2FED"/>
    <w:rsid w:val="008E7635"/>
    <w:rsid w:val="008F417D"/>
    <w:rsid w:val="00901B23"/>
    <w:rsid w:val="00910197"/>
    <w:rsid w:val="00925275"/>
    <w:rsid w:val="009324F9"/>
    <w:rsid w:val="00933837"/>
    <w:rsid w:val="00935913"/>
    <w:rsid w:val="009427EA"/>
    <w:rsid w:val="00942D16"/>
    <w:rsid w:val="00970026"/>
    <w:rsid w:val="00975E5B"/>
    <w:rsid w:val="00990A50"/>
    <w:rsid w:val="009B0DD3"/>
    <w:rsid w:val="009B6AB0"/>
    <w:rsid w:val="009C5D1A"/>
    <w:rsid w:val="009D0048"/>
    <w:rsid w:val="009D34B7"/>
    <w:rsid w:val="009D6B8D"/>
    <w:rsid w:val="009E155B"/>
    <w:rsid w:val="00A07372"/>
    <w:rsid w:val="00A21676"/>
    <w:rsid w:val="00A32F94"/>
    <w:rsid w:val="00A418B9"/>
    <w:rsid w:val="00A45220"/>
    <w:rsid w:val="00A617A8"/>
    <w:rsid w:val="00A73FD2"/>
    <w:rsid w:val="00A75294"/>
    <w:rsid w:val="00A84C57"/>
    <w:rsid w:val="00A9119D"/>
    <w:rsid w:val="00A91F99"/>
    <w:rsid w:val="00A9569E"/>
    <w:rsid w:val="00AA147A"/>
    <w:rsid w:val="00AA232B"/>
    <w:rsid w:val="00AA3649"/>
    <w:rsid w:val="00AE6616"/>
    <w:rsid w:val="00AF5683"/>
    <w:rsid w:val="00AF5775"/>
    <w:rsid w:val="00B007BC"/>
    <w:rsid w:val="00B06D17"/>
    <w:rsid w:val="00B25B08"/>
    <w:rsid w:val="00B35E5D"/>
    <w:rsid w:val="00B36632"/>
    <w:rsid w:val="00B66F1F"/>
    <w:rsid w:val="00B72205"/>
    <w:rsid w:val="00B73F76"/>
    <w:rsid w:val="00BA7521"/>
    <w:rsid w:val="00BB4861"/>
    <w:rsid w:val="00BC7BCF"/>
    <w:rsid w:val="00BF23A0"/>
    <w:rsid w:val="00BF29F7"/>
    <w:rsid w:val="00BF2DF8"/>
    <w:rsid w:val="00BF3BB5"/>
    <w:rsid w:val="00C1498F"/>
    <w:rsid w:val="00C34BA8"/>
    <w:rsid w:val="00C43ED2"/>
    <w:rsid w:val="00C47BBD"/>
    <w:rsid w:val="00C57514"/>
    <w:rsid w:val="00C730D6"/>
    <w:rsid w:val="00C854BF"/>
    <w:rsid w:val="00C92E88"/>
    <w:rsid w:val="00C96764"/>
    <w:rsid w:val="00C974C5"/>
    <w:rsid w:val="00CB12D7"/>
    <w:rsid w:val="00CB3638"/>
    <w:rsid w:val="00CF2C55"/>
    <w:rsid w:val="00CF2D50"/>
    <w:rsid w:val="00D1181B"/>
    <w:rsid w:val="00D35988"/>
    <w:rsid w:val="00D37F26"/>
    <w:rsid w:val="00D4027C"/>
    <w:rsid w:val="00D421FB"/>
    <w:rsid w:val="00D576B6"/>
    <w:rsid w:val="00D67783"/>
    <w:rsid w:val="00DA5B9F"/>
    <w:rsid w:val="00DB5232"/>
    <w:rsid w:val="00DE00A4"/>
    <w:rsid w:val="00E0241E"/>
    <w:rsid w:val="00E06998"/>
    <w:rsid w:val="00E12DBE"/>
    <w:rsid w:val="00E22B69"/>
    <w:rsid w:val="00E3322B"/>
    <w:rsid w:val="00E3507D"/>
    <w:rsid w:val="00E470CD"/>
    <w:rsid w:val="00E4799B"/>
    <w:rsid w:val="00E534C3"/>
    <w:rsid w:val="00E56E3E"/>
    <w:rsid w:val="00E712D6"/>
    <w:rsid w:val="00E76576"/>
    <w:rsid w:val="00E82420"/>
    <w:rsid w:val="00E96631"/>
    <w:rsid w:val="00E96652"/>
    <w:rsid w:val="00EB11D9"/>
    <w:rsid w:val="00EB2E14"/>
    <w:rsid w:val="00EF0289"/>
    <w:rsid w:val="00F212B2"/>
    <w:rsid w:val="00F31F97"/>
    <w:rsid w:val="00F36AA5"/>
    <w:rsid w:val="00F56815"/>
    <w:rsid w:val="00F570BF"/>
    <w:rsid w:val="00F63FDF"/>
    <w:rsid w:val="00F71313"/>
    <w:rsid w:val="00F76704"/>
    <w:rsid w:val="00F86EB9"/>
    <w:rsid w:val="00F91A2C"/>
    <w:rsid w:val="00FA393C"/>
    <w:rsid w:val="00FB70AD"/>
    <w:rsid w:val="00FC7962"/>
    <w:rsid w:val="00FE5B8C"/>
    <w:rsid w:val="00FE74F7"/>
    <w:rsid w:val="00FF483E"/>
    <w:rsid w:val="00FF60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81F1FDC8-DFFC-4534-A48C-493E3B8D7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570BF"/>
    <w:pPr>
      <w:spacing w:line="276" w:lineRule="auto"/>
    </w:pPr>
  </w:style>
  <w:style w:type="paragraph" w:styleId="1">
    <w:name w:val="heading 1"/>
    <w:basedOn w:val="a0"/>
    <w:next w:val="a0"/>
    <w:link w:val="10"/>
    <w:uiPriority w:val="99"/>
    <w:qFormat/>
    <w:rsid w:val="00F570BF"/>
    <w:pPr>
      <w:keepNext/>
      <w:widowControl w:val="0"/>
      <w:autoSpaceDE w:val="0"/>
      <w:autoSpaceDN w:val="0"/>
      <w:adjustRightInd w:val="0"/>
      <w:spacing w:before="240" w:after="60" w:line="240" w:lineRule="auto"/>
      <w:outlineLvl w:val="0"/>
    </w:pPr>
    <w:rPr>
      <w:rFonts w:ascii="Cambria" w:eastAsia="Times New Roman" w:hAnsi="Cambria" w:cs="Times New Roman"/>
      <w:b/>
      <w:bCs/>
      <w:kern w:val="32"/>
      <w:sz w:val="32"/>
      <w:szCs w:val="32"/>
      <w:lang w:eastAsia="ru-RU"/>
    </w:rPr>
  </w:style>
  <w:style w:type="paragraph" w:styleId="20">
    <w:name w:val="heading 2"/>
    <w:basedOn w:val="a0"/>
    <w:next w:val="a0"/>
    <w:link w:val="21"/>
    <w:uiPriority w:val="9"/>
    <w:unhideWhenUsed/>
    <w:qFormat/>
    <w:rsid w:val="00F570BF"/>
    <w:pPr>
      <w:keepNext/>
      <w:widowControl w:val="0"/>
      <w:autoSpaceDE w:val="0"/>
      <w:autoSpaceDN w:val="0"/>
      <w:adjustRightInd w:val="0"/>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0"/>
    <w:next w:val="a0"/>
    <w:link w:val="30"/>
    <w:uiPriority w:val="9"/>
    <w:unhideWhenUsed/>
    <w:qFormat/>
    <w:rsid w:val="00F570BF"/>
    <w:pPr>
      <w:keepNext/>
      <w:widowControl w:val="0"/>
      <w:autoSpaceDE w:val="0"/>
      <w:autoSpaceDN w:val="0"/>
      <w:adjustRightInd w:val="0"/>
      <w:spacing w:before="240" w:after="60" w:line="240" w:lineRule="auto"/>
      <w:outlineLvl w:val="2"/>
    </w:pPr>
    <w:rPr>
      <w:rFonts w:ascii="Cambria" w:eastAsia="Times New Roman" w:hAnsi="Cambria" w:cs="Times New Roman"/>
      <w:b/>
      <w:bCs/>
      <w:sz w:val="26"/>
      <w:szCs w:val="26"/>
      <w:lang w:eastAsia="ru-RU"/>
    </w:rPr>
  </w:style>
  <w:style w:type="paragraph" w:styleId="40">
    <w:name w:val="heading 4"/>
    <w:basedOn w:val="a0"/>
    <w:next w:val="a0"/>
    <w:link w:val="41"/>
    <w:uiPriority w:val="9"/>
    <w:unhideWhenUsed/>
    <w:qFormat/>
    <w:rsid w:val="00F570BF"/>
    <w:pPr>
      <w:keepNext/>
      <w:widowControl w:val="0"/>
      <w:autoSpaceDE w:val="0"/>
      <w:autoSpaceDN w:val="0"/>
      <w:adjustRightInd w:val="0"/>
      <w:spacing w:before="240" w:after="60" w:line="240" w:lineRule="auto"/>
      <w:outlineLvl w:val="3"/>
    </w:pPr>
    <w:rPr>
      <w:rFonts w:ascii="Calibri" w:eastAsia="Times New Roman" w:hAnsi="Calibri" w:cs="Times New Roman"/>
      <w:b/>
      <w:bCs/>
      <w:sz w:val="28"/>
      <w:szCs w:val="28"/>
      <w:lang w:eastAsia="ru-RU"/>
    </w:rPr>
  </w:style>
  <w:style w:type="paragraph" w:styleId="50">
    <w:name w:val="heading 5"/>
    <w:basedOn w:val="a0"/>
    <w:next w:val="a0"/>
    <w:link w:val="51"/>
    <w:uiPriority w:val="9"/>
    <w:unhideWhenUsed/>
    <w:qFormat/>
    <w:rsid w:val="00F570BF"/>
    <w:pPr>
      <w:widowControl w:val="0"/>
      <w:autoSpaceDE w:val="0"/>
      <w:autoSpaceDN w:val="0"/>
      <w:adjustRightInd w:val="0"/>
      <w:spacing w:before="240" w:after="60" w:line="240" w:lineRule="auto"/>
      <w:outlineLvl w:val="4"/>
    </w:pPr>
    <w:rPr>
      <w:rFonts w:ascii="Calibri" w:eastAsia="Times New Roman" w:hAnsi="Calibri" w:cs="Times New Roman"/>
      <w:b/>
      <w:bCs/>
      <w:i/>
      <w:iCs/>
      <w:sz w:val="26"/>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F570BF"/>
    <w:rPr>
      <w:rFonts w:ascii="Cambria" w:eastAsia="Times New Roman" w:hAnsi="Cambria" w:cs="Times New Roman"/>
      <w:b/>
      <w:bCs/>
      <w:kern w:val="32"/>
      <w:sz w:val="32"/>
      <w:szCs w:val="32"/>
      <w:lang w:eastAsia="ru-RU"/>
    </w:rPr>
  </w:style>
  <w:style w:type="character" w:customStyle="1" w:styleId="21">
    <w:name w:val="Заголовок 2 Знак"/>
    <w:basedOn w:val="a1"/>
    <w:link w:val="20"/>
    <w:uiPriority w:val="9"/>
    <w:rsid w:val="00F570BF"/>
    <w:rPr>
      <w:rFonts w:ascii="Cambria" w:eastAsia="Times New Roman" w:hAnsi="Cambria" w:cs="Times New Roman"/>
      <w:b/>
      <w:bCs/>
      <w:i/>
      <w:iCs/>
      <w:sz w:val="28"/>
      <w:szCs w:val="28"/>
      <w:lang w:eastAsia="ru-RU"/>
    </w:rPr>
  </w:style>
  <w:style w:type="character" w:customStyle="1" w:styleId="30">
    <w:name w:val="Заголовок 3 Знак"/>
    <w:basedOn w:val="a1"/>
    <w:link w:val="3"/>
    <w:uiPriority w:val="9"/>
    <w:rsid w:val="00F570BF"/>
    <w:rPr>
      <w:rFonts w:ascii="Cambria" w:eastAsia="Times New Roman" w:hAnsi="Cambria" w:cs="Times New Roman"/>
      <w:b/>
      <w:bCs/>
      <w:sz w:val="26"/>
      <w:szCs w:val="26"/>
      <w:lang w:eastAsia="ru-RU"/>
    </w:rPr>
  </w:style>
  <w:style w:type="character" w:customStyle="1" w:styleId="41">
    <w:name w:val="Заголовок 4 Знак"/>
    <w:basedOn w:val="a1"/>
    <w:link w:val="40"/>
    <w:uiPriority w:val="9"/>
    <w:rsid w:val="00F570BF"/>
    <w:rPr>
      <w:rFonts w:ascii="Calibri" w:eastAsia="Times New Roman" w:hAnsi="Calibri" w:cs="Times New Roman"/>
      <w:b/>
      <w:bCs/>
      <w:sz w:val="28"/>
      <w:szCs w:val="28"/>
      <w:lang w:eastAsia="ru-RU"/>
    </w:rPr>
  </w:style>
  <w:style w:type="character" w:customStyle="1" w:styleId="51">
    <w:name w:val="Заголовок 5 Знак"/>
    <w:basedOn w:val="a1"/>
    <w:link w:val="50"/>
    <w:uiPriority w:val="9"/>
    <w:rsid w:val="00F570BF"/>
    <w:rPr>
      <w:rFonts w:ascii="Calibri" w:eastAsia="Times New Roman" w:hAnsi="Calibri" w:cs="Times New Roman"/>
      <w:b/>
      <w:bCs/>
      <w:i/>
      <w:iCs/>
      <w:sz w:val="26"/>
      <w:szCs w:val="26"/>
      <w:lang w:eastAsia="ru-RU"/>
    </w:rPr>
  </w:style>
  <w:style w:type="paragraph" w:styleId="a4">
    <w:name w:val="List"/>
    <w:basedOn w:val="a0"/>
    <w:uiPriority w:val="99"/>
    <w:unhideWhenUsed/>
    <w:rsid w:val="00F570BF"/>
    <w:pPr>
      <w:widowControl w:val="0"/>
      <w:autoSpaceDE w:val="0"/>
      <w:autoSpaceDN w:val="0"/>
      <w:adjustRightInd w:val="0"/>
      <w:spacing w:after="0" w:line="240" w:lineRule="auto"/>
      <w:ind w:left="283" w:hanging="283"/>
      <w:contextualSpacing/>
    </w:pPr>
    <w:rPr>
      <w:rFonts w:ascii="Times New Roman" w:eastAsia="Times New Roman" w:hAnsi="Times New Roman" w:cs="Times New Roman"/>
      <w:sz w:val="20"/>
      <w:szCs w:val="20"/>
      <w:lang w:eastAsia="ru-RU"/>
    </w:rPr>
  </w:style>
  <w:style w:type="paragraph" w:styleId="22">
    <w:name w:val="List 2"/>
    <w:basedOn w:val="a0"/>
    <w:uiPriority w:val="99"/>
    <w:unhideWhenUsed/>
    <w:rsid w:val="00F570BF"/>
    <w:pPr>
      <w:widowControl w:val="0"/>
      <w:autoSpaceDE w:val="0"/>
      <w:autoSpaceDN w:val="0"/>
      <w:adjustRightInd w:val="0"/>
      <w:spacing w:after="0" w:line="240" w:lineRule="auto"/>
      <w:ind w:left="566" w:hanging="283"/>
      <w:contextualSpacing/>
    </w:pPr>
    <w:rPr>
      <w:rFonts w:ascii="Times New Roman" w:eastAsia="Times New Roman" w:hAnsi="Times New Roman" w:cs="Times New Roman"/>
      <w:sz w:val="20"/>
      <w:szCs w:val="20"/>
      <w:lang w:eastAsia="ru-RU"/>
    </w:rPr>
  </w:style>
  <w:style w:type="paragraph" w:styleId="a5">
    <w:name w:val="Body Text Indent"/>
    <w:basedOn w:val="a0"/>
    <w:link w:val="a6"/>
    <w:uiPriority w:val="99"/>
    <w:semiHidden/>
    <w:unhideWhenUsed/>
    <w:rsid w:val="00F570BF"/>
    <w:pPr>
      <w:spacing w:after="120"/>
      <w:ind w:left="283"/>
    </w:pPr>
  </w:style>
  <w:style w:type="character" w:customStyle="1" w:styleId="a6">
    <w:name w:val="Основной текст с отступом Знак"/>
    <w:basedOn w:val="a1"/>
    <w:link w:val="a5"/>
    <w:uiPriority w:val="99"/>
    <w:semiHidden/>
    <w:rsid w:val="00F570BF"/>
  </w:style>
  <w:style w:type="paragraph" w:styleId="23">
    <w:name w:val="Body Text First Indent 2"/>
    <w:basedOn w:val="a5"/>
    <w:link w:val="24"/>
    <w:uiPriority w:val="99"/>
    <w:unhideWhenUsed/>
    <w:rsid w:val="00F570BF"/>
    <w:pPr>
      <w:widowControl w:val="0"/>
      <w:autoSpaceDE w:val="0"/>
      <w:autoSpaceDN w:val="0"/>
      <w:adjustRightInd w:val="0"/>
      <w:spacing w:line="240" w:lineRule="auto"/>
      <w:ind w:firstLine="210"/>
    </w:pPr>
    <w:rPr>
      <w:rFonts w:ascii="Times New Roman" w:eastAsia="Times New Roman" w:hAnsi="Times New Roman" w:cs="Times New Roman"/>
      <w:sz w:val="20"/>
      <w:szCs w:val="20"/>
      <w:lang w:eastAsia="ru-RU"/>
    </w:rPr>
  </w:style>
  <w:style w:type="character" w:customStyle="1" w:styleId="24">
    <w:name w:val="Красная строка 2 Знак"/>
    <w:basedOn w:val="a6"/>
    <w:link w:val="23"/>
    <w:uiPriority w:val="99"/>
    <w:rsid w:val="00F570BF"/>
    <w:rPr>
      <w:rFonts w:ascii="Times New Roman" w:eastAsia="Times New Roman" w:hAnsi="Times New Roman" w:cs="Times New Roman"/>
      <w:sz w:val="20"/>
      <w:szCs w:val="20"/>
      <w:lang w:eastAsia="ru-RU"/>
    </w:rPr>
  </w:style>
  <w:style w:type="paragraph" w:styleId="31">
    <w:name w:val="List 3"/>
    <w:basedOn w:val="a0"/>
    <w:uiPriority w:val="99"/>
    <w:unhideWhenUsed/>
    <w:rsid w:val="00F570BF"/>
    <w:pPr>
      <w:widowControl w:val="0"/>
      <w:autoSpaceDE w:val="0"/>
      <w:autoSpaceDN w:val="0"/>
      <w:adjustRightInd w:val="0"/>
      <w:spacing w:after="0" w:line="240" w:lineRule="auto"/>
      <w:ind w:left="849" w:hanging="283"/>
      <w:contextualSpacing/>
    </w:pPr>
    <w:rPr>
      <w:rFonts w:ascii="Times New Roman" w:eastAsia="Times New Roman" w:hAnsi="Times New Roman" w:cs="Times New Roman"/>
      <w:sz w:val="20"/>
      <w:szCs w:val="20"/>
      <w:lang w:eastAsia="ru-RU"/>
    </w:rPr>
  </w:style>
  <w:style w:type="paragraph" w:styleId="a7">
    <w:name w:val="Body Text"/>
    <w:basedOn w:val="a0"/>
    <w:link w:val="a8"/>
    <w:uiPriority w:val="99"/>
    <w:unhideWhenUsed/>
    <w:rsid w:val="00F570BF"/>
    <w:pPr>
      <w:spacing w:after="120"/>
    </w:pPr>
  </w:style>
  <w:style w:type="character" w:customStyle="1" w:styleId="a8">
    <w:name w:val="Основной текст Знак"/>
    <w:basedOn w:val="a1"/>
    <w:link w:val="a7"/>
    <w:uiPriority w:val="99"/>
    <w:rsid w:val="00F570BF"/>
  </w:style>
  <w:style w:type="paragraph" w:styleId="a9">
    <w:name w:val="Body Text First Indent"/>
    <w:basedOn w:val="a7"/>
    <w:link w:val="aa"/>
    <w:uiPriority w:val="99"/>
    <w:unhideWhenUsed/>
    <w:rsid w:val="00F570BF"/>
    <w:pPr>
      <w:widowControl w:val="0"/>
      <w:autoSpaceDE w:val="0"/>
      <w:autoSpaceDN w:val="0"/>
      <w:adjustRightInd w:val="0"/>
      <w:spacing w:line="240" w:lineRule="auto"/>
      <w:ind w:firstLine="210"/>
    </w:pPr>
    <w:rPr>
      <w:rFonts w:ascii="Times New Roman" w:eastAsia="Times New Roman" w:hAnsi="Times New Roman" w:cs="Times New Roman"/>
      <w:sz w:val="20"/>
      <w:szCs w:val="20"/>
      <w:lang w:eastAsia="ru-RU"/>
    </w:rPr>
  </w:style>
  <w:style w:type="character" w:customStyle="1" w:styleId="aa">
    <w:name w:val="Красная строка Знак"/>
    <w:basedOn w:val="a8"/>
    <w:link w:val="a9"/>
    <w:uiPriority w:val="99"/>
    <w:rsid w:val="00F570BF"/>
    <w:rPr>
      <w:rFonts w:ascii="Times New Roman" w:eastAsia="Times New Roman" w:hAnsi="Times New Roman" w:cs="Times New Roman"/>
      <w:sz w:val="20"/>
      <w:szCs w:val="20"/>
      <w:lang w:eastAsia="ru-RU"/>
    </w:rPr>
  </w:style>
  <w:style w:type="paragraph" w:styleId="4">
    <w:name w:val="List Bullet 4"/>
    <w:basedOn w:val="a0"/>
    <w:uiPriority w:val="99"/>
    <w:unhideWhenUsed/>
    <w:rsid w:val="00F570BF"/>
    <w:pPr>
      <w:widowControl w:val="0"/>
      <w:numPr>
        <w:numId w:val="2"/>
      </w:numPr>
      <w:autoSpaceDE w:val="0"/>
      <w:autoSpaceDN w:val="0"/>
      <w:adjustRightInd w:val="0"/>
      <w:spacing w:after="0" w:line="240" w:lineRule="auto"/>
      <w:contextualSpacing/>
    </w:pPr>
    <w:rPr>
      <w:rFonts w:ascii="Times New Roman" w:eastAsia="Times New Roman" w:hAnsi="Times New Roman" w:cs="Times New Roman"/>
      <w:sz w:val="20"/>
      <w:szCs w:val="20"/>
      <w:lang w:eastAsia="ru-RU"/>
    </w:rPr>
  </w:style>
  <w:style w:type="paragraph" w:styleId="42">
    <w:name w:val="List 4"/>
    <w:basedOn w:val="a0"/>
    <w:uiPriority w:val="99"/>
    <w:unhideWhenUsed/>
    <w:rsid w:val="00F570BF"/>
    <w:pPr>
      <w:widowControl w:val="0"/>
      <w:autoSpaceDE w:val="0"/>
      <w:autoSpaceDN w:val="0"/>
      <w:adjustRightInd w:val="0"/>
      <w:spacing w:after="0" w:line="240" w:lineRule="auto"/>
      <w:ind w:left="1132" w:hanging="283"/>
      <w:contextualSpacing/>
    </w:pPr>
    <w:rPr>
      <w:rFonts w:ascii="Times New Roman" w:eastAsia="Times New Roman" w:hAnsi="Times New Roman" w:cs="Times New Roman"/>
      <w:sz w:val="20"/>
      <w:szCs w:val="20"/>
      <w:lang w:eastAsia="ru-RU"/>
    </w:rPr>
  </w:style>
  <w:style w:type="paragraph" w:styleId="ab">
    <w:name w:val="List Continue"/>
    <w:basedOn w:val="a0"/>
    <w:uiPriority w:val="99"/>
    <w:unhideWhenUsed/>
    <w:rsid w:val="00F570BF"/>
    <w:pPr>
      <w:widowControl w:val="0"/>
      <w:autoSpaceDE w:val="0"/>
      <w:autoSpaceDN w:val="0"/>
      <w:adjustRightInd w:val="0"/>
      <w:spacing w:after="120" w:line="240" w:lineRule="auto"/>
      <w:ind w:left="283"/>
      <w:contextualSpacing/>
    </w:pPr>
    <w:rPr>
      <w:rFonts w:ascii="Times New Roman" w:eastAsia="Times New Roman" w:hAnsi="Times New Roman" w:cs="Times New Roman"/>
      <w:sz w:val="20"/>
      <w:szCs w:val="20"/>
      <w:lang w:eastAsia="ru-RU"/>
    </w:rPr>
  </w:style>
  <w:style w:type="paragraph" w:styleId="5">
    <w:name w:val="List Bullet 5"/>
    <w:basedOn w:val="a0"/>
    <w:uiPriority w:val="99"/>
    <w:unhideWhenUsed/>
    <w:rsid w:val="00F570BF"/>
    <w:pPr>
      <w:widowControl w:val="0"/>
      <w:numPr>
        <w:numId w:val="5"/>
      </w:numPr>
      <w:autoSpaceDE w:val="0"/>
      <w:autoSpaceDN w:val="0"/>
      <w:adjustRightInd w:val="0"/>
      <w:spacing w:after="0" w:line="240" w:lineRule="auto"/>
      <w:contextualSpacing/>
    </w:pPr>
    <w:rPr>
      <w:rFonts w:ascii="Times New Roman" w:eastAsia="Times New Roman" w:hAnsi="Times New Roman" w:cs="Times New Roman"/>
      <w:sz w:val="20"/>
      <w:szCs w:val="20"/>
      <w:lang w:eastAsia="ru-RU"/>
    </w:rPr>
  </w:style>
  <w:style w:type="paragraph" w:styleId="2">
    <w:name w:val="List Bullet 2"/>
    <w:basedOn w:val="a0"/>
    <w:uiPriority w:val="99"/>
    <w:unhideWhenUsed/>
    <w:rsid w:val="00F570BF"/>
    <w:pPr>
      <w:widowControl w:val="0"/>
      <w:numPr>
        <w:numId w:val="6"/>
      </w:numPr>
      <w:autoSpaceDE w:val="0"/>
      <w:autoSpaceDN w:val="0"/>
      <w:adjustRightInd w:val="0"/>
      <w:spacing w:after="0" w:line="240" w:lineRule="auto"/>
      <w:contextualSpacing/>
    </w:pPr>
    <w:rPr>
      <w:rFonts w:ascii="Times New Roman" w:eastAsia="Times New Roman" w:hAnsi="Times New Roman" w:cs="Times New Roman"/>
      <w:sz w:val="20"/>
      <w:szCs w:val="20"/>
      <w:lang w:eastAsia="ru-RU"/>
    </w:rPr>
  </w:style>
  <w:style w:type="paragraph" w:styleId="ac">
    <w:name w:val="No Spacing"/>
    <w:uiPriority w:val="1"/>
    <w:qFormat/>
    <w:rsid w:val="00F570BF"/>
    <w:pPr>
      <w:widowControl w:val="0"/>
      <w:autoSpaceDE w:val="0"/>
      <w:autoSpaceDN w:val="0"/>
      <w:adjustRightInd w:val="0"/>
      <w:spacing w:after="0"/>
    </w:pPr>
    <w:rPr>
      <w:rFonts w:ascii="Times New Roman" w:eastAsia="Times New Roman" w:hAnsi="Times New Roman" w:cs="Times New Roman"/>
      <w:sz w:val="20"/>
      <w:szCs w:val="20"/>
      <w:lang w:eastAsia="ru-RU"/>
    </w:rPr>
  </w:style>
  <w:style w:type="paragraph" w:styleId="25">
    <w:name w:val="List Continue 2"/>
    <w:basedOn w:val="a0"/>
    <w:uiPriority w:val="99"/>
    <w:unhideWhenUsed/>
    <w:rsid w:val="00F570BF"/>
    <w:pPr>
      <w:widowControl w:val="0"/>
      <w:autoSpaceDE w:val="0"/>
      <w:autoSpaceDN w:val="0"/>
      <w:adjustRightInd w:val="0"/>
      <w:spacing w:after="120" w:line="240" w:lineRule="auto"/>
      <w:ind w:left="566"/>
      <w:contextualSpacing/>
    </w:pPr>
    <w:rPr>
      <w:rFonts w:ascii="Times New Roman" w:eastAsia="Times New Roman" w:hAnsi="Times New Roman" w:cs="Times New Roman"/>
      <w:sz w:val="20"/>
      <w:szCs w:val="20"/>
      <w:lang w:eastAsia="ru-RU"/>
    </w:rPr>
  </w:style>
  <w:style w:type="paragraph" w:styleId="52">
    <w:name w:val="List 5"/>
    <w:basedOn w:val="a0"/>
    <w:uiPriority w:val="99"/>
    <w:unhideWhenUsed/>
    <w:rsid w:val="00F570BF"/>
    <w:pPr>
      <w:widowControl w:val="0"/>
      <w:autoSpaceDE w:val="0"/>
      <w:autoSpaceDN w:val="0"/>
      <w:adjustRightInd w:val="0"/>
      <w:spacing w:after="0" w:line="240" w:lineRule="auto"/>
      <w:ind w:left="1415" w:hanging="283"/>
      <w:contextualSpacing/>
    </w:pPr>
    <w:rPr>
      <w:rFonts w:ascii="Times New Roman" w:eastAsia="Times New Roman" w:hAnsi="Times New Roman" w:cs="Times New Roman"/>
      <w:sz w:val="20"/>
      <w:szCs w:val="20"/>
      <w:lang w:eastAsia="ru-RU"/>
    </w:rPr>
  </w:style>
  <w:style w:type="paragraph" w:styleId="a">
    <w:name w:val="List Bullet"/>
    <w:basedOn w:val="a0"/>
    <w:uiPriority w:val="99"/>
    <w:unhideWhenUsed/>
    <w:rsid w:val="00F570BF"/>
    <w:pPr>
      <w:widowControl w:val="0"/>
      <w:numPr>
        <w:numId w:val="7"/>
      </w:numPr>
      <w:autoSpaceDE w:val="0"/>
      <w:autoSpaceDN w:val="0"/>
      <w:adjustRightInd w:val="0"/>
      <w:spacing w:after="0" w:line="240" w:lineRule="auto"/>
      <w:contextualSpacing/>
    </w:pPr>
    <w:rPr>
      <w:rFonts w:ascii="Times New Roman" w:eastAsia="Times New Roman" w:hAnsi="Times New Roman" w:cs="Times New Roman"/>
      <w:sz w:val="20"/>
      <w:szCs w:val="20"/>
      <w:lang w:eastAsia="ru-RU"/>
    </w:rPr>
  </w:style>
  <w:style w:type="paragraph" w:styleId="ad">
    <w:name w:val="caption"/>
    <w:basedOn w:val="a0"/>
    <w:next w:val="a0"/>
    <w:uiPriority w:val="35"/>
    <w:unhideWhenUsed/>
    <w:qFormat/>
    <w:rsid w:val="00F570BF"/>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character" w:customStyle="1" w:styleId="ae">
    <w:name w:val="Верхний колонтитул Знак"/>
    <w:basedOn w:val="a1"/>
    <w:link w:val="af"/>
    <w:uiPriority w:val="99"/>
    <w:rsid w:val="00F570BF"/>
  </w:style>
  <w:style w:type="paragraph" w:styleId="af">
    <w:name w:val="header"/>
    <w:basedOn w:val="a0"/>
    <w:link w:val="ae"/>
    <w:uiPriority w:val="99"/>
    <w:unhideWhenUsed/>
    <w:rsid w:val="00F570BF"/>
    <w:pPr>
      <w:tabs>
        <w:tab w:val="center" w:pos="4536"/>
        <w:tab w:val="right" w:pos="9072"/>
      </w:tabs>
      <w:spacing w:after="0" w:line="240" w:lineRule="auto"/>
    </w:pPr>
  </w:style>
  <w:style w:type="character" w:customStyle="1" w:styleId="11">
    <w:name w:val="Верхний колонтитул Знак1"/>
    <w:basedOn w:val="a1"/>
    <w:uiPriority w:val="99"/>
    <w:semiHidden/>
    <w:rsid w:val="00F570BF"/>
  </w:style>
  <w:style w:type="paragraph" w:styleId="af0">
    <w:name w:val="footer"/>
    <w:basedOn w:val="a0"/>
    <w:link w:val="af1"/>
    <w:uiPriority w:val="99"/>
    <w:unhideWhenUsed/>
    <w:rsid w:val="00F570BF"/>
    <w:pPr>
      <w:tabs>
        <w:tab w:val="center" w:pos="4536"/>
        <w:tab w:val="right" w:pos="9072"/>
      </w:tabs>
      <w:spacing w:after="0" w:line="240" w:lineRule="auto"/>
    </w:pPr>
  </w:style>
  <w:style w:type="character" w:customStyle="1" w:styleId="af1">
    <w:name w:val="Нижний колонтитул Знак"/>
    <w:basedOn w:val="a1"/>
    <w:link w:val="af0"/>
    <w:uiPriority w:val="99"/>
    <w:rsid w:val="00F570BF"/>
  </w:style>
  <w:style w:type="character" w:customStyle="1" w:styleId="af2">
    <w:name w:val="Текст выноски Знак"/>
    <w:basedOn w:val="a1"/>
    <w:link w:val="af3"/>
    <w:uiPriority w:val="99"/>
    <w:semiHidden/>
    <w:rsid w:val="00F570BF"/>
    <w:rPr>
      <w:rFonts w:ascii="Tahoma" w:hAnsi="Tahoma" w:cs="Tahoma"/>
      <w:sz w:val="16"/>
      <w:szCs w:val="16"/>
    </w:rPr>
  </w:style>
  <w:style w:type="paragraph" w:styleId="af3">
    <w:name w:val="Balloon Text"/>
    <w:basedOn w:val="a0"/>
    <w:link w:val="af2"/>
    <w:uiPriority w:val="99"/>
    <w:semiHidden/>
    <w:unhideWhenUsed/>
    <w:rsid w:val="00F570BF"/>
    <w:pPr>
      <w:spacing w:after="0" w:line="240" w:lineRule="auto"/>
    </w:pPr>
    <w:rPr>
      <w:rFonts w:ascii="Tahoma" w:hAnsi="Tahoma" w:cs="Tahoma"/>
      <w:sz w:val="16"/>
      <w:szCs w:val="16"/>
    </w:rPr>
  </w:style>
  <w:style w:type="character" w:customStyle="1" w:styleId="12">
    <w:name w:val="Текст выноски Знак1"/>
    <w:basedOn w:val="a1"/>
    <w:uiPriority w:val="99"/>
    <w:semiHidden/>
    <w:rsid w:val="00F570BF"/>
    <w:rPr>
      <w:rFonts w:ascii="Tahoma" w:hAnsi="Tahoma" w:cs="Tahoma"/>
      <w:sz w:val="16"/>
      <w:szCs w:val="16"/>
    </w:rPr>
  </w:style>
  <w:style w:type="paragraph" w:styleId="af4">
    <w:name w:val="List Paragraph"/>
    <w:basedOn w:val="a0"/>
    <w:uiPriority w:val="34"/>
    <w:qFormat/>
    <w:rsid w:val="00F570BF"/>
    <w:pPr>
      <w:ind w:left="720"/>
      <w:contextualSpacing/>
    </w:pPr>
  </w:style>
  <w:style w:type="character" w:customStyle="1" w:styleId="apple-converted-space">
    <w:name w:val="apple-converted-space"/>
    <w:basedOn w:val="a1"/>
    <w:rsid w:val="00F570BF"/>
  </w:style>
  <w:style w:type="character" w:styleId="af5">
    <w:name w:val="Hyperlink"/>
    <w:uiPriority w:val="99"/>
    <w:unhideWhenUsed/>
    <w:rsid w:val="00F570BF"/>
    <w:rPr>
      <w:color w:val="0000FF"/>
      <w:u w:val="single"/>
    </w:rPr>
  </w:style>
  <w:style w:type="paragraph" w:styleId="af6">
    <w:name w:val="Title"/>
    <w:basedOn w:val="a0"/>
    <w:link w:val="af7"/>
    <w:qFormat/>
    <w:rsid w:val="00F570BF"/>
    <w:pPr>
      <w:spacing w:after="0" w:line="240" w:lineRule="auto"/>
      <w:jc w:val="center"/>
    </w:pPr>
    <w:rPr>
      <w:rFonts w:ascii="Times New Roman" w:eastAsia="Times New Roman" w:hAnsi="Times New Roman" w:cs="Times New Roman"/>
      <w:sz w:val="36"/>
      <w:szCs w:val="20"/>
      <w:lang w:eastAsia="ru-RU"/>
    </w:rPr>
  </w:style>
  <w:style w:type="character" w:customStyle="1" w:styleId="af7">
    <w:name w:val="Название Знак"/>
    <w:basedOn w:val="a1"/>
    <w:link w:val="af6"/>
    <w:rsid w:val="00F570BF"/>
    <w:rPr>
      <w:rFonts w:ascii="Times New Roman" w:eastAsia="Times New Roman" w:hAnsi="Times New Roman" w:cs="Times New Roman"/>
      <w:sz w:val="36"/>
      <w:szCs w:val="20"/>
      <w:lang w:eastAsia="ru-RU"/>
    </w:rPr>
  </w:style>
  <w:style w:type="table" w:styleId="af8">
    <w:name w:val="Table Grid"/>
    <w:basedOn w:val="a2"/>
    <w:uiPriority w:val="59"/>
    <w:rsid w:val="00F570BF"/>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3">
    <w:name w:val="Сетка таблицы1"/>
    <w:basedOn w:val="a2"/>
    <w:next w:val="af8"/>
    <w:uiPriority w:val="59"/>
    <w:rsid w:val="00BF2DF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F2DF8"/>
    <w:pPr>
      <w:widowControl w:val="0"/>
      <w:autoSpaceDE w:val="0"/>
      <w:autoSpaceDN w:val="0"/>
      <w:spacing w:after="0"/>
    </w:pPr>
    <w:rPr>
      <w:rFonts w:ascii="Calibri" w:eastAsia="Times New Roman" w:hAnsi="Calibri" w:cs="Calibri"/>
      <w:szCs w:val="20"/>
      <w:lang w:eastAsia="ru-RU"/>
    </w:rPr>
  </w:style>
  <w:style w:type="paragraph" w:customStyle="1" w:styleId="af9">
    <w:name w:val="Таблицы (моноширинный)"/>
    <w:basedOn w:val="a0"/>
    <w:next w:val="a0"/>
    <w:uiPriority w:val="99"/>
    <w:rsid w:val="00BF2DF8"/>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FORMATTEXT">
    <w:name w:val=".FORMATTEXT"/>
    <w:uiPriority w:val="99"/>
    <w:rsid w:val="00BF2DF8"/>
    <w:pPr>
      <w:widowControl w:val="0"/>
      <w:autoSpaceDE w:val="0"/>
      <w:autoSpaceDN w:val="0"/>
      <w:adjustRightInd w:val="0"/>
      <w:spacing w:after="0"/>
    </w:pPr>
    <w:rPr>
      <w:rFonts w:ascii="Times New Roman" w:eastAsia="Times New Roman" w:hAnsi="Times New Roman" w:cs="Times New Roman"/>
      <w:sz w:val="24"/>
      <w:szCs w:val="24"/>
      <w:lang w:eastAsia="ru-RU"/>
    </w:rPr>
  </w:style>
  <w:style w:type="character" w:customStyle="1" w:styleId="blk">
    <w:name w:val="blk"/>
    <w:basedOn w:val="a1"/>
    <w:rsid w:val="00BF2DF8"/>
  </w:style>
  <w:style w:type="character" w:customStyle="1" w:styleId="grame">
    <w:name w:val="grame"/>
    <w:basedOn w:val="a1"/>
    <w:rsid w:val="00BF2DF8"/>
  </w:style>
  <w:style w:type="paragraph" w:styleId="HTML">
    <w:name w:val="HTML Preformatted"/>
    <w:basedOn w:val="a0"/>
    <w:link w:val="HTML0"/>
    <w:uiPriority w:val="99"/>
    <w:semiHidden/>
    <w:unhideWhenUsed/>
    <w:rsid w:val="00BF2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semiHidden/>
    <w:rsid w:val="00BF2DF8"/>
    <w:rPr>
      <w:rFonts w:ascii="Courier New" w:eastAsia="Times New Roman" w:hAnsi="Courier New" w:cs="Courier New"/>
      <w:sz w:val="20"/>
      <w:szCs w:val="20"/>
      <w:lang w:eastAsia="ru-RU"/>
    </w:rPr>
  </w:style>
  <w:style w:type="paragraph" w:customStyle="1" w:styleId="afa">
    <w:name w:val="Нормальный (таблица)"/>
    <w:basedOn w:val="a0"/>
    <w:next w:val="a0"/>
    <w:uiPriority w:val="99"/>
    <w:rsid w:val="00BF2DF8"/>
    <w:pPr>
      <w:autoSpaceDE w:val="0"/>
      <w:autoSpaceDN w:val="0"/>
      <w:adjustRightInd w:val="0"/>
      <w:spacing w:after="0" w:line="240" w:lineRule="auto"/>
      <w:jc w:val="both"/>
    </w:pPr>
    <w:rPr>
      <w:rFonts w:ascii="Arial" w:hAnsi="Arial" w:cs="Arial"/>
      <w:sz w:val="24"/>
      <w:szCs w:val="24"/>
    </w:rPr>
  </w:style>
  <w:style w:type="paragraph" w:customStyle="1" w:styleId="s16">
    <w:name w:val="s_16"/>
    <w:basedOn w:val="a0"/>
    <w:rsid w:val="00BF2D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0"/>
    <w:rsid w:val="000D0FAE"/>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4">
    <w:name w:val="Нет списка1"/>
    <w:next w:val="a3"/>
    <w:uiPriority w:val="99"/>
    <w:semiHidden/>
    <w:unhideWhenUsed/>
    <w:rsid w:val="003404FF"/>
  </w:style>
  <w:style w:type="character" w:styleId="afb">
    <w:name w:val="FollowedHyperlink"/>
    <w:basedOn w:val="a1"/>
    <w:uiPriority w:val="99"/>
    <w:semiHidden/>
    <w:unhideWhenUsed/>
    <w:rsid w:val="003404FF"/>
    <w:rPr>
      <w:color w:val="800080" w:themeColor="followedHyperlink"/>
      <w:u w:val="single"/>
    </w:rPr>
  </w:style>
  <w:style w:type="paragraph" w:customStyle="1" w:styleId="formattext0">
    <w:name w:val="formattext"/>
    <w:basedOn w:val="a0"/>
    <w:rsid w:val="003404F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6">
    <w:name w:val="Сетка таблицы2"/>
    <w:basedOn w:val="a2"/>
    <w:next w:val="af8"/>
    <w:uiPriority w:val="59"/>
    <w:rsid w:val="003404FF"/>
    <w:pPr>
      <w:spacing w:after="0"/>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Нет списка2"/>
    <w:next w:val="a3"/>
    <w:uiPriority w:val="99"/>
    <w:semiHidden/>
    <w:unhideWhenUsed/>
    <w:rsid w:val="00603646"/>
  </w:style>
  <w:style w:type="table" w:customStyle="1" w:styleId="32">
    <w:name w:val="Сетка таблицы3"/>
    <w:basedOn w:val="a2"/>
    <w:next w:val="af8"/>
    <w:uiPriority w:val="59"/>
    <w:rsid w:val="00603646"/>
    <w:pPr>
      <w:spacing w:after="0"/>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2"/>
    <w:next w:val="af8"/>
    <w:uiPriority w:val="59"/>
    <w:rsid w:val="00C47BB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2"/>
    <w:next w:val="af8"/>
    <w:uiPriority w:val="59"/>
    <w:rsid w:val="008735E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360491">
      <w:bodyDiv w:val="1"/>
      <w:marLeft w:val="0"/>
      <w:marRight w:val="0"/>
      <w:marTop w:val="0"/>
      <w:marBottom w:val="0"/>
      <w:divBdr>
        <w:top w:val="none" w:sz="0" w:space="0" w:color="auto"/>
        <w:left w:val="none" w:sz="0" w:space="0" w:color="auto"/>
        <w:bottom w:val="none" w:sz="0" w:space="0" w:color="auto"/>
        <w:right w:val="none" w:sz="0" w:space="0" w:color="auto"/>
      </w:divBdr>
      <w:divsChild>
        <w:div w:id="1378430913">
          <w:marLeft w:val="0"/>
          <w:marRight w:val="0"/>
          <w:marTop w:val="0"/>
          <w:marBottom w:val="0"/>
          <w:divBdr>
            <w:top w:val="none" w:sz="0" w:space="0" w:color="auto"/>
            <w:left w:val="none" w:sz="0" w:space="0" w:color="auto"/>
            <w:bottom w:val="none" w:sz="0" w:space="0" w:color="auto"/>
            <w:right w:val="none" w:sz="0" w:space="0" w:color="auto"/>
          </w:divBdr>
        </w:div>
      </w:divsChild>
    </w:div>
    <w:div w:id="492376690">
      <w:bodyDiv w:val="1"/>
      <w:marLeft w:val="0"/>
      <w:marRight w:val="0"/>
      <w:marTop w:val="0"/>
      <w:marBottom w:val="0"/>
      <w:divBdr>
        <w:top w:val="none" w:sz="0" w:space="0" w:color="auto"/>
        <w:left w:val="none" w:sz="0" w:space="0" w:color="auto"/>
        <w:bottom w:val="none" w:sz="0" w:space="0" w:color="auto"/>
        <w:right w:val="none" w:sz="0" w:space="0" w:color="auto"/>
      </w:divBdr>
    </w:div>
    <w:div w:id="671564514">
      <w:bodyDiv w:val="1"/>
      <w:marLeft w:val="0"/>
      <w:marRight w:val="0"/>
      <w:marTop w:val="0"/>
      <w:marBottom w:val="0"/>
      <w:divBdr>
        <w:top w:val="none" w:sz="0" w:space="0" w:color="auto"/>
        <w:left w:val="none" w:sz="0" w:space="0" w:color="auto"/>
        <w:bottom w:val="none" w:sz="0" w:space="0" w:color="auto"/>
        <w:right w:val="none" w:sz="0" w:space="0" w:color="auto"/>
      </w:divBdr>
    </w:div>
    <w:div w:id="1209805749">
      <w:bodyDiv w:val="1"/>
      <w:marLeft w:val="0"/>
      <w:marRight w:val="0"/>
      <w:marTop w:val="0"/>
      <w:marBottom w:val="0"/>
      <w:divBdr>
        <w:top w:val="none" w:sz="0" w:space="0" w:color="auto"/>
        <w:left w:val="none" w:sz="0" w:space="0" w:color="auto"/>
        <w:bottom w:val="none" w:sz="0" w:space="0" w:color="auto"/>
        <w:right w:val="none" w:sz="0" w:space="0" w:color="auto"/>
      </w:divBdr>
    </w:div>
    <w:div w:id="1722706172">
      <w:bodyDiv w:val="1"/>
      <w:marLeft w:val="0"/>
      <w:marRight w:val="0"/>
      <w:marTop w:val="0"/>
      <w:marBottom w:val="0"/>
      <w:divBdr>
        <w:top w:val="none" w:sz="0" w:space="0" w:color="auto"/>
        <w:left w:val="none" w:sz="0" w:space="0" w:color="auto"/>
        <w:bottom w:val="none" w:sz="0" w:space="0" w:color="auto"/>
        <w:right w:val="none" w:sz="0" w:space="0" w:color="auto"/>
      </w:divBdr>
    </w:div>
    <w:div w:id="1784573231">
      <w:bodyDiv w:val="1"/>
      <w:marLeft w:val="0"/>
      <w:marRight w:val="0"/>
      <w:marTop w:val="0"/>
      <w:marBottom w:val="0"/>
      <w:divBdr>
        <w:top w:val="none" w:sz="0" w:space="0" w:color="auto"/>
        <w:left w:val="none" w:sz="0" w:space="0" w:color="auto"/>
        <w:bottom w:val="none" w:sz="0" w:space="0" w:color="auto"/>
        <w:right w:val="none" w:sz="0" w:space="0" w:color="auto"/>
      </w:divBdr>
    </w:div>
    <w:div w:id="2022319274">
      <w:bodyDiv w:val="1"/>
      <w:marLeft w:val="0"/>
      <w:marRight w:val="0"/>
      <w:marTop w:val="0"/>
      <w:marBottom w:val="0"/>
      <w:divBdr>
        <w:top w:val="none" w:sz="0" w:space="0" w:color="auto"/>
        <w:left w:val="none" w:sz="0" w:space="0" w:color="auto"/>
        <w:bottom w:val="none" w:sz="0" w:space="0" w:color="auto"/>
        <w:right w:val="none" w:sz="0" w:space="0" w:color="auto"/>
      </w:divBdr>
    </w:div>
    <w:div w:id="209709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7087863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base.garant.ru/4171927/" TargetMode="External"/><Relationship Id="rId4" Type="http://schemas.openxmlformats.org/officeDocument/2006/relationships/settings" Target="settings.xml"/><Relationship Id="rId9" Type="http://schemas.openxmlformats.org/officeDocument/2006/relationships/hyperlink" Target="consultantplus://offline/ref=0A4D34F87EE19FBC219962FEA80AE42BA5F8BDAFCACE16EE680C30043B9ED678785FBBA250220058u7RB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90C17-2254-4AB8-989B-BD5CB62B4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2399</TotalTime>
  <Pages>1</Pages>
  <Words>18728</Words>
  <Characters>106753</Characters>
  <Application>Microsoft Office Word</Application>
  <DocSecurity>0</DocSecurity>
  <Lines>889</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User-10</dc:creator>
  <cp:lastModifiedBy>t_glushchenko</cp:lastModifiedBy>
  <cp:revision>82</cp:revision>
  <cp:lastPrinted>2017-09-14T11:38:00Z</cp:lastPrinted>
  <dcterms:created xsi:type="dcterms:W3CDTF">2016-12-12T11:47:00Z</dcterms:created>
  <dcterms:modified xsi:type="dcterms:W3CDTF">2017-09-15T06:28:00Z</dcterms:modified>
</cp:coreProperties>
</file>