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D1" w:rsidRPr="00D37205" w:rsidRDefault="0070022B" w:rsidP="000F3C76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37205">
        <w:rPr>
          <w:rFonts w:ascii="Times New Roman" w:hAnsi="Times New Roman" w:cs="Times New Roman"/>
          <w:b/>
          <w:caps/>
          <w:sz w:val="28"/>
          <w:szCs w:val="28"/>
        </w:rPr>
        <w:t>Информация о наличии общежити</w:t>
      </w:r>
      <w:proofErr w:type="gramStart"/>
      <w:r w:rsidRPr="00D37205">
        <w:rPr>
          <w:rFonts w:ascii="Times New Roman" w:hAnsi="Times New Roman" w:cs="Times New Roman"/>
          <w:b/>
          <w:caps/>
          <w:sz w:val="28"/>
          <w:szCs w:val="28"/>
        </w:rPr>
        <w:t>я</w:t>
      </w:r>
      <w:r w:rsidR="00F511D1" w:rsidRPr="00D37205">
        <w:rPr>
          <w:rFonts w:ascii="Times New Roman" w:hAnsi="Times New Roman" w:cs="Times New Roman"/>
          <w:b/>
          <w:caps/>
          <w:sz w:val="28"/>
          <w:szCs w:val="28"/>
        </w:rPr>
        <w:t>(</w:t>
      </w:r>
      <w:proofErr w:type="gramEnd"/>
      <w:r w:rsidR="00F511D1" w:rsidRPr="00D37205">
        <w:rPr>
          <w:rFonts w:ascii="Times New Roman" w:hAnsi="Times New Roman" w:cs="Times New Roman"/>
          <w:b/>
          <w:caps/>
          <w:sz w:val="28"/>
          <w:szCs w:val="28"/>
        </w:rPr>
        <w:t>ий)</w:t>
      </w:r>
      <w:r w:rsidR="008F1C40" w:rsidRPr="00D3720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8F1C40" w:rsidRPr="00D37205" w:rsidRDefault="00DD1E11" w:rsidP="000F3C76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37205">
        <w:rPr>
          <w:rFonts w:ascii="Times New Roman" w:hAnsi="Times New Roman" w:cs="Times New Roman"/>
          <w:b/>
          <w:caps/>
          <w:sz w:val="28"/>
          <w:szCs w:val="28"/>
        </w:rPr>
        <w:t xml:space="preserve">В ФГБОУ </w:t>
      </w:r>
      <w:proofErr w:type="gramStart"/>
      <w:r w:rsidRPr="00D37205">
        <w:rPr>
          <w:rFonts w:ascii="Times New Roman" w:hAnsi="Times New Roman" w:cs="Times New Roman"/>
          <w:b/>
          <w:caps/>
          <w:sz w:val="28"/>
          <w:szCs w:val="28"/>
        </w:rPr>
        <w:t>ВО ГАУ</w:t>
      </w:r>
      <w:proofErr w:type="gramEnd"/>
      <w:r w:rsidRPr="00D37205">
        <w:rPr>
          <w:rFonts w:ascii="Times New Roman" w:hAnsi="Times New Roman" w:cs="Times New Roman"/>
          <w:b/>
          <w:caps/>
          <w:sz w:val="28"/>
          <w:szCs w:val="28"/>
        </w:rPr>
        <w:t xml:space="preserve"> Северного Зауралья</w:t>
      </w:r>
    </w:p>
    <w:p w:rsidR="00F511D1" w:rsidRPr="00F511D1" w:rsidRDefault="00F511D1" w:rsidP="000F3C76">
      <w:pPr>
        <w:shd w:val="clear" w:color="auto" w:fill="FFFFFF"/>
        <w:spacing w:after="0" w:line="21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Университет имеет два студенческих общежития (5-этажное и 9-этажное здания), находящиеся в студенческом городке, по адресу </w:t>
      </w:r>
      <w:proofErr w:type="gramStart"/>
      <w:r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Тюмень, ул. Рощинское шоссе д. 2/12 и ул. Рощинское шоссе д.2/16.</w:t>
      </w:r>
    </w:p>
    <w:p w:rsidR="00F511D1" w:rsidRPr="00F511D1" w:rsidRDefault="00F511D1" w:rsidP="000F3C76">
      <w:pPr>
        <w:shd w:val="clear" w:color="auto" w:fill="FFFFFF"/>
        <w:spacing w:after="0" w:line="21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1D1" w:rsidRPr="00F511D1" w:rsidRDefault="00F511D1" w:rsidP="000F3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Абитуриентам, поступающим в университет на 1 курс очной формы обучения, места в общежитии предоставляются на основании заявления (подается в приемную комиссию, либо в дирекцию</w:t>
      </w:r>
      <w:r w:rsidR="00A0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соответствующего</w:t>
      </w:r>
      <w:r w:rsidR="008F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института в </w:t>
      </w:r>
      <w:r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зачисления на 1 курс).</w:t>
      </w:r>
    </w:p>
    <w:p w:rsidR="00F511D1" w:rsidRPr="00F511D1" w:rsidRDefault="00F511D1" w:rsidP="000F3C76">
      <w:pPr>
        <w:shd w:val="clear" w:color="auto" w:fill="FFFFFF"/>
        <w:spacing w:after="0" w:line="21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1D1" w:rsidRPr="00F511D1" w:rsidRDefault="00F511D1" w:rsidP="000F3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11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заявлению прилагаются:</w:t>
      </w:r>
    </w:p>
    <w:p w:rsidR="00F511D1" w:rsidRPr="00F511D1" w:rsidRDefault="00F511D1" w:rsidP="000F3C76">
      <w:pPr>
        <w:shd w:val="clear" w:color="auto" w:fill="FFFFFF"/>
        <w:spacing w:after="0" w:line="21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1D1" w:rsidRPr="00F511D1" w:rsidRDefault="00F511D1" w:rsidP="000F3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о составе семьи;</w:t>
      </w:r>
    </w:p>
    <w:p w:rsidR="00F511D1" w:rsidRPr="00F511D1" w:rsidRDefault="00F511D1" w:rsidP="000F3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1D1" w:rsidRPr="00F511D1" w:rsidRDefault="00F511D1" w:rsidP="000F3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из органа социальной защиты населения по месту прописки или справку о доходах родителей за 6 месяцев;</w:t>
      </w:r>
    </w:p>
    <w:p w:rsidR="00F511D1" w:rsidRPr="00F511D1" w:rsidRDefault="00F511D1" w:rsidP="000F3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1D1" w:rsidRPr="00F511D1" w:rsidRDefault="00F511D1" w:rsidP="000F3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справки, подтверждающие наличие льгот при заселении (при наличии).</w:t>
      </w:r>
    </w:p>
    <w:p w:rsidR="00F511D1" w:rsidRPr="00F511D1" w:rsidRDefault="00F511D1" w:rsidP="000F3C76">
      <w:pPr>
        <w:shd w:val="clear" w:color="auto" w:fill="FFFFFF"/>
        <w:spacing w:after="0" w:line="21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1D1" w:rsidRDefault="00F511D1" w:rsidP="000F3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11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Полностью обес</w:t>
      </w:r>
      <w:r w:rsidR="008F1C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печиваются местами в общежитии </w:t>
      </w:r>
      <w:r w:rsidRPr="00F511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следующие категории студентов 1 курса:</w:t>
      </w:r>
    </w:p>
    <w:p w:rsidR="00F511D1" w:rsidRDefault="00F511D1" w:rsidP="000F3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511D1" w:rsidRDefault="006158D8" w:rsidP="000F3C76">
      <w:pPr>
        <w:shd w:val="clear" w:color="auto" w:fill="FFFFFF"/>
        <w:spacing w:after="0" w:line="21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8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ица, имеющие особые права </w:t>
      </w:r>
      <w:r w:rsidR="00F511D1"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РФ.</w:t>
      </w:r>
    </w:p>
    <w:p w:rsidR="00DD1E11" w:rsidRPr="00F511D1" w:rsidRDefault="00DD1E11" w:rsidP="00DD1E11">
      <w:pPr>
        <w:shd w:val="clear" w:color="auto" w:fill="FFFFFF"/>
        <w:tabs>
          <w:tab w:val="left" w:pos="851"/>
          <w:tab w:val="left" w:pos="1276"/>
        </w:tabs>
        <w:spacing w:after="0" w:line="21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туденты, поступившие на целевые места по всем направлен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иям подготовки (специальностям).</w:t>
      </w:r>
    </w:p>
    <w:p w:rsidR="000B33DA" w:rsidRPr="00E8673C" w:rsidRDefault="006158D8" w:rsidP="000F3C76">
      <w:pPr>
        <w:shd w:val="clear" w:color="auto" w:fill="FFFFFF"/>
        <w:spacing w:after="0" w:line="21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511D1"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туденты направлений подготовки</w:t>
      </w:r>
      <w:r w:rsidR="00901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(специальности) – «Агрономия»</w:t>
      </w:r>
      <w:r w:rsidR="00F511D1"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«Зоотехния», «Ветеринария»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0B33DA" w:rsidRPr="00E8673C" w:rsidSect="0047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1D1"/>
    <w:rsid w:val="000B33DA"/>
    <w:rsid w:val="000F3C76"/>
    <w:rsid w:val="00470C90"/>
    <w:rsid w:val="006158D8"/>
    <w:rsid w:val="006429A9"/>
    <w:rsid w:val="0070022B"/>
    <w:rsid w:val="00751AA1"/>
    <w:rsid w:val="00847679"/>
    <w:rsid w:val="0089683A"/>
    <w:rsid w:val="008F1C40"/>
    <w:rsid w:val="00901297"/>
    <w:rsid w:val="009C00B9"/>
    <w:rsid w:val="00A03457"/>
    <w:rsid w:val="00A654A1"/>
    <w:rsid w:val="00AC184B"/>
    <w:rsid w:val="00AF548E"/>
    <w:rsid w:val="00BA632D"/>
    <w:rsid w:val="00C61A2A"/>
    <w:rsid w:val="00C80683"/>
    <w:rsid w:val="00CC0A72"/>
    <w:rsid w:val="00CD61F5"/>
    <w:rsid w:val="00D37205"/>
    <w:rsid w:val="00DD1E11"/>
    <w:rsid w:val="00E8673C"/>
    <w:rsid w:val="00F51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11D1"/>
  </w:style>
  <w:style w:type="character" w:customStyle="1" w:styleId="2">
    <w:name w:val="Основной текст (2)_"/>
    <w:basedOn w:val="a0"/>
    <w:link w:val="20"/>
    <w:rsid w:val="000B33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1"/>
    <w:rsid w:val="000B33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33DA"/>
    <w:pPr>
      <w:shd w:val="clear" w:color="auto" w:fill="FFFFFF"/>
      <w:spacing w:after="0" w:line="116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сновной текст1"/>
    <w:basedOn w:val="a"/>
    <w:link w:val="a5"/>
    <w:rsid w:val="000B33DA"/>
    <w:pPr>
      <w:shd w:val="clear" w:color="auto" w:fill="FFFFFF"/>
      <w:spacing w:after="180" w:line="379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916</Characters>
  <Application>Microsoft Office Word</Application>
  <DocSecurity>0</DocSecurity>
  <Lines>7</Lines>
  <Paragraphs>2</Paragraphs>
  <ScaleCrop>false</ScaleCrop>
  <Company>Тюменская ГСХА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14</cp:revision>
  <dcterms:created xsi:type="dcterms:W3CDTF">2015-11-13T09:50:00Z</dcterms:created>
  <dcterms:modified xsi:type="dcterms:W3CDTF">2017-03-28T04:45:00Z</dcterms:modified>
</cp:coreProperties>
</file>