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9D" w:rsidRPr="00EF7BC3" w:rsidRDefault="00CB619D" w:rsidP="00CB6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сроках проведения приема</w:t>
      </w:r>
      <w:r w:rsidR="008359DF"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том числе о сроках начала и завершения приема документов, необходимых для поступления, проведения вступительных испытаний, завершения приема заявлений о согласии на зачисление на каждом этапе зачисления</w:t>
      </w:r>
    </w:p>
    <w:p w:rsidR="00CB619D" w:rsidRPr="00EF7BC3" w:rsidRDefault="00CB619D" w:rsidP="00CB6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F4D" w:rsidRPr="00EF7BC3" w:rsidRDefault="00DA3B83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начала приема документов, необходимых для поступления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D84F4D"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первый курс по очной и очно-заочной формам обучения</w:t>
      </w:r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 </w:t>
      </w:r>
      <w:proofErr w:type="spellStart"/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программам </w:t>
      </w:r>
      <w:proofErr w:type="spellStart"/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бюджетные места в рамках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цифр приема</w:t>
      </w:r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договорам об оказании платных образовательных услуг документы </w:t>
      </w:r>
      <w:r w:rsidR="00D84F4D"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20 июня 2019 г.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документов завершается: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только по результатам ЕГЭ на бюджетные места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июля 2019 г.;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по результатам вступительных испытаний, проводимых Университетом самостоятельно на бюджетные места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июля 2019 г.;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на места по договорам об оказании платных образовательных услуг по результатам вступительных испытаний, проводимых Университетом самостоятельно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августа 2019 г.;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только на места по договорам об оказании платных образовательных услуг только по результатам ЕГЭ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августа 2019 г.</w:t>
      </w:r>
    </w:p>
    <w:p w:rsidR="0036593A" w:rsidRPr="00EF7BC3" w:rsidRDefault="0036593A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F4D" w:rsidRPr="00EF7BC3" w:rsidRDefault="005D1562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начала приема документов, необходимых для поступления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D84F4D"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первый курс по заочной форме обучения</w:t>
      </w:r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 </w:t>
      </w:r>
      <w:proofErr w:type="spellStart"/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программам </w:t>
      </w:r>
      <w:proofErr w:type="spellStart"/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D84F4D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бюджетные места в рамках КЦП и по договорам об оказании платных образовательных услуг документы </w:t>
      </w:r>
      <w:r w:rsidR="00D84F4D"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20 июня 2019 г.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документов завершается: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- у лиц, поступающих в Университет только по результатам ЕГЭ на бюджетные места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июля 2019 г.;</w:t>
      </w: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на бюджетные места по результатам вступительных испытаний, проводимых Университетом самостоятельно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июля 2019 г.;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- у лиц, поступающих в Университет только по результатам ЕГЭ на вакантные бюджетные места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августа 2019 г.;</w:t>
      </w: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на вакантные бюджетные места по результатам вступительных испытаний, проводимых Университетом самостоятельно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августа 2019 г.;</w:t>
      </w: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- у лиц, поступающих в Университет только на места по договорам об оказании платных образовательных услуг по результатам вступительных испытаний, проводимых Университетом самостоятельно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июля 2019 г.</w:t>
      </w: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на места по договорам об оказании платных образовательных услуг только по результатам ЕГЭ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июля 2019 г.;</w:t>
      </w: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- у лиц, поступающих в Университет только на места по договорам об оказании платных образовательных услуг по результатам вступительных испытаний, проводимых Университетом самостоятельно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августа 2019 г.</w:t>
      </w: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на места по договорам об оказании платных образовательных услуг только по результатам ЕГЭ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августа 2019 г.;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- у лиц, поступающих в Университет по результатам вступительных испытаний, проводимых Университетом самостоятельно, на оставшиеся вакантные места по договорам об оказании платных образовательных услуг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сентября 2019 г.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только по результатам ЕГЭ на места по договорам об оказании платных образовательных услуг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сентября 2019 г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- у лиц, поступающих в Университет по результатам вступительных испытаний, проводимых Университетом самостоятельно, на места по договорам об оказании платных образовательных услуг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BC3">
        <w:rPr>
          <w:rFonts w:ascii="Times New Roman" w:hAnsi="Times New Roman" w:cs="Times New Roman"/>
          <w:b/>
          <w:bCs/>
          <w:sz w:val="28"/>
          <w:szCs w:val="28"/>
        </w:rPr>
        <w:t xml:space="preserve">18 октября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г.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по результатам ЕГЭ на оставшиеся вакантные места по договорам об оказании платных образовательных услуг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BC3">
        <w:rPr>
          <w:rFonts w:ascii="Times New Roman" w:hAnsi="Times New Roman" w:cs="Times New Roman"/>
          <w:b/>
          <w:bCs/>
          <w:sz w:val="28"/>
          <w:szCs w:val="28"/>
        </w:rPr>
        <w:t>25 октября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г.</w:t>
      </w:r>
    </w:p>
    <w:p w:rsidR="007A742E" w:rsidRPr="00EF7BC3" w:rsidRDefault="007A742E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</w:t>
      </w:r>
      <w:r w:rsidR="0036593A"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вступительных испытаний при приеме на обучение по очной, очно-заочной формам обучения в рамках контрольных цифр по программам </w:t>
      </w:r>
      <w:proofErr w:type="spellStart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программам </w:t>
      </w:r>
      <w:proofErr w:type="spellStart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специалитета</w:t>
      </w:r>
      <w:proofErr w:type="spellEnd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устанавливаются следующие сроки:</w:t>
      </w:r>
    </w:p>
    <w:p w:rsidR="00D84F4D" w:rsidRPr="00EF7BC3" w:rsidRDefault="00D84F4D" w:rsidP="00D84F4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/>
          <w:bCs/>
          <w:sz w:val="28"/>
          <w:szCs w:val="28"/>
        </w:rPr>
        <w:t>- с 15 июля 2019 г. по 26 июля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</w:t>
      </w:r>
      <w:r w:rsidR="003E1122">
        <w:rPr>
          <w:sz w:val="28"/>
          <w:szCs w:val="28"/>
        </w:rPr>
        <w:t>ых Университетом самостоятельно.</w:t>
      </w:r>
      <w:bookmarkStart w:id="0" w:name="_GoBack"/>
      <w:bookmarkEnd w:id="0"/>
    </w:p>
    <w:p w:rsidR="008E0758" w:rsidRDefault="008E0758" w:rsidP="008E0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758" w:rsidRPr="00EF7BC3" w:rsidRDefault="008E0758" w:rsidP="008E0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Проведение вступительных испытаний при приеме на обучение по очной, очно-заочной формам обучения на места по договорам об оказании платных образовательных услуг по программам </w:t>
      </w:r>
      <w:proofErr w:type="spellStart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программам </w:t>
      </w:r>
      <w:proofErr w:type="spellStart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специалитета</w:t>
      </w:r>
      <w:proofErr w:type="spellEnd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устанавливаются следующие сроки:</w:t>
      </w:r>
    </w:p>
    <w:p w:rsidR="008E0758" w:rsidRPr="00EF7BC3" w:rsidRDefault="008E0758" w:rsidP="008E07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/>
          <w:bCs/>
          <w:sz w:val="28"/>
          <w:szCs w:val="28"/>
        </w:rPr>
        <w:t>- с 15 июля 2019 г. по 26 июля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8E0758" w:rsidRPr="00EF7BC3" w:rsidRDefault="008E0758" w:rsidP="008E07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/>
          <w:bCs/>
          <w:sz w:val="28"/>
          <w:szCs w:val="28"/>
        </w:rPr>
        <w:t>- с 19 августа 2019 г. по 23 августа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8E0758" w:rsidRPr="00EF7BC3" w:rsidRDefault="008E0758" w:rsidP="008E07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Cs/>
          <w:sz w:val="28"/>
          <w:szCs w:val="28"/>
        </w:rPr>
        <w:t xml:space="preserve">- </w:t>
      </w:r>
      <w:r w:rsidRPr="00EF7BC3">
        <w:rPr>
          <w:b/>
          <w:bCs/>
          <w:sz w:val="28"/>
          <w:szCs w:val="28"/>
        </w:rPr>
        <w:t>с 16 сентября 2019 г. по 20 сентября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8E0758" w:rsidRPr="00EF7BC3" w:rsidRDefault="008E0758" w:rsidP="008E07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Cs/>
          <w:sz w:val="28"/>
          <w:szCs w:val="28"/>
        </w:rPr>
        <w:t xml:space="preserve">- </w:t>
      </w:r>
      <w:r w:rsidRPr="00EF7BC3">
        <w:rPr>
          <w:b/>
          <w:bCs/>
          <w:sz w:val="28"/>
          <w:szCs w:val="28"/>
        </w:rPr>
        <w:t>с 21 октября 2017 г. по 25 октября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проводимых Университетом самостоятельно.</w:t>
      </w:r>
    </w:p>
    <w:p w:rsidR="003C1E3C" w:rsidRDefault="003C1E3C" w:rsidP="003C1E3C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3C1E3C" w:rsidRPr="00A42562" w:rsidRDefault="003C1E3C" w:rsidP="003C1E3C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A42562">
        <w:rPr>
          <w:sz w:val="28"/>
          <w:szCs w:val="28"/>
        </w:rPr>
        <w:t xml:space="preserve">Зачисление поступающих на обучение по программам </w:t>
      </w:r>
      <w:proofErr w:type="spellStart"/>
      <w:r w:rsidRPr="00A42562">
        <w:rPr>
          <w:sz w:val="28"/>
          <w:szCs w:val="28"/>
        </w:rPr>
        <w:t>бакалавриата</w:t>
      </w:r>
      <w:proofErr w:type="spellEnd"/>
      <w:r w:rsidRPr="00A42562">
        <w:rPr>
          <w:sz w:val="28"/>
          <w:szCs w:val="28"/>
        </w:rPr>
        <w:t xml:space="preserve"> и программам </w:t>
      </w:r>
      <w:proofErr w:type="spellStart"/>
      <w:r w:rsidRPr="00A42562">
        <w:rPr>
          <w:sz w:val="28"/>
          <w:szCs w:val="28"/>
        </w:rPr>
        <w:t>специалитета</w:t>
      </w:r>
      <w:proofErr w:type="spellEnd"/>
      <w:r w:rsidRPr="00A42562">
        <w:rPr>
          <w:sz w:val="28"/>
          <w:szCs w:val="28"/>
        </w:rPr>
        <w:t xml:space="preserve"> по очной и очно-заочной формам обучения на места в рамках контрольных цифр приема проводится в следующие сроки: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списков, поступающих на официальном сайте и на информационном стенде – 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июля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тап приоритетного зачисления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зачисление без вступительных испытаний, зачисление на места в пределах особой квоты и целевой квоты (далее – места в пределах квот):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июля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A42562">
        <w:rPr>
          <w:rFonts w:ascii="Times New Roman" w:hAnsi="Times New Roman" w:cs="Times New Roman"/>
          <w:sz w:val="28"/>
          <w:szCs w:val="28"/>
        </w:rPr>
        <w:t>не позднее 18.00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Pr="00A42562">
        <w:rPr>
          <w:rFonts w:ascii="Times New Roman" w:hAnsi="Times New Roman" w:cs="Times New Roman"/>
          <w:sz w:val="28"/>
          <w:szCs w:val="28"/>
        </w:rPr>
        <w:t xml:space="preserve"> по местному времени 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завершается прием заявлений о согласии на зачисление от лиц, поступающих без вступительных испытаний, поступающих на места в пределах квот;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июля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издается приказ (приказы) о зачислении лиц, подавших заявление о согласии на зачисление, из числа поступающих без вступительных испытаний, поступающих на места в пределах квот.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ачисление по результатам вступительных испытаний на основные места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оставшиеся после зачисления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из числа поступающих 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вступительных испытаний и в пределах квот (далее – основные конкурсные места):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 зачисления на основные конкурсные места – зачисление на 80% указанных мест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80% составляет дробную величину, осуществляется округление в большую сторону):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августа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A42562">
        <w:rPr>
          <w:rFonts w:ascii="Times New Roman" w:hAnsi="Times New Roman" w:cs="Times New Roman"/>
          <w:sz w:val="28"/>
          <w:szCs w:val="28"/>
        </w:rPr>
        <w:t>не позднее 18.00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Pr="00A42562">
        <w:rPr>
          <w:rFonts w:ascii="Times New Roman" w:hAnsi="Times New Roman" w:cs="Times New Roman"/>
          <w:sz w:val="28"/>
          <w:szCs w:val="28"/>
        </w:rPr>
        <w:t xml:space="preserve"> по местному времени 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завершается прием заявлений о согласии на зачисление от лиц, включенных в списки поступающих на основные конкурсные места и желающих быть зачисленными на первом этапе зачисления на основные конкурсные места;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августа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издается приказ (приказы) о зачислении лиц, подавших заявление о согласии на зачисление, до заполнения 80% основных конкурсных мест.</w:t>
      </w:r>
    </w:p>
    <w:p w:rsidR="003C1E3C" w:rsidRPr="00A42562" w:rsidRDefault="003C1E3C" w:rsidP="003C1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 зачисления на основные конкурсные места – зачисление на 100% указанных мест: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августа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4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A42562">
        <w:rPr>
          <w:rFonts w:ascii="Times New Roman" w:hAnsi="Times New Roman" w:cs="Times New Roman"/>
          <w:sz w:val="28"/>
          <w:szCs w:val="28"/>
        </w:rPr>
        <w:t>не позднее 18.00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Pr="00A42562">
        <w:rPr>
          <w:rFonts w:ascii="Times New Roman" w:hAnsi="Times New Roman" w:cs="Times New Roman"/>
          <w:sz w:val="28"/>
          <w:szCs w:val="28"/>
        </w:rPr>
        <w:t xml:space="preserve"> по местному времени </w:t>
      </w: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завершается прием заявлений о согласии на зачисление от лиц, включенных в списки поступающих на основные конкурсные места;</w:t>
      </w:r>
    </w:p>
    <w:p w:rsidR="003C1E3C" w:rsidRPr="00A42562" w:rsidRDefault="003C1E3C" w:rsidP="003C1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каждого списка поступающих выделяются лица, подавшие заявление о согласии на зачисление, до заполнения 100% основных конкурсных мест;</w:t>
      </w:r>
    </w:p>
    <w:p w:rsidR="003C1E3C" w:rsidRPr="00A42562" w:rsidRDefault="003C1E3C" w:rsidP="003C1E3C">
      <w:pPr>
        <w:pStyle w:val="20"/>
        <w:shd w:val="clear" w:color="auto" w:fill="auto"/>
        <w:spacing w:after="0" w:line="240" w:lineRule="auto"/>
        <w:ind w:firstLine="709"/>
        <w:rPr>
          <w:rFonts w:eastAsia="Times New Roman"/>
          <w:b w:val="0"/>
          <w:sz w:val="28"/>
          <w:szCs w:val="28"/>
          <w:lang w:eastAsia="ru-RU"/>
        </w:rPr>
      </w:pPr>
      <w:r w:rsidRPr="00A42562">
        <w:rPr>
          <w:rFonts w:eastAsia="Times New Roman"/>
          <w:sz w:val="28"/>
          <w:szCs w:val="28"/>
          <w:lang w:eastAsia="ru-RU"/>
        </w:rPr>
        <w:t>8 августа 201</w:t>
      </w:r>
      <w:r>
        <w:rPr>
          <w:rFonts w:eastAsia="Times New Roman"/>
          <w:sz w:val="28"/>
          <w:szCs w:val="28"/>
          <w:lang w:eastAsia="ru-RU"/>
        </w:rPr>
        <w:t>9</w:t>
      </w:r>
      <w:r w:rsidRPr="00A42562">
        <w:rPr>
          <w:rFonts w:eastAsia="Times New Roman"/>
          <w:sz w:val="28"/>
          <w:szCs w:val="28"/>
          <w:lang w:eastAsia="ru-RU"/>
        </w:rPr>
        <w:t xml:space="preserve"> г. </w:t>
      </w:r>
      <w:r w:rsidRPr="00A42562">
        <w:rPr>
          <w:rFonts w:eastAsia="Times New Roman"/>
          <w:b w:val="0"/>
          <w:sz w:val="28"/>
          <w:szCs w:val="28"/>
          <w:lang w:eastAsia="ru-RU"/>
        </w:rPr>
        <w:t>издается приказ (приказы) о зачислении лиц, подавших заявление о согласии на зачисление, до заполнения 100% основных конкурсных мест.</w:t>
      </w:r>
    </w:p>
    <w:p w:rsidR="007A742E" w:rsidRPr="00EF7BC3" w:rsidRDefault="007A742E" w:rsidP="00A93D0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93D01" w:rsidRPr="00EF7BC3" w:rsidRDefault="00A93D01" w:rsidP="00A93D01">
      <w:pPr>
        <w:pStyle w:val="20"/>
        <w:shd w:val="clear" w:color="auto" w:fill="auto"/>
        <w:spacing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EF7BC3">
        <w:rPr>
          <w:sz w:val="28"/>
          <w:szCs w:val="28"/>
        </w:rPr>
        <w:t xml:space="preserve">Зачисление поступающих на обучение </w:t>
      </w:r>
      <w:r w:rsidRPr="00EF7BC3">
        <w:rPr>
          <w:b w:val="0"/>
          <w:sz w:val="28"/>
          <w:szCs w:val="28"/>
        </w:rPr>
        <w:t xml:space="preserve">по программам </w:t>
      </w:r>
      <w:proofErr w:type="spellStart"/>
      <w:r w:rsidRPr="00EF7BC3">
        <w:rPr>
          <w:b w:val="0"/>
          <w:sz w:val="28"/>
          <w:szCs w:val="28"/>
        </w:rPr>
        <w:t>бакалавриата</w:t>
      </w:r>
      <w:proofErr w:type="spellEnd"/>
      <w:r w:rsidRPr="00EF7BC3">
        <w:rPr>
          <w:b w:val="0"/>
          <w:sz w:val="28"/>
          <w:szCs w:val="28"/>
        </w:rPr>
        <w:t xml:space="preserve"> и программам </w:t>
      </w:r>
      <w:proofErr w:type="spellStart"/>
      <w:r w:rsidRPr="00EF7BC3">
        <w:rPr>
          <w:b w:val="0"/>
          <w:sz w:val="28"/>
          <w:szCs w:val="28"/>
        </w:rPr>
        <w:t>специалитета</w:t>
      </w:r>
      <w:proofErr w:type="spellEnd"/>
      <w:r w:rsidRPr="00EF7BC3">
        <w:rPr>
          <w:b w:val="0"/>
          <w:sz w:val="28"/>
          <w:szCs w:val="28"/>
        </w:rPr>
        <w:t xml:space="preserve"> по очной и очно-заочной формам обучения по договорам </w:t>
      </w:r>
      <w:r w:rsidRPr="00EF7BC3">
        <w:rPr>
          <w:rFonts w:eastAsia="Times New Roman"/>
          <w:b w:val="0"/>
          <w:sz w:val="28"/>
          <w:szCs w:val="28"/>
          <w:lang w:eastAsia="ru-RU"/>
        </w:rPr>
        <w:t>об оказании платных образовательных услуг: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списков, поступающих на официальном сайте и на информационном стенде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июля 2019 г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июля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 июля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 зачисления: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августа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августа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августа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августа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августа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августа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206DAA" w:rsidRDefault="00206DAA" w:rsidP="00206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DAA" w:rsidRPr="00EF7BC3" w:rsidRDefault="00206DAA" w:rsidP="00206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вступительных испытаний при приеме на обучение по заочной форм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в рамках контрольных цифр по программам </w:t>
      </w:r>
      <w:proofErr w:type="spellStart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программам </w:t>
      </w:r>
      <w:proofErr w:type="spellStart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специалитета</w:t>
      </w:r>
      <w:proofErr w:type="spellEnd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устанавливаются следующие сроки:</w:t>
      </w:r>
    </w:p>
    <w:p w:rsidR="00206DAA" w:rsidRPr="00EF7BC3" w:rsidRDefault="00206DAA" w:rsidP="00206DA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/>
          <w:bCs/>
          <w:sz w:val="28"/>
          <w:szCs w:val="28"/>
        </w:rPr>
        <w:t>- с 15 июля 2019 г. по 26 июля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206DAA" w:rsidRPr="00EF7BC3" w:rsidRDefault="00206DAA" w:rsidP="00206DA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/>
          <w:bCs/>
          <w:sz w:val="28"/>
          <w:szCs w:val="28"/>
        </w:rPr>
        <w:t>- с 19 августа 2019 г. по 23 августа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</w:t>
      </w:r>
      <w:r>
        <w:rPr>
          <w:sz w:val="28"/>
          <w:szCs w:val="28"/>
        </w:rPr>
        <w:t>ых Университетом самостоятельно.</w:t>
      </w:r>
    </w:p>
    <w:p w:rsidR="00206DAA" w:rsidRDefault="00206DAA" w:rsidP="00206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DAA" w:rsidRPr="00EF7BC3" w:rsidRDefault="00206DAA" w:rsidP="00206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вступительных испытаний при приеме на обучение по заочной форм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на места по договорам об оказании платных образовательных услуг по программам </w:t>
      </w:r>
      <w:proofErr w:type="spellStart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программам </w:t>
      </w:r>
      <w:proofErr w:type="spellStart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специалитета</w:t>
      </w:r>
      <w:proofErr w:type="spellEnd"/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устанавливаются следующие сроки:</w:t>
      </w:r>
    </w:p>
    <w:p w:rsidR="00206DAA" w:rsidRPr="00EF7BC3" w:rsidRDefault="00206DAA" w:rsidP="00206DA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/>
          <w:bCs/>
          <w:sz w:val="28"/>
          <w:szCs w:val="28"/>
        </w:rPr>
        <w:t>- с 15 июля 2019 г. по 26 июля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206DAA" w:rsidRPr="00EF7BC3" w:rsidRDefault="00206DAA" w:rsidP="00206DA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/>
          <w:bCs/>
          <w:sz w:val="28"/>
          <w:szCs w:val="28"/>
        </w:rPr>
        <w:t>- с 19 августа 2019 г. по 23 августа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206DAA" w:rsidRPr="00EF7BC3" w:rsidRDefault="00206DAA" w:rsidP="00206DA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Cs/>
          <w:sz w:val="28"/>
          <w:szCs w:val="28"/>
        </w:rPr>
        <w:t xml:space="preserve">- </w:t>
      </w:r>
      <w:r w:rsidRPr="00EF7BC3">
        <w:rPr>
          <w:b/>
          <w:bCs/>
          <w:sz w:val="28"/>
          <w:szCs w:val="28"/>
        </w:rPr>
        <w:t>с 16 сентября 2019 г. по 20 сентября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206DAA" w:rsidRPr="00EF7BC3" w:rsidRDefault="00206DAA" w:rsidP="00206DA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F7BC3">
        <w:rPr>
          <w:bCs/>
          <w:sz w:val="28"/>
          <w:szCs w:val="28"/>
        </w:rPr>
        <w:t xml:space="preserve">- </w:t>
      </w:r>
      <w:r w:rsidRPr="00EF7BC3">
        <w:rPr>
          <w:b/>
          <w:bCs/>
          <w:sz w:val="28"/>
          <w:szCs w:val="28"/>
        </w:rPr>
        <w:t>с 21 октября 2017 г. по 25 октября 2019 г.</w:t>
      </w:r>
      <w:r w:rsidRPr="00EF7BC3">
        <w:rPr>
          <w:sz w:val="28"/>
          <w:szCs w:val="28"/>
        </w:rPr>
        <w:t xml:space="preserve"> сроки проведения вступительных испытаний, проводимых Университетом самостоятельно.</w:t>
      </w:r>
    </w:p>
    <w:p w:rsidR="00755832" w:rsidRPr="00EF7BC3" w:rsidRDefault="00755832" w:rsidP="00A93D0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206DAA" w:rsidRDefault="00206DAA" w:rsidP="00A93D0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A93D01" w:rsidRPr="00EF7BC3" w:rsidRDefault="00A93D01" w:rsidP="00A93D0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EF7BC3">
        <w:rPr>
          <w:sz w:val="28"/>
          <w:szCs w:val="28"/>
        </w:rPr>
        <w:t xml:space="preserve">Зачисление поступающих на обучение по программам </w:t>
      </w:r>
      <w:proofErr w:type="spellStart"/>
      <w:r w:rsidRPr="00EF7BC3">
        <w:rPr>
          <w:sz w:val="28"/>
          <w:szCs w:val="28"/>
        </w:rPr>
        <w:t>бакалавриата</w:t>
      </w:r>
      <w:proofErr w:type="spellEnd"/>
      <w:r w:rsidRPr="00EF7BC3">
        <w:rPr>
          <w:sz w:val="28"/>
          <w:szCs w:val="28"/>
        </w:rPr>
        <w:t xml:space="preserve"> и программам </w:t>
      </w:r>
      <w:proofErr w:type="spellStart"/>
      <w:r w:rsidRPr="00EF7BC3">
        <w:rPr>
          <w:sz w:val="28"/>
          <w:szCs w:val="28"/>
        </w:rPr>
        <w:t>специалитета</w:t>
      </w:r>
      <w:proofErr w:type="spellEnd"/>
      <w:r w:rsidRPr="00EF7BC3">
        <w:rPr>
          <w:sz w:val="28"/>
          <w:szCs w:val="28"/>
        </w:rPr>
        <w:t xml:space="preserve"> по заочной форме обучения </w:t>
      </w:r>
      <w:r w:rsidRPr="00EF7BC3">
        <w:rPr>
          <w:b w:val="0"/>
          <w:sz w:val="28"/>
          <w:szCs w:val="28"/>
        </w:rPr>
        <w:t>на места в рамках контрольных цифр приема проводится в следующие сроки:</w:t>
      </w:r>
    </w:p>
    <w:p w:rsidR="00A93D01" w:rsidRPr="00EF7BC3" w:rsidRDefault="00A93D01" w:rsidP="00A93D01">
      <w:pPr>
        <w:pStyle w:val="a4"/>
        <w:tabs>
          <w:tab w:val="left" w:pos="990"/>
        </w:tabs>
        <w:spacing w:after="0" w:line="240" w:lineRule="auto"/>
        <w:ind w:firstLine="709"/>
        <w:jc w:val="both"/>
        <w:rPr>
          <w:rStyle w:val="7"/>
          <w:sz w:val="28"/>
          <w:szCs w:val="28"/>
          <w:u w:val="none"/>
        </w:rPr>
      </w:pPr>
      <w:r w:rsidRPr="00EF7BC3">
        <w:rPr>
          <w:rStyle w:val="7"/>
          <w:b w:val="0"/>
          <w:sz w:val="28"/>
          <w:szCs w:val="28"/>
          <w:u w:val="none"/>
        </w:rPr>
        <w:t>размещение списков, поступающих на официальном сайте и на информационном стенде</w:t>
      </w:r>
      <w:r w:rsidRPr="00EF7BC3">
        <w:rPr>
          <w:rStyle w:val="7"/>
          <w:sz w:val="28"/>
          <w:szCs w:val="28"/>
          <w:u w:val="none"/>
        </w:rPr>
        <w:t xml:space="preserve"> – 27 июля 2019 г.;</w:t>
      </w:r>
    </w:p>
    <w:p w:rsidR="00A93D01" w:rsidRPr="00EF7BC3" w:rsidRDefault="00A93D01" w:rsidP="00A93D01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>Этап приоритетного зачисления</w:t>
      </w:r>
      <w:r w:rsidRPr="00EF7BC3">
        <w:rPr>
          <w:rFonts w:ascii="Times New Roman" w:hAnsi="Times New Roman" w:cs="Times New Roman"/>
          <w:sz w:val="28"/>
          <w:szCs w:val="28"/>
        </w:rPr>
        <w:t xml:space="preserve"> – без вступительных испытаний, зачисление на места в пределах квот:</w:t>
      </w:r>
    </w:p>
    <w:p w:rsidR="00A93D01" w:rsidRPr="00EF7BC3" w:rsidRDefault="00A93D01" w:rsidP="00A93D01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 xml:space="preserve">28 июля 2019 г. </w:t>
      </w:r>
      <w:r w:rsidRPr="00EF7BC3">
        <w:rPr>
          <w:rFonts w:ascii="Times New Roman" w:hAnsi="Times New Roman" w:cs="Times New Roman"/>
          <w:sz w:val="28"/>
          <w:szCs w:val="28"/>
        </w:rPr>
        <w:t>завершается прием заявлений о согласии на зачисление от лиц, поступающих на места в пределах квот;</w:t>
      </w:r>
    </w:p>
    <w:p w:rsidR="00A93D01" w:rsidRPr="00EF7BC3" w:rsidRDefault="00A93D01" w:rsidP="00A93D01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>29 июля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издается приказ (приказы) о зачислении лиц, подавших заявление о согласии на зачисление, из числа поступающих без вступительных испытаний, на места в пределах квот.</w:t>
      </w:r>
    </w:p>
    <w:p w:rsidR="00A93D01" w:rsidRPr="00EF7BC3" w:rsidRDefault="00A93D01" w:rsidP="00A93D01">
      <w:pPr>
        <w:spacing w:after="0" w:line="240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>Зачисление на основные конкурсные места:</w:t>
      </w:r>
    </w:p>
    <w:p w:rsidR="00A93D01" w:rsidRPr="00EF7BC3" w:rsidRDefault="00A93D01" w:rsidP="00A93D01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>Первый этап зачисления:</w:t>
      </w:r>
    </w:p>
    <w:p w:rsidR="00A93D01" w:rsidRPr="00EF7BC3" w:rsidRDefault="00A93D01" w:rsidP="00A93D01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rPr>
          <w:b w:val="0"/>
          <w:bCs w:val="0"/>
          <w:sz w:val="28"/>
          <w:szCs w:val="28"/>
        </w:rPr>
      </w:pPr>
      <w:r w:rsidRPr="00EF7BC3">
        <w:rPr>
          <w:bCs w:val="0"/>
          <w:sz w:val="28"/>
          <w:szCs w:val="28"/>
        </w:rPr>
        <w:t>6 августа 2019 г.</w:t>
      </w:r>
      <w:r w:rsidRPr="00EF7BC3">
        <w:rPr>
          <w:b w:val="0"/>
          <w:bCs w:val="0"/>
          <w:sz w:val="28"/>
          <w:szCs w:val="28"/>
        </w:rPr>
        <w:t xml:space="preserve"> не позднее 18.00 час. по местному времени завершается прием оригиналов документов об образовании и заявлений о согласии на зачисление от лиц, включенных в списки поступающих на основные конкурсные места до заполнения основных конкурсных мест;</w:t>
      </w:r>
    </w:p>
    <w:p w:rsidR="00A93D01" w:rsidRPr="00EF7BC3" w:rsidRDefault="00A93D01" w:rsidP="00A93D01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rPr>
          <w:b w:val="0"/>
          <w:bCs w:val="0"/>
          <w:sz w:val="28"/>
          <w:szCs w:val="28"/>
        </w:rPr>
      </w:pPr>
      <w:r w:rsidRPr="00EF7BC3">
        <w:rPr>
          <w:bCs w:val="0"/>
          <w:sz w:val="28"/>
          <w:szCs w:val="28"/>
        </w:rPr>
        <w:t>8 августа 2019 г.</w:t>
      </w:r>
      <w:r w:rsidRPr="00EF7BC3">
        <w:rPr>
          <w:b w:val="0"/>
          <w:bCs w:val="0"/>
          <w:sz w:val="28"/>
          <w:szCs w:val="28"/>
        </w:rPr>
        <w:t xml:space="preserve"> издается приказ (приказы) о зачислении лиц, подавших заявление о согласии на зачисление, на основные конкурсные места, до заполнения основных конкурсных мест.</w:t>
      </w:r>
    </w:p>
    <w:p w:rsidR="00A93D01" w:rsidRPr="00EF7BC3" w:rsidRDefault="00A93D01" w:rsidP="00A93D01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rPr>
          <w:bCs w:val="0"/>
          <w:sz w:val="28"/>
          <w:szCs w:val="28"/>
        </w:rPr>
      </w:pPr>
      <w:r w:rsidRPr="00EF7BC3">
        <w:rPr>
          <w:sz w:val="28"/>
          <w:szCs w:val="28"/>
        </w:rPr>
        <w:t>Второй этап зачисления:</w:t>
      </w:r>
    </w:p>
    <w:p w:rsidR="00A93D01" w:rsidRPr="00EF7BC3" w:rsidRDefault="00A93D01" w:rsidP="00A93D01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rPr>
          <w:b w:val="0"/>
          <w:bCs w:val="0"/>
          <w:sz w:val="28"/>
          <w:szCs w:val="28"/>
        </w:rPr>
      </w:pPr>
      <w:r w:rsidRPr="00EF7BC3">
        <w:rPr>
          <w:bCs w:val="0"/>
          <w:sz w:val="28"/>
          <w:szCs w:val="28"/>
        </w:rPr>
        <w:t>23 августа 2019 г.</w:t>
      </w:r>
      <w:r w:rsidRPr="00EF7BC3">
        <w:rPr>
          <w:b w:val="0"/>
          <w:bCs w:val="0"/>
          <w:sz w:val="28"/>
          <w:szCs w:val="28"/>
        </w:rPr>
        <w:t xml:space="preserve"> не позднее 18.00 час. по местному времени завершается прием оригиналов документов об образовании и заявлений о согласии на зачисление от лиц, включенных в списки поступающих на основные конкурсные места до заполнения вакантных основных конкурсных мест;</w:t>
      </w:r>
    </w:p>
    <w:p w:rsidR="00A93D01" w:rsidRPr="00EF7BC3" w:rsidRDefault="00A93D01" w:rsidP="00A93D01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rPr>
          <w:b w:val="0"/>
          <w:bCs w:val="0"/>
          <w:sz w:val="28"/>
          <w:szCs w:val="28"/>
        </w:rPr>
      </w:pPr>
      <w:r w:rsidRPr="00EF7BC3">
        <w:rPr>
          <w:bCs w:val="0"/>
          <w:sz w:val="28"/>
          <w:szCs w:val="28"/>
        </w:rPr>
        <w:t>26 августа 2019 г.</w:t>
      </w:r>
      <w:r w:rsidRPr="00EF7BC3">
        <w:rPr>
          <w:b w:val="0"/>
          <w:bCs w:val="0"/>
          <w:sz w:val="28"/>
          <w:szCs w:val="28"/>
        </w:rPr>
        <w:t xml:space="preserve"> издается приказ (приказы) о зачислении лиц, подавших заявление о согласии на зачисление, на основные конкурсные места, до заполнения вакантных основных конкурсных мест.</w:t>
      </w:r>
    </w:p>
    <w:p w:rsidR="005D1562" w:rsidRPr="00EF7BC3" w:rsidRDefault="005D1562" w:rsidP="00A93D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 xml:space="preserve">Зачисление поступающих на обучение по программам </w:t>
      </w:r>
      <w:proofErr w:type="spellStart"/>
      <w:r w:rsidRPr="00EF7BC3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EF7BC3">
        <w:rPr>
          <w:rFonts w:ascii="Times New Roman" w:hAnsi="Times New Roman" w:cs="Times New Roman"/>
          <w:b/>
          <w:sz w:val="28"/>
          <w:szCs w:val="28"/>
        </w:rPr>
        <w:t xml:space="preserve"> и программам </w:t>
      </w:r>
      <w:proofErr w:type="spellStart"/>
      <w:r w:rsidRPr="00EF7BC3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 w:rsidRPr="00EF7BC3">
        <w:rPr>
          <w:rFonts w:ascii="Times New Roman" w:hAnsi="Times New Roman" w:cs="Times New Roman"/>
          <w:b/>
          <w:sz w:val="28"/>
          <w:szCs w:val="28"/>
        </w:rPr>
        <w:t xml:space="preserve"> по заочной форме обучения</w:t>
      </w:r>
      <w:r w:rsidRPr="00EF7BC3">
        <w:rPr>
          <w:rFonts w:ascii="Times New Roman" w:hAnsi="Times New Roman" w:cs="Times New Roman"/>
          <w:sz w:val="28"/>
          <w:szCs w:val="28"/>
        </w:rPr>
        <w:t xml:space="preserve"> на места по договорам об оказании платных образовательных услуг проводится в следующие сроки: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списков, поступающих на официальном сайте и на информационном стенде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июля 2019 г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июля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 июля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августа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августа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августа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августа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rPr>
          <w:sz w:val="28"/>
          <w:szCs w:val="28"/>
        </w:rPr>
      </w:pPr>
      <w:r w:rsidRPr="00EF7BC3">
        <w:rPr>
          <w:sz w:val="28"/>
          <w:szCs w:val="28"/>
        </w:rPr>
        <w:t>Четвертый этап зачисления:</w:t>
      </w:r>
    </w:p>
    <w:p w:rsidR="00A93D01" w:rsidRPr="00EF7BC3" w:rsidRDefault="00A93D01" w:rsidP="00A93D01">
      <w:pPr>
        <w:pStyle w:val="20"/>
        <w:shd w:val="clear" w:color="auto" w:fill="auto"/>
        <w:tabs>
          <w:tab w:val="left" w:pos="709"/>
          <w:tab w:val="left" w:pos="1134"/>
        </w:tabs>
        <w:spacing w:after="0" w:line="240" w:lineRule="auto"/>
        <w:ind w:firstLine="709"/>
        <w:rPr>
          <w:b w:val="0"/>
          <w:sz w:val="28"/>
          <w:szCs w:val="28"/>
        </w:rPr>
      </w:pPr>
      <w:r w:rsidRPr="00EF7BC3">
        <w:rPr>
          <w:sz w:val="28"/>
          <w:szCs w:val="28"/>
        </w:rPr>
        <w:t xml:space="preserve">20 сентября 2019 г. </w:t>
      </w:r>
      <w:r w:rsidRPr="00EF7BC3">
        <w:rPr>
          <w:b w:val="0"/>
          <w:sz w:val="28"/>
          <w:szCs w:val="28"/>
        </w:rPr>
        <w:t xml:space="preserve">не позднее 17.00 час. </w:t>
      </w:r>
      <w:r w:rsidRPr="00EF7BC3">
        <w:rPr>
          <w:b w:val="0"/>
          <w:bCs w:val="0"/>
          <w:sz w:val="28"/>
          <w:szCs w:val="28"/>
        </w:rPr>
        <w:t>по местному времени завершается прием оригиналов и/или копий документов об образовании и заявлений о согласии на зачисление от лиц, включенных в списки поступающих</w:t>
      </w:r>
      <w:r w:rsidRPr="00EF7BC3">
        <w:rPr>
          <w:sz w:val="28"/>
          <w:szCs w:val="28"/>
        </w:rPr>
        <w:t xml:space="preserve"> </w:t>
      </w:r>
      <w:r w:rsidRPr="00EF7BC3">
        <w:rPr>
          <w:b w:val="0"/>
          <w:sz w:val="28"/>
          <w:szCs w:val="28"/>
        </w:rPr>
        <w:t>на места по договорам об оказании платных образовательных услуг;</w:t>
      </w:r>
    </w:p>
    <w:p w:rsidR="00A93D01" w:rsidRPr="00EF7BC3" w:rsidRDefault="00A93D01" w:rsidP="00A93D01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rPr>
          <w:b w:val="0"/>
          <w:sz w:val="28"/>
          <w:szCs w:val="28"/>
        </w:rPr>
      </w:pPr>
      <w:r w:rsidRPr="00EF7BC3">
        <w:rPr>
          <w:sz w:val="28"/>
          <w:szCs w:val="28"/>
        </w:rPr>
        <w:t>23 сентября 2019 г.</w:t>
      </w:r>
      <w:r w:rsidRPr="00EF7BC3">
        <w:rPr>
          <w:b w:val="0"/>
          <w:sz w:val="28"/>
          <w:szCs w:val="28"/>
        </w:rPr>
        <w:t xml:space="preserve"> издается и размещается на официальном сайте Университета и на информационном стенде приемной комиссии приказ (приказы) о зачислении лиц, включенных в конкурсные списки на места по договорам </w:t>
      </w:r>
      <w:r w:rsidRPr="00EF7BC3">
        <w:rPr>
          <w:rFonts w:eastAsia="Times New Roman"/>
          <w:b w:val="0"/>
          <w:sz w:val="28"/>
          <w:szCs w:val="28"/>
          <w:lang w:eastAsia="ru-RU"/>
        </w:rPr>
        <w:t>об оказании платных образовательных услуг</w:t>
      </w:r>
      <w:r w:rsidRPr="00EF7BC3">
        <w:rPr>
          <w:b w:val="0"/>
          <w:sz w:val="28"/>
          <w:szCs w:val="28"/>
        </w:rPr>
        <w:t>.</w:t>
      </w:r>
    </w:p>
    <w:p w:rsidR="00A93D01" w:rsidRPr="00EF7BC3" w:rsidRDefault="00A93D01" w:rsidP="00A93D01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rPr>
          <w:sz w:val="28"/>
          <w:szCs w:val="28"/>
        </w:rPr>
      </w:pPr>
      <w:r w:rsidRPr="00EF7BC3">
        <w:rPr>
          <w:sz w:val="28"/>
          <w:szCs w:val="28"/>
        </w:rPr>
        <w:t>Пятый этап зачисления:</w:t>
      </w:r>
    </w:p>
    <w:p w:rsidR="00A93D01" w:rsidRPr="00EF7BC3" w:rsidRDefault="00A93D01" w:rsidP="00A93D01">
      <w:pPr>
        <w:pStyle w:val="20"/>
        <w:tabs>
          <w:tab w:val="left" w:pos="709"/>
        </w:tabs>
        <w:spacing w:after="0" w:line="240" w:lineRule="auto"/>
        <w:ind w:firstLine="709"/>
        <w:rPr>
          <w:b w:val="0"/>
          <w:sz w:val="28"/>
          <w:szCs w:val="28"/>
        </w:rPr>
      </w:pPr>
      <w:r w:rsidRPr="00EF7BC3">
        <w:rPr>
          <w:sz w:val="28"/>
          <w:szCs w:val="28"/>
        </w:rPr>
        <w:t xml:space="preserve">25 </w:t>
      </w:r>
      <w:r w:rsidRPr="00EF7BC3">
        <w:rPr>
          <w:bCs w:val="0"/>
          <w:sz w:val="28"/>
          <w:szCs w:val="28"/>
        </w:rPr>
        <w:t>октября</w:t>
      </w:r>
      <w:r w:rsidRPr="00EF7BC3">
        <w:rPr>
          <w:sz w:val="28"/>
          <w:szCs w:val="28"/>
        </w:rPr>
        <w:t xml:space="preserve"> 2019 г.</w:t>
      </w:r>
      <w:r w:rsidRPr="00EF7BC3">
        <w:rPr>
          <w:b w:val="0"/>
          <w:sz w:val="28"/>
          <w:szCs w:val="28"/>
        </w:rPr>
        <w:t xml:space="preserve"> не позднее 17.00 час. </w:t>
      </w:r>
      <w:r w:rsidRPr="00EF7BC3">
        <w:rPr>
          <w:b w:val="0"/>
          <w:bCs w:val="0"/>
          <w:sz w:val="28"/>
          <w:szCs w:val="28"/>
        </w:rPr>
        <w:t>по местному времени завершается прием оригиналов и/или копий документов об образовании и заявлений о согласии на зачисление от лиц, включенных в списки поступающих</w:t>
      </w:r>
      <w:r w:rsidRPr="00EF7BC3">
        <w:rPr>
          <w:sz w:val="28"/>
          <w:szCs w:val="28"/>
        </w:rPr>
        <w:t xml:space="preserve"> </w:t>
      </w:r>
      <w:r w:rsidRPr="00EF7BC3">
        <w:rPr>
          <w:b w:val="0"/>
          <w:sz w:val="28"/>
          <w:szCs w:val="28"/>
        </w:rPr>
        <w:t>на места по договорам об оказании платных образовательных услуг.</w:t>
      </w:r>
    </w:p>
    <w:p w:rsidR="00A93D01" w:rsidRPr="00EF7BC3" w:rsidRDefault="00A93D01" w:rsidP="00A93D0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7BC3">
        <w:rPr>
          <w:b/>
          <w:sz w:val="28"/>
          <w:szCs w:val="28"/>
        </w:rPr>
        <w:t>28 октября 2019 г.</w:t>
      </w:r>
      <w:r w:rsidRPr="00EF7BC3">
        <w:rPr>
          <w:sz w:val="28"/>
          <w:szCs w:val="28"/>
        </w:rPr>
        <w:t xml:space="preserve"> издается и размещается на официальном сайте Университета и на информационном стенде приемной комиссии приказ (приказы) о зачислении поступающих, на места по договорам </w:t>
      </w:r>
      <w:r w:rsidRPr="00EF7BC3">
        <w:rPr>
          <w:rFonts w:eastAsia="Times New Roman"/>
          <w:sz w:val="28"/>
          <w:szCs w:val="28"/>
          <w:lang w:eastAsia="ru-RU"/>
        </w:rPr>
        <w:t>об оказании платных образовательных услуг</w:t>
      </w:r>
      <w:r w:rsidRPr="00EF7BC3">
        <w:rPr>
          <w:sz w:val="28"/>
          <w:szCs w:val="28"/>
        </w:rPr>
        <w:t>.</w:t>
      </w:r>
    </w:p>
    <w:p w:rsidR="00DA3B83" w:rsidRPr="00EF7BC3" w:rsidRDefault="00DA3B83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первый курс по программам магистратуры: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начала приема документов,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поступления по очной, очно-заочной и заочной формам обучения на бюджетные места в рамках </w:t>
      </w:r>
      <w:r w:rsidR="005D1562"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цифр приема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договорам об оказании платных образовательных услуг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июня 2019 г.</w:t>
      </w:r>
    </w:p>
    <w:p w:rsidR="005D1562" w:rsidRPr="00EF7BC3" w:rsidRDefault="005D1562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завершения приема документов:</w:t>
      </w:r>
    </w:p>
    <w:p w:rsidR="00D84F4D" w:rsidRPr="00EF7BC3" w:rsidRDefault="00D84F4D" w:rsidP="00D8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на бюджетные места по очной, очно-заочной и заочной формам обучения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июля 2019 г.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на места по договорам об оказании платных образовательных услуг по результатам вступительных испытаний, проводимых Университетом самостоятельно на очную, очно-заочную формы обучения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августа 2019 г.;</w:t>
      </w: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лиц, поступающих в Университет на места по договорам об оказании платных образовательных услуг по результатам вступительных испытаний, проводимых Университетом самостоятельно на заочную форму обучения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 2019 г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B4B" w:rsidRDefault="00D31B4B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F4D" w:rsidRPr="00EF7BC3" w:rsidRDefault="00D84F4D" w:rsidP="00D8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вступительных испытаний при приеме на обучение по очной и заочной формам обучения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контрольных цифр по программам магистратуры устанавливаются следующие сроки:</w:t>
      </w:r>
    </w:p>
    <w:p w:rsidR="00D84F4D" w:rsidRPr="00EF7BC3" w:rsidRDefault="00D84F4D" w:rsidP="00D84F4D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BC3">
        <w:rPr>
          <w:rFonts w:ascii="Times New Roman" w:hAnsi="Times New Roman" w:cs="Times New Roman"/>
          <w:b/>
          <w:bCs/>
          <w:sz w:val="28"/>
          <w:szCs w:val="28"/>
        </w:rPr>
        <w:t>- с 23 июля 2019 г. по 26 июля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D31B4B" w:rsidRPr="00EF7BC3" w:rsidRDefault="00D31B4B" w:rsidP="00D31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вступительных испытаний при приеме на обучение по очной и заочной формам обучения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места по договорам об оказании платных образовательных услуг по программам магистратуры устанавливаются следующие сроки:</w:t>
      </w:r>
    </w:p>
    <w:p w:rsidR="00D31B4B" w:rsidRPr="00EF7BC3" w:rsidRDefault="00D31B4B" w:rsidP="00D31B4B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bCs/>
          <w:sz w:val="28"/>
          <w:szCs w:val="28"/>
        </w:rPr>
        <w:t>- с 23 июля 2019 г. по 26 июля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D31B4B" w:rsidRPr="00EF7BC3" w:rsidRDefault="00D31B4B" w:rsidP="00D31B4B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bCs/>
          <w:sz w:val="28"/>
          <w:szCs w:val="28"/>
        </w:rPr>
        <w:t>- с 19 августа 2019 г. по 23 августа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сроки проведения вступительных испытаний, проводимых Университетом самостоятельно;</w:t>
      </w:r>
    </w:p>
    <w:p w:rsidR="00D31B4B" w:rsidRPr="00EF7BC3" w:rsidRDefault="00D31B4B" w:rsidP="00D31B4B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bCs/>
          <w:sz w:val="28"/>
          <w:szCs w:val="28"/>
        </w:rPr>
        <w:t>- с 16 сентября 2019 г. по 20 сентября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сроки проведения вступительных испытаний, проводимых Университетом самостоятельно.</w:t>
      </w:r>
    </w:p>
    <w:p w:rsidR="00D31B4B" w:rsidRDefault="00D31B4B" w:rsidP="00D31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 xml:space="preserve">Зачисление поступающих на обучение по программам магистратуры очной формы обучения на места </w:t>
      </w:r>
      <w:r w:rsidRPr="00EF7BC3">
        <w:rPr>
          <w:rFonts w:ascii="Times New Roman" w:hAnsi="Times New Roman" w:cs="Times New Roman"/>
          <w:sz w:val="28"/>
          <w:szCs w:val="28"/>
        </w:rPr>
        <w:t>в рамках контрольных цифр приема проводится в следующие сроки: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Style w:val="6"/>
          <w:b w:val="0"/>
          <w:sz w:val="28"/>
          <w:szCs w:val="28"/>
          <w:u w:val="none"/>
        </w:rPr>
      </w:pPr>
      <w:r w:rsidRPr="00EF7BC3">
        <w:rPr>
          <w:rStyle w:val="6"/>
          <w:b w:val="0"/>
          <w:sz w:val="28"/>
          <w:szCs w:val="28"/>
          <w:u w:val="none"/>
        </w:rPr>
        <w:t>размещение списков, поступающих на официальном сайте и на информационном стенде</w:t>
      </w:r>
      <w:r w:rsidRPr="00EF7BC3">
        <w:rPr>
          <w:rStyle w:val="6"/>
          <w:sz w:val="28"/>
          <w:szCs w:val="28"/>
          <w:u w:val="none"/>
        </w:rPr>
        <w:t xml:space="preserve"> – 28 июля 2019 г.;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Style w:val="6"/>
          <w:b w:val="0"/>
          <w:sz w:val="28"/>
          <w:szCs w:val="28"/>
          <w:u w:val="none"/>
        </w:rPr>
      </w:pPr>
      <w:r w:rsidRPr="00EF7BC3">
        <w:rPr>
          <w:rStyle w:val="6"/>
          <w:sz w:val="28"/>
          <w:szCs w:val="28"/>
          <w:u w:val="none"/>
        </w:rPr>
        <w:t>Этап приоритетного зачисления – зачисление на места в пределах целевой квоты: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Style w:val="6"/>
          <w:b w:val="0"/>
          <w:sz w:val="28"/>
          <w:szCs w:val="28"/>
          <w:u w:val="none"/>
        </w:rPr>
      </w:pPr>
      <w:r w:rsidRPr="00EF7BC3">
        <w:rPr>
          <w:rStyle w:val="6"/>
          <w:sz w:val="28"/>
          <w:szCs w:val="28"/>
          <w:u w:val="none"/>
        </w:rPr>
        <w:t xml:space="preserve">28 июля 2019 г. </w:t>
      </w:r>
      <w:r w:rsidRPr="00EF7BC3">
        <w:rPr>
          <w:rStyle w:val="6"/>
          <w:b w:val="0"/>
          <w:sz w:val="28"/>
          <w:szCs w:val="28"/>
          <w:u w:val="none"/>
        </w:rPr>
        <w:t>завершается прием заявлений о согласии на зачисление от лиц, поступающих на места в пределах целевой квоты;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Style w:val="6"/>
          <w:b w:val="0"/>
          <w:sz w:val="28"/>
          <w:szCs w:val="28"/>
          <w:u w:val="none"/>
        </w:rPr>
      </w:pPr>
      <w:r w:rsidRPr="00EF7BC3">
        <w:rPr>
          <w:rStyle w:val="6"/>
          <w:sz w:val="28"/>
          <w:szCs w:val="28"/>
          <w:u w:val="none"/>
        </w:rPr>
        <w:t xml:space="preserve">29 июля 2019 г. </w:t>
      </w:r>
      <w:r w:rsidRPr="00EF7BC3">
        <w:rPr>
          <w:rStyle w:val="6"/>
          <w:b w:val="0"/>
          <w:sz w:val="28"/>
          <w:szCs w:val="28"/>
          <w:u w:val="none"/>
        </w:rPr>
        <w:t>издается приказ (приказы) о зачислении лиц, подавших заявление о согласии на зачисление, из числа поступающих на места в пределах целевой квоты.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Style w:val="6"/>
          <w:b w:val="0"/>
          <w:sz w:val="28"/>
          <w:szCs w:val="28"/>
          <w:u w:val="none"/>
        </w:rPr>
      </w:pPr>
      <w:r w:rsidRPr="00EF7BC3">
        <w:rPr>
          <w:rStyle w:val="6"/>
          <w:sz w:val="28"/>
          <w:szCs w:val="28"/>
          <w:u w:val="none"/>
        </w:rPr>
        <w:t>Зачисления на основные конкурсные места: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8"/>
      <w:r w:rsidRPr="00EF7BC3">
        <w:rPr>
          <w:rFonts w:ascii="Times New Roman" w:hAnsi="Times New Roman" w:cs="Times New Roman"/>
          <w:sz w:val="28"/>
          <w:szCs w:val="28"/>
        </w:rPr>
        <w:tab/>
      </w:r>
      <w:r w:rsidRPr="00EF7BC3">
        <w:rPr>
          <w:rFonts w:ascii="Times New Roman" w:hAnsi="Times New Roman" w:cs="Times New Roman"/>
          <w:b/>
          <w:sz w:val="28"/>
          <w:szCs w:val="28"/>
        </w:rPr>
        <w:t>Первый этап зачисления: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ab/>
        <w:t>6 августа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не позднее 18.00 час. по местному времени завершается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заявлений о согласии на зачисление </w:t>
      </w:r>
      <w:r w:rsidRPr="00EF7BC3">
        <w:rPr>
          <w:rFonts w:ascii="Times New Roman" w:hAnsi="Times New Roman" w:cs="Times New Roman"/>
          <w:sz w:val="28"/>
          <w:szCs w:val="28"/>
        </w:rPr>
        <w:t>и прием оригиналов документов</w:t>
      </w:r>
      <w:bookmarkEnd w:id="1"/>
      <w:r w:rsidRPr="00EF7BC3">
        <w:rPr>
          <w:rFonts w:ascii="Times New Roman" w:hAnsi="Times New Roman" w:cs="Times New Roman"/>
          <w:sz w:val="28"/>
          <w:szCs w:val="28"/>
        </w:rPr>
        <w:t xml:space="preserve"> </w:t>
      </w:r>
      <w:r w:rsidRPr="00EF7BC3">
        <w:rPr>
          <w:rStyle w:val="23"/>
          <w:sz w:val="28"/>
          <w:szCs w:val="28"/>
        </w:rPr>
        <w:t>об</w:t>
      </w:r>
      <w:r w:rsidRPr="00EF7BC3">
        <w:rPr>
          <w:rFonts w:ascii="Times New Roman" w:hAnsi="Times New Roman" w:cs="Times New Roman"/>
          <w:sz w:val="28"/>
          <w:szCs w:val="28"/>
        </w:rPr>
        <w:t xml:space="preserve"> образовании от лиц, включенных в конкурсные списки на основные конкурсные места;</w:t>
      </w:r>
    </w:p>
    <w:p w:rsidR="00A93D01" w:rsidRPr="00EF7BC3" w:rsidRDefault="00A93D01" w:rsidP="00A93D0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Style w:val="6"/>
          <w:sz w:val="28"/>
          <w:szCs w:val="28"/>
          <w:u w:val="none"/>
        </w:rPr>
        <w:t>8 августа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издается и размещается на официальном сайте и на информационном стенде приказ (приказы) о зачислении лиц, включенных в конкурсные списки, до заполнения основных конкурсных мест.</w:t>
      </w:r>
    </w:p>
    <w:p w:rsidR="00755832" w:rsidRPr="00EF7BC3" w:rsidRDefault="00755832" w:rsidP="00A93D01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D01" w:rsidRPr="00EF7BC3" w:rsidRDefault="00A93D01" w:rsidP="00A93D01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 xml:space="preserve">Зачисление поступающих на обучение по программам магистратуры очной формы обучения </w:t>
      </w:r>
      <w:r w:rsidRPr="00EF7BC3">
        <w:rPr>
          <w:rFonts w:ascii="Times New Roman" w:hAnsi="Times New Roman" w:cs="Times New Roman"/>
          <w:sz w:val="28"/>
          <w:szCs w:val="28"/>
        </w:rPr>
        <w:t>на места по договорам об оказании платных образовательных услуг проводится в следующие сроки: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списков, поступающих на официальном сайте и на информационном стенде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июля 2019 г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июля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 июля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августа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августа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августа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августа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755832" w:rsidRPr="00EF7BC3" w:rsidRDefault="00755832" w:rsidP="00A93D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 xml:space="preserve">Зачисление поступающих на обучение по программам магистратуры заочной формы обучения на места </w:t>
      </w:r>
      <w:r w:rsidRPr="00EF7BC3">
        <w:rPr>
          <w:rFonts w:ascii="Times New Roman" w:hAnsi="Times New Roman" w:cs="Times New Roman"/>
          <w:sz w:val="28"/>
          <w:szCs w:val="28"/>
        </w:rPr>
        <w:t>в рамках контрольных цифр приема проводится в следующие сроки: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Style w:val="6"/>
          <w:b w:val="0"/>
          <w:sz w:val="28"/>
          <w:szCs w:val="28"/>
          <w:u w:val="none"/>
        </w:rPr>
      </w:pPr>
      <w:r w:rsidRPr="00EF7BC3">
        <w:rPr>
          <w:rStyle w:val="6"/>
          <w:b w:val="0"/>
          <w:sz w:val="28"/>
          <w:szCs w:val="28"/>
          <w:u w:val="none"/>
        </w:rPr>
        <w:t>размещение списков, поступающих на официальном сайте и на информационном стенде</w:t>
      </w:r>
      <w:r w:rsidRPr="00EF7BC3">
        <w:rPr>
          <w:rStyle w:val="6"/>
          <w:sz w:val="28"/>
          <w:szCs w:val="28"/>
          <w:u w:val="none"/>
        </w:rPr>
        <w:t xml:space="preserve"> – 28 июля 2019 г.;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jc w:val="both"/>
        <w:rPr>
          <w:rStyle w:val="6"/>
          <w:b w:val="0"/>
          <w:sz w:val="28"/>
          <w:szCs w:val="28"/>
          <w:u w:val="none"/>
        </w:rPr>
      </w:pPr>
      <w:r w:rsidRPr="00EF7BC3">
        <w:rPr>
          <w:rStyle w:val="6"/>
          <w:sz w:val="28"/>
          <w:szCs w:val="28"/>
          <w:u w:val="none"/>
        </w:rPr>
        <w:tab/>
        <w:t>Этап приоритетного зачисления – зачисление на места в пределах целевой квоты: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Style w:val="6"/>
          <w:b w:val="0"/>
          <w:sz w:val="28"/>
          <w:szCs w:val="28"/>
          <w:u w:val="none"/>
        </w:rPr>
      </w:pPr>
      <w:r w:rsidRPr="00EF7BC3">
        <w:rPr>
          <w:rStyle w:val="6"/>
          <w:sz w:val="28"/>
          <w:szCs w:val="28"/>
          <w:u w:val="none"/>
        </w:rPr>
        <w:t xml:space="preserve">28 июля 2019 г. </w:t>
      </w:r>
      <w:r w:rsidRPr="00EF7BC3">
        <w:rPr>
          <w:rStyle w:val="6"/>
          <w:b w:val="0"/>
          <w:sz w:val="28"/>
          <w:szCs w:val="28"/>
          <w:u w:val="none"/>
        </w:rPr>
        <w:t>завершается прием заявлений о согласии на зачисление от лиц, поступающих на места в пределах целевой квоты;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Style w:val="6"/>
          <w:b w:val="0"/>
          <w:sz w:val="28"/>
          <w:szCs w:val="28"/>
          <w:u w:val="none"/>
        </w:rPr>
      </w:pPr>
      <w:r w:rsidRPr="00EF7BC3">
        <w:rPr>
          <w:rStyle w:val="6"/>
          <w:sz w:val="28"/>
          <w:szCs w:val="28"/>
          <w:u w:val="none"/>
        </w:rPr>
        <w:t xml:space="preserve">29 июля 2019 г. </w:t>
      </w:r>
      <w:r w:rsidRPr="00EF7BC3">
        <w:rPr>
          <w:rStyle w:val="6"/>
          <w:b w:val="0"/>
          <w:sz w:val="28"/>
          <w:szCs w:val="28"/>
          <w:u w:val="none"/>
        </w:rPr>
        <w:t>издается приказ (приказы) о зачислении лиц, подавших заявление о согласии на зачисление, из числа поступающих на места в пределах целевой квоты.</w:t>
      </w:r>
    </w:p>
    <w:p w:rsidR="00755832" w:rsidRPr="00EF7BC3" w:rsidRDefault="00A93D01" w:rsidP="00755832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Style w:val="6"/>
          <w:sz w:val="28"/>
          <w:szCs w:val="28"/>
          <w:u w:val="none"/>
        </w:rPr>
      </w:pPr>
      <w:r w:rsidRPr="00EF7BC3">
        <w:rPr>
          <w:rStyle w:val="6"/>
          <w:sz w:val="28"/>
          <w:szCs w:val="28"/>
          <w:u w:val="none"/>
        </w:rPr>
        <w:t>Зачисление на основные конкурсные места.</w:t>
      </w:r>
      <w:r w:rsidR="00755832" w:rsidRPr="00EF7BC3">
        <w:rPr>
          <w:rStyle w:val="6"/>
          <w:sz w:val="28"/>
          <w:szCs w:val="28"/>
          <w:u w:val="none"/>
        </w:rPr>
        <w:t xml:space="preserve"> </w:t>
      </w:r>
    </w:p>
    <w:p w:rsidR="00A93D01" w:rsidRPr="00EF7BC3" w:rsidRDefault="00A93D01" w:rsidP="00755832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>Первый этап зачисления: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>6 августа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не позднее 18.00 час. по местному времени завершается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заявлений о согласии на зачисление </w:t>
      </w:r>
      <w:r w:rsidRPr="00EF7BC3">
        <w:rPr>
          <w:rFonts w:ascii="Times New Roman" w:hAnsi="Times New Roman" w:cs="Times New Roman"/>
          <w:sz w:val="28"/>
          <w:szCs w:val="28"/>
        </w:rPr>
        <w:t xml:space="preserve">и прием оригиналов документов </w:t>
      </w:r>
      <w:r w:rsidRPr="00EF7BC3">
        <w:rPr>
          <w:rStyle w:val="23"/>
          <w:sz w:val="28"/>
          <w:szCs w:val="28"/>
        </w:rPr>
        <w:t>об</w:t>
      </w:r>
      <w:r w:rsidRPr="00EF7BC3">
        <w:rPr>
          <w:rFonts w:ascii="Times New Roman" w:hAnsi="Times New Roman" w:cs="Times New Roman"/>
          <w:sz w:val="28"/>
          <w:szCs w:val="28"/>
        </w:rPr>
        <w:t xml:space="preserve"> образовании от лиц, включенных в конкурсные списки на основные конкурсные места;</w:t>
      </w:r>
    </w:p>
    <w:p w:rsidR="00A93D01" w:rsidRPr="00EF7BC3" w:rsidRDefault="00A93D01" w:rsidP="00A93D0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Style w:val="6"/>
          <w:sz w:val="28"/>
          <w:szCs w:val="28"/>
          <w:u w:val="none"/>
        </w:rPr>
        <w:t>8 августа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издается и размещается на официальном сайте и на информационном стенде приказ (приказы) о зачислении лиц, включенных в конкурсные списки, до заполнения основных конкурсных мест.</w:t>
      </w:r>
    </w:p>
    <w:p w:rsidR="00755832" w:rsidRPr="00EF7BC3" w:rsidRDefault="00755832" w:rsidP="00A93D01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D01" w:rsidRPr="00EF7BC3" w:rsidRDefault="00A93D01" w:rsidP="00A93D01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 xml:space="preserve">Зачисление поступающих на обучение по программам магистратуры заочной формы обучения </w:t>
      </w:r>
      <w:r w:rsidRPr="00EF7BC3">
        <w:rPr>
          <w:rFonts w:ascii="Times New Roman" w:hAnsi="Times New Roman" w:cs="Times New Roman"/>
          <w:sz w:val="28"/>
          <w:szCs w:val="28"/>
        </w:rPr>
        <w:t>на места по договорам об оказании платных образовательных услуг проводится в следующие сроки</w:t>
      </w:r>
      <w:r w:rsidRPr="00EF7BC3">
        <w:rPr>
          <w:rFonts w:ascii="Times New Roman" w:hAnsi="Times New Roman" w:cs="Times New Roman"/>
          <w:b/>
          <w:sz w:val="28"/>
          <w:szCs w:val="28"/>
        </w:rPr>
        <w:t>: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списков, поступающих на официальном сайте и на информационном стенде – </w:t>
      </w: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июля 2019 г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июля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 июля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августа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августа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 зачисления: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августа 2019 г. </w:t>
      </w:r>
      <w:r w:rsidRPr="00EF7BC3">
        <w:rPr>
          <w:rFonts w:ascii="Times New Roman" w:hAnsi="Times New Roman" w:cs="Times New Roman"/>
          <w:sz w:val="28"/>
          <w:szCs w:val="28"/>
        </w:rPr>
        <w:t xml:space="preserve">не позднее 18.00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от лиц, включенных в списки поступающих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услуг;</w:t>
      </w:r>
    </w:p>
    <w:p w:rsidR="00A93D01" w:rsidRPr="00EF7BC3" w:rsidRDefault="00A93D01" w:rsidP="00A93D0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августа 2019 г.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издается приказ (приказы) о зачислении лиц, включенных на места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услуг.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>Четвертый этап зачисления:</w:t>
      </w:r>
    </w:p>
    <w:p w:rsidR="00A93D01" w:rsidRPr="00EF7BC3" w:rsidRDefault="00A93D01" w:rsidP="00A93D0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>20 сентября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не позднее 17.00 час. по местному времени </w:t>
      </w:r>
      <w:r w:rsidRPr="00E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прием заявлений о согласии на зачисление и </w:t>
      </w:r>
      <w:r w:rsidRPr="00EF7BC3">
        <w:rPr>
          <w:rFonts w:ascii="Times New Roman" w:hAnsi="Times New Roman" w:cs="Times New Roman"/>
          <w:sz w:val="28"/>
          <w:szCs w:val="28"/>
        </w:rPr>
        <w:t xml:space="preserve">прием оригинала документа </w:t>
      </w:r>
      <w:r w:rsidRPr="00EF7BC3">
        <w:rPr>
          <w:rStyle w:val="23"/>
          <w:sz w:val="28"/>
          <w:szCs w:val="28"/>
        </w:rPr>
        <w:t xml:space="preserve">установленного образца от </w:t>
      </w:r>
      <w:r w:rsidRPr="00EF7BC3">
        <w:rPr>
          <w:rFonts w:ascii="Times New Roman" w:hAnsi="Times New Roman" w:cs="Times New Roman"/>
          <w:sz w:val="28"/>
          <w:szCs w:val="28"/>
        </w:rPr>
        <w:t>лиц, включенных в конкурсные списки на места по договорам об оказании платных образовательных услуг;</w:t>
      </w:r>
    </w:p>
    <w:p w:rsidR="00A93D01" w:rsidRPr="00EF7BC3" w:rsidRDefault="00A93D01" w:rsidP="00A93D01">
      <w:pPr>
        <w:pStyle w:val="a4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BC3">
        <w:rPr>
          <w:rFonts w:ascii="Times New Roman" w:hAnsi="Times New Roman" w:cs="Times New Roman"/>
          <w:b/>
          <w:sz w:val="28"/>
          <w:szCs w:val="28"/>
        </w:rPr>
        <w:t>23 сентября 2019 г.</w:t>
      </w:r>
      <w:r w:rsidRPr="00EF7BC3">
        <w:rPr>
          <w:rFonts w:ascii="Times New Roman" w:hAnsi="Times New Roman" w:cs="Times New Roman"/>
          <w:sz w:val="28"/>
          <w:szCs w:val="28"/>
        </w:rPr>
        <w:t xml:space="preserve"> издается и размещается на официальном сайте и на информационном стенде приказ (приказы) о зачислении лиц, включенных в конкурсные списки на места по договорам об оказании платных образовательных услуг.</w:t>
      </w:r>
    </w:p>
    <w:p w:rsidR="00BF6EE2" w:rsidRPr="00EF7BC3" w:rsidRDefault="00BF6EE2" w:rsidP="00540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F4D" w:rsidRPr="00EF7BC3" w:rsidRDefault="00D84F4D" w:rsidP="00EC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84F4D" w:rsidRPr="00EF7BC3" w:rsidSect="00D84F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6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6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6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6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6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6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6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2ABD5ADD"/>
    <w:multiLevelType w:val="multilevel"/>
    <w:tmpl w:val="34DE7F3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B619D"/>
    <w:rsid w:val="000009D0"/>
    <w:rsid w:val="00012EB2"/>
    <w:rsid w:val="00017E43"/>
    <w:rsid w:val="000510D0"/>
    <w:rsid w:val="000600DC"/>
    <w:rsid w:val="000652A0"/>
    <w:rsid w:val="00065A58"/>
    <w:rsid w:val="0006630A"/>
    <w:rsid w:val="0007433D"/>
    <w:rsid w:val="000C21F0"/>
    <w:rsid w:val="000E508E"/>
    <w:rsid w:val="000E5E24"/>
    <w:rsid w:val="000E6E79"/>
    <w:rsid w:val="00100E91"/>
    <w:rsid w:val="00106337"/>
    <w:rsid w:val="00136DDE"/>
    <w:rsid w:val="00142324"/>
    <w:rsid w:val="00143F5A"/>
    <w:rsid w:val="00145564"/>
    <w:rsid w:val="00147C5E"/>
    <w:rsid w:val="001609D4"/>
    <w:rsid w:val="001773B9"/>
    <w:rsid w:val="00195574"/>
    <w:rsid w:val="001973C0"/>
    <w:rsid w:val="001C5F23"/>
    <w:rsid w:val="001D6555"/>
    <w:rsid w:val="001E09DB"/>
    <w:rsid w:val="00206DAA"/>
    <w:rsid w:val="00215549"/>
    <w:rsid w:val="002163D7"/>
    <w:rsid w:val="00231071"/>
    <w:rsid w:val="00233F09"/>
    <w:rsid w:val="00236258"/>
    <w:rsid w:val="002572E9"/>
    <w:rsid w:val="00281218"/>
    <w:rsid w:val="0028383C"/>
    <w:rsid w:val="00296D73"/>
    <w:rsid w:val="0029755D"/>
    <w:rsid w:val="002A3F07"/>
    <w:rsid w:val="002C30A5"/>
    <w:rsid w:val="002C41DD"/>
    <w:rsid w:val="002D25F1"/>
    <w:rsid w:val="002E094C"/>
    <w:rsid w:val="002F3D38"/>
    <w:rsid w:val="00303DA2"/>
    <w:rsid w:val="003043E7"/>
    <w:rsid w:val="00320579"/>
    <w:rsid w:val="003303C3"/>
    <w:rsid w:val="003352ED"/>
    <w:rsid w:val="00341481"/>
    <w:rsid w:val="00341A0A"/>
    <w:rsid w:val="00346CE8"/>
    <w:rsid w:val="0036593A"/>
    <w:rsid w:val="00380C90"/>
    <w:rsid w:val="00385625"/>
    <w:rsid w:val="00395435"/>
    <w:rsid w:val="003B25B0"/>
    <w:rsid w:val="003C1E3C"/>
    <w:rsid w:val="003E1122"/>
    <w:rsid w:val="003E226B"/>
    <w:rsid w:val="003F0305"/>
    <w:rsid w:val="003F5E6D"/>
    <w:rsid w:val="004322D1"/>
    <w:rsid w:val="00437B3D"/>
    <w:rsid w:val="004479AB"/>
    <w:rsid w:val="00461C6A"/>
    <w:rsid w:val="00470C90"/>
    <w:rsid w:val="00472973"/>
    <w:rsid w:val="00474BFC"/>
    <w:rsid w:val="004B78AA"/>
    <w:rsid w:val="004D5078"/>
    <w:rsid w:val="004F766D"/>
    <w:rsid w:val="005210F0"/>
    <w:rsid w:val="00522D25"/>
    <w:rsid w:val="005333EE"/>
    <w:rsid w:val="005372E4"/>
    <w:rsid w:val="0054036F"/>
    <w:rsid w:val="00555A33"/>
    <w:rsid w:val="005574E9"/>
    <w:rsid w:val="00566990"/>
    <w:rsid w:val="00576872"/>
    <w:rsid w:val="00577158"/>
    <w:rsid w:val="00586869"/>
    <w:rsid w:val="005D0D36"/>
    <w:rsid w:val="005D1562"/>
    <w:rsid w:val="00613C6A"/>
    <w:rsid w:val="00620E65"/>
    <w:rsid w:val="00622034"/>
    <w:rsid w:val="006337B7"/>
    <w:rsid w:val="00642649"/>
    <w:rsid w:val="00667BED"/>
    <w:rsid w:val="00690DE5"/>
    <w:rsid w:val="0069103F"/>
    <w:rsid w:val="006B42EF"/>
    <w:rsid w:val="006D5184"/>
    <w:rsid w:val="006E03F4"/>
    <w:rsid w:val="006F34F5"/>
    <w:rsid w:val="006F7CAF"/>
    <w:rsid w:val="00711D87"/>
    <w:rsid w:val="00714235"/>
    <w:rsid w:val="00735348"/>
    <w:rsid w:val="0073697B"/>
    <w:rsid w:val="007435F6"/>
    <w:rsid w:val="00755832"/>
    <w:rsid w:val="007806AF"/>
    <w:rsid w:val="007A527F"/>
    <w:rsid w:val="007A742E"/>
    <w:rsid w:val="007D4C73"/>
    <w:rsid w:val="007D5A9F"/>
    <w:rsid w:val="007E6DF6"/>
    <w:rsid w:val="007F6734"/>
    <w:rsid w:val="007F7FF5"/>
    <w:rsid w:val="008064BF"/>
    <w:rsid w:val="00810FAB"/>
    <w:rsid w:val="00825499"/>
    <w:rsid w:val="008359DF"/>
    <w:rsid w:val="008557D1"/>
    <w:rsid w:val="00866217"/>
    <w:rsid w:val="00873491"/>
    <w:rsid w:val="0087476D"/>
    <w:rsid w:val="00886A6E"/>
    <w:rsid w:val="00890D48"/>
    <w:rsid w:val="008A32C8"/>
    <w:rsid w:val="008B1BE1"/>
    <w:rsid w:val="008D2418"/>
    <w:rsid w:val="008D2F17"/>
    <w:rsid w:val="008E0758"/>
    <w:rsid w:val="008E37F1"/>
    <w:rsid w:val="008E3A2A"/>
    <w:rsid w:val="00912F87"/>
    <w:rsid w:val="00944CC3"/>
    <w:rsid w:val="00961240"/>
    <w:rsid w:val="0096738A"/>
    <w:rsid w:val="00976A54"/>
    <w:rsid w:val="00983DB0"/>
    <w:rsid w:val="009A5414"/>
    <w:rsid w:val="009A60BF"/>
    <w:rsid w:val="009C659C"/>
    <w:rsid w:val="009E61A5"/>
    <w:rsid w:val="009F524D"/>
    <w:rsid w:val="009F5C33"/>
    <w:rsid w:val="00A10C15"/>
    <w:rsid w:val="00A1512F"/>
    <w:rsid w:val="00A16A31"/>
    <w:rsid w:val="00A1732B"/>
    <w:rsid w:val="00A37126"/>
    <w:rsid w:val="00A55E28"/>
    <w:rsid w:val="00A90167"/>
    <w:rsid w:val="00A93D01"/>
    <w:rsid w:val="00A94572"/>
    <w:rsid w:val="00AB2999"/>
    <w:rsid w:val="00AC0F8D"/>
    <w:rsid w:val="00AD5BF6"/>
    <w:rsid w:val="00AF76FC"/>
    <w:rsid w:val="00B02045"/>
    <w:rsid w:val="00B110D0"/>
    <w:rsid w:val="00B20D45"/>
    <w:rsid w:val="00B2102A"/>
    <w:rsid w:val="00B26250"/>
    <w:rsid w:val="00B42DB5"/>
    <w:rsid w:val="00B63464"/>
    <w:rsid w:val="00B64302"/>
    <w:rsid w:val="00B92A5E"/>
    <w:rsid w:val="00BC44B1"/>
    <w:rsid w:val="00BD0D9F"/>
    <w:rsid w:val="00BD1265"/>
    <w:rsid w:val="00BD1E1C"/>
    <w:rsid w:val="00BD588C"/>
    <w:rsid w:val="00BF10DB"/>
    <w:rsid w:val="00BF158A"/>
    <w:rsid w:val="00BF6EE2"/>
    <w:rsid w:val="00C03789"/>
    <w:rsid w:val="00C0719B"/>
    <w:rsid w:val="00C10AAA"/>
    <w:rsid w:val="00C26876"/>
    <w:rsid w:val="00C33AAA"/>
    <w:rsid w:val="00C404EA"/>
    <w:rsid w:val="00C438B1"/>
    <w:rsid w:val="00C55C76"/>
    <w:rsid w:val="00C57815"/>
    <w:rsid w:val="00C67E2F"/>
    <w:rsid w:val="00C9148E"/>
    <w:rsid w:val="00C92C28"/>
    <w:rsid w:val="00C92F05"/>
    <w:rsid w:val="00CB3746"/>
    <w:rsid w:val="00CB619D"/>
    <w:rsid w:val="00CC0377"/>
    <w:rsid w:val="00CC2ADF"/>
    <w:rsid w:val="00CE00AE"/>
    <w:rsid w:val="00CE1844"/>
    <w:rsid w:val="00CE5B3E"/>
    <w:rsid w:val="00CF2C32"/>
    <w:rsid w:val="00CF5147"/>
    <w:rsid w:val="00CF5EBC"/>
    <w:rsid w:val="00D167C7"/>
    <w:rsid w:val="00D204C3"/>
    <w:rsid w:val="00D31B4B"/>
    <w:rsid w:val="00D458AC"/>
    <w:rsid w:val="00D5338B"/>
    <w:rsid w:val="00D626F6"/>
    <w:rsid w:val="00D738F5"/>
    <w:rsid w:val="00D84F4D"/>
    <w:rsid w:val="00D9527D"/>
    <w:rsid w:val="00D966E8"/>
    <w:rsid w:val="00DA3B83"/>
    <w:rsid w:val="00DB06D4"/>
    <w:rsid w:val="00DB25B2"/>
    <w:rsid w:val="00DD7126"/>
    <w:rsid w:val="00DF407D"/>
    <w:rsid w:val="00E0389B"/>
    <w:rsid w:val="00E4452F"/>
    <w:rsid w:val="00E7124F"/>
    <w:rsid w:val="00E937F8"/>
    <w:rsid w:val="00EC2E56"/>
    <w:rsid w:val="00ED33DF"/>
    <w:rsid w:val="00EE36E6"/>
    <w:rsid w:val="00EF7BC3"/>
    <w:rsid w:val="00EF7CF6"/>
    <w:rsid w:val="00F41BFD"/>
    <w:rsid w:val="00F553CA"/>
    <w:rsid w:val="00F67BE9"/>
    <w:rsid w:val="00F70372"/>
    <w:rsid w:val="00F7099A"/>
    <w:rsid w:val="00F70C77"/>
    <w:rsid w:val="00F712BF"/>
    <w:rsid w:val="00F82D35"/>
    <w:rsid w:val="00F94083"/>
    <w:rsid w:val="00F94121"/>
    <w:rsid w:val="00F94AC1"/>
    <w:rsid w:val="00F94BD4"/>
    <w:rsid w:val="00FA1AE2"/>
    <w:rsid w:val="00FA6FDF"/>
    <w:rsid w:val="00FB2EF6"/>
    <w:rsid w:val="00FB72FF"/>
    <w:rsid w:val="00FC1338"/>
    <w:rsid w:val="00FD70A1"/>
    <w:rsid w:val="00FF560D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D20B"/>
  <w15:docId w15:val="{CCF966DC-36B1-4FCB-8A9D-9D26E4F4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9D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CB619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619D"/>
  </w:style>
  <w:style w:type="character" w:customStyle="1" w:styleId="2">
    <w:name w:val="Основной текст (2)_"/>
    <w:basedOn w:val="a0"/>
    <w:link w:val="20"/>
    <w:uiPriority w:val="99"/>
    <w:locked/>
    <w:rsid w:val="00CB619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7">
    <w:name w:val="Основной текст + Полужирный7"/>
    <w:basedOn w:val="a0"/>
    <w:uiPriority w:val="99"/>
    <w:rsid w:val="00CB619D"/>
    <w:rPr>
      <w:rFonts w:ascii="Times New Roman" w:hAnsi="Times New Roman" w:cs="Times New Roman"/>
      <w:b/>
      <w:bCs/>
      <w:spacing w:val="0"/>
      <w:sz w:val="25"/>
      <w:szCs w:val="25"/>
      <w:u w:val="single"/>
    </w:rPr>
  </w:style>
  <w:style w:type="character" w:customStyle="1" w:styleId="6">
    <w:name w:val="Основной текст + Полужирный6"/>
    <w:basedOn w:val="a0"/>
    <w:uiPriority w:val="99"/>
    <w:rsid w:val="00CB619D"/>
    <w:rPr>
      <w:rFonts w:ascii="Times New Roman" w:hAnsi="Times New Roman" w:cs="Times New Roman"/>
      <w:b/>
      <w:bCs/>
      <w:spacing w:val="0"/>
      <w:sz w:val="25"/>
      <w:szCs w:val="25"/>
      <w:u w:val="single"/>
    </w:rPr>
  </w:style>
  <w:style w:type="character" w:customStyle="1" w:styleId="21">
    <w:name w:val="Заголовок №2_"/>
    <w:basedOn w:val="a0"/>
    <w:link w:val="22"/>
    <w:uiPriority w:val="99"/>
    <w:locked/>
    <w:rsid w:val="00CB619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3">
    <w:name w:val="Заголовок №2 + Не полужирный"/>
    <w:basedOn w:val="21"/>
    <w:uiPriority w:val="99"/>
    <w:rsid w:val="00CB619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B619D"/>
    <w:pPr>
      <w:shd w:val="clear" w:color="auto" w:fill="FFFFFF"/>
      <w:spacing w:after="240" w:line="312" w:lineRule="exact"/>
      <w:jc w:val="both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22">
    <w:name w:val="Заголовок №2"/>
    <w:basedOn w:val="a"/>
    <w:link w:val="21"/>
    <w:uiPriority w:val="99"/>
    <w:rsid w:val="00CB619D"/>
    <w:pPr>
      <w:shd w:val="clear" w:color="auto" w:fill="FFFFFF"/>
      <w:spacing w:after="0" w:line="307" w:lineRule="exact"/>
      <w:outlineLvl w:val="1"/>
    </w:pPr>
    <w:rPr>
      <w:rFonts w:ascii="Times New Roman" w:hAnsi="Times New Roman" w:cs="Times New Roman"/>
      <w:b/>
      <w:bCs/>
      <w:sz w:val="25"/>
      <w:szCs w:val="25"/>
    </w:rPr>
  </w:style>
  <w:style w:type="paragraph" w:styleId="a6">
    <w:name w:val="Normal (Web)"/>
    <w:basedOn w:val="a"/>
    <w:rsid w:val="00CB619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8359D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359DF"/>
  </w:style>
  <w:style w:type="character" w:customStyle="1" w:styleId="1">
    <w:name w:val="Заголовок №1_"/>
    <w:basedOn w:val="a0"/>
    <w:link w:val="10"/>
    <w:uiPriority w:val="99"/>
    <w:locked/>
    <w:rsid w:val="00C438B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438B1"/>
    <w:pPr>
      <w:shd w:val="clear" w:color="auto" w:fill="FFFFFF"/>
      <w:spacing w:before="600" w:after="240" w:line="312" w:lineRule="exact"/>
      <w:ind w:hanging="1660"/>
      <w:outlineLvl w:val="0"/>
    </w:pPr>
    <w:rPr>
      <w:rFonts w:ascii="Times New Roman" w:hAnsi="Times New Roman" w:cs="Times New Roman"/>
      <w:b/>
      <w:bCs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1C5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5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3A8C-340B-4C63-9A1E-9C88E55E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21297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Приемная комиссия 1</cp:lastModifiedBy>
  <cp:revision>212</cp:revision>
  <cp:lastPrinted>2018-09-27T11:33:00Z</cp:lastPrinted>
  <dcterms:created xsi:type="dcterms:W3CDTF">2015-11-13T05:56:00Z</dcterms:created>
  <dcterms:modified xsi:type="dcterms:W3CDTF">2018-09-27T11:52:00Z</dcterms:modified>
</cp:coreProperties>
</file>