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A9C" w:rsidRDefault="009C7A9C" w:rsidP="009C7A9C">
      <w:pPr>
        <w:jc w:val="center"/>
        <w:rPr>
          <w:rFonts w:ascii="Times New Roman" w:hAnsi="Times New Roman" w:cs="Times New Roman"/>
          <w:sz w:val="28"/>
          <w:szCs w:val="28"/>
        </w:rPr>
      </w:pPr>
      <w:r w:rsidRPr="009C7A9C">
        <w:rPr>
          <w:rFonts w:ascii="Times New Roman" w:hAnsi="Times New Roman" w:cs="Times New Roman"/>
          <w:sz w:val="28"/>
          <w:szCs w:val="28"/>
        </w:rPr>
        <w:t>Количество бюдже</w:t>
      </w:r>
      <w:r>
        <w:rPr>
          <w:rFonts w:ascii="Times New Roman" w:hAnsi="Times New Roman" w:cs="Times New Roman"/>
          <w:sz w:val="28"/>
          <w:szCs w:val="28"/>
        </w:rPr>
        <w:t>тных мест для приема на обучение</w:t>
      </w:r>
      <w:r w:rsidRPr="009C7A9C">
        <w:rPr>
          <w:rFonts w:ascii="Times New Roman" w:hAnsi="Times New Roman" w:cs="Times New Roman"/>
          <w:sz w:val="28"/>
          <w:szCs w:val="28"/>
        </w:rPr>
        <w:t xml:space="preserve"> в магистратуру </w:t>
      </w:r>
    </w:p>
    <w:p w:rsidR="001E0EA2" w:rsidRPr="009C7A9C" w:rsidRDefault="009C7A9C" w:rsidP="009C7A9C">
      <w:pPr>
        <w:jc w:val="center"/>
        <w:rPr>
          <w:rFonts w:ascii="Times New Roman" w:hAnsi="Times New Roman" w:cs="Times New Roman"/>
          <w:sz w:val="28"/>
          <w:szCs w:val="28"/>
        </w:rPr>
      </w:pPr>
      <w:r w:rsidRPr="009C7A9C">
        <w:rPr>
          <w:rFonts w:ascii="Times New Roman" w:hAnsi="Times New Roman" w:cs="Times New Roman"/>
          <w:sz w:val="28"/>
          <w:szCs w:val="28"/>
        </w:rPr>
        <w:t xml:space="preserve">в ГАУ Северного Зауралья в 2016-2017 </w:t>
      </w:r>
      <w:proofErr w:type="spellStart"/>
      <w:r w:rsidRPr="009C7A9C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Pr="009C7A9C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371" w:type="dxa"/>
        <w:tblInd w:w="93" w:type="dxa"/>
        <w:tblLayout w:type="fixed"/>
        <w:tblLook w:val="04A0"/>
      </w:tblPr>
      <w:tblGrid>
        <w:gridCol w:w="515"/>
        <w:gridCol w:w="4745"/>
        <w:gridCol w:w="2126"/>
        <w:gridCol w:w="1985"/>
      </w:tblGrid>
      <w:tr w:rsidR="009C7A9C" w:rsidRPr="009C7A9C" w:rsidTr="009C7A9C">
        <w:trPr>
          <w:trHeight w:val="1148"/>
        </w:trPr>
        <w:tc>
          <w:tcPr>
            <w:tcW w:w="51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A9C" w:rsidRPr="009C7A9C" w:rsidRDefault="009C7A9C" w:rsidP="002B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C7A9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9C7A9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9C7A9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9C7A9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474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9C7A9C" w:rsidRPr="009C7A9C" w:rsidRDefault="009C7A9C" w:rsidP="002B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C7A9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Направления/программы магистратуры</w:t>
            </w: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A9C" w:rsidRPr="009C7A9C" w:rsidRDefault="009C7A9C" w:rsidP="002B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C7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бюджетных мест</w:t>
            </w:r>
          </w:p>
        </w:tc>
      </w:tr>
      <w:tr w:rsidR="009C7A9C" w:rsidRPr="009C7A9C" w:rsidTr="009C7A9C">
        <w:trPr>
          <w:trHeight w:val="505"/>
        </w:trPr>
        <w:tc>
          <w:tcPr>
            <w:tcW w:w="51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A9C" w:rsidRPr="009C7A9C" w:rsidRDefault="009C7A9C" w:rsidP="002B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4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A9C" w:rsidRPr="009C7A9C" w:rsidRDefault="009C7A9C" w:rsidP="002B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A9C" w:rsidRPr="009C7A9C" w:rsidRDefault="009C7A9C" w:rsidP="002B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C7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Очная форма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C7A9C" w:rsidRPr="009C7A9C" w:rsidRDefault="009C7A9C" w:rsidP="002B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C7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Очно-заочная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форма</w:t>
            </w:r>
          </w:p>
        </w:tc>
      </w:tr>
      <w:tr w:rsidR="009C7A9C" w:rsidRPr="009C7A9C" w:rsidTr="009C7A9C">
        <w:trPr>
          <w:trHeight w:val="663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A9C" w:rsidRPr="009C7A9C" w:rsidRDefault="009C7A9C" w:rsidP="002B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45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9C7A9C" w:rsidRPr="009C7A9C" w:rsidRDefault="009C7A9C" w:rsidP="002B3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C7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«Агрономия»</w:t>
            </w:r>
          </w:p>
          <w:p w:rsidR="009C7A9C" w:rsidRPr="009C7A9C" w:rsidRDefault="009C7A9C" w:rsidP="002B3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C7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9C7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программа</w:t>
            </w:r>
            <w:r w:rsidRPr="009C7A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«Селекция полевых культур»</w:t>
            </w:r>
            <w:r w:rsidRPr="009C7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7A9C" w:rsidRPr="009C7A9C" w:rsidRDefault="009C7A9C" w:rsidP="002B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A9C" w:rsidRPr="009C7A9C" w:rsidRDefault="009C7A9C" w:rsidP="002B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C7A9C" w:rsidRPr="009C7A9C" w:rsidTr="009C7A9C">
        <w:trPr>
          <w:trHeight w:val="675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C7A9C" w:rsidRPr="009C7A9C" w:rsidRDefault="009C7A9C" w:rsidP="002B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C7A9C" w:rsidRPr="009C7A9C" w:rsidRDefault="009C7A9C" w:rsidP="002B3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C7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«Агрохимия и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агропочвоведение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9C7A9C" w:rsidRPr="009C7A9C" w:rsidRDefault="009C7A9C" w:rsidP="002B3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C7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программа: «Развитие агрохимии и почвоведения с использованием космических систем»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9C7A9C" w:rsidRPr="009C7A9C" w:rsidRDefault="009C7A9C" w:rsidP="002B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C7A9C" w:rsidRPr="009C7A9C" w:rsidRDefault="009C7A9C" w:rsidP="002B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C7A9C" w:rsidRPr="009C7A9C" w:rsidTr="009C7A9C">
        <w:trPr>
          <w:trHeight w:val="473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A9C" w:rsidRPr="009C7A9C" w:rsidRDefault="009C7A9C" w:rsidP="002B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A9C" w:rsidRPr="009C7A9C" w:rsidRDefault="009C7A9C" w:rsidP="002B3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C7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«Биология»</w:t>
            </w:r>
          </w:p>
          <w:p w:rsidR="009C7A9C" w:rsidRPr="009C7A9C" w:rsidRDefault="009C7A9C" w:rsidP="002B3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C7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программа: «Управление ресурсами охотничьих животных»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7A9C" w:rsidRPr="009C7A9C" w:rsidRDefault="009C7A9C" w:rsidP="002B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A9C" w:rsidRPr="009C7A9C" w:rsidRDefault="009C7A9C" w:rsidP="002B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9C7A9C" w:rsidRPr="009C7A9C" w:rsidTr="009C7A9C">
        <w:trPr>
          <w:trHeight w:val="670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C7A9C" w:rsidRPr="009C7A9C" w:rsidRDefault="009C7A9C" w:rsidP="002B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C7A9C" w:rsidRPr="009C7A9C" w:rsidRDefault="009C7A9C" w:rsidP="002B3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C7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«Садоводство»</w:t>
            </w:r>
          </w:p>
          <w:p w:rsidR="009C7A9C" w:rsidRPr="009C7A9C" w:rsidRDefault="009C7A9C" w:rsidP="002B3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C7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программа: «Декоративное садоводство и ландшафтный дизайн»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9C7A9C" w:rsidRPr="009C7A9C" w:rsidRDefault="009C7A9C" w:rsidP="002B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C7A9C" w:rsidRPr="009C7A9C" w:rsidRDefault="009C7A9C" w:rsidP="002B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C7A9C" w:rsidRPr="009C7A9C" w:rsidTr="009C7A9C">
        <w:trPr>
          <w:trHeight w:val="725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A9C" w:rsidRPr="009C7A9C" w:rsidRDefault="009C7A9C" w:rsidP="002B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45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9C7A9C" w:rsidRPr="009C7A9C" w:rsidRDefault="009C7A9C" w:rsidP="002B3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C7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«Зоотехния»</w:t>
            </w:r>
          </w:p>
          <w:p w:rsidR="009C7A9C" w:rsidRPr="009C7A9C" w:rsidRDefault="009C7A9C" w:rsidP="002B3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C7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9C7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программа: «Частная зоотехния, технология производства продуктов животноводства»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7A9C" w:rsidRPr="009C7A9C" w:rsidRDefault="009C7A9C" w:rsidP="002B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A9C" w:rsidRPr="009C7A9C" w:rsidRDefault="009C7A9C" w:rsidP="002B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C7A9C" w:rsidRPr="009C7A9C" w:rsidTr="009C7A9C">
        <w:trPr>
          <w:trHeight w:val="752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C7A9C" w:rsidRPr="009C7A9C" w:rsidRDefault="009C7A9C" w:rsidP="002B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C7A9C" w:rsidRPr="009C7A9C" w:rsidRDefault="009C7A9C" w:rsidP="002B3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C7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«Водные биоресурсы и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аквакультура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9C7A9C" w:rsidRPr="009C7A9C" w:rsidRDefault="009C7A9C" w:rsidP="002B3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C7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9C7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программа: «</w:t>
            </w:r>
            <w:r w:rsidRPr="009C7A9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Водные биоресурсы и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аквакультура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9C7A9C" w:rsidRPr="009C7A9C" w:rsidRDefault="009C7A9C" w:rsidP="002B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C7A9C" w:rsidRPr="009C7A9C" w:rsidRDefault="009C7A9C" w:rsidP="002B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C7A9C" w:rsidRPr="009C7A9C" w:rsidTr="009C7A9C">
        <w:trPr>
          <w:trHeight w:val="501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C7A9C" w:rsidRPr="009C7A9C" w:rsidRDefault="009C7A9C" w:rsidP="002B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C7A9C" w:rsidRPr="009C7A9C" w:rsidRDefault="009C7A9C" w:rsidP="002B3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C7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«Ветеринарно-санитарная экспертиза»</w:t>
            </w:r>
          </w:p>
          <w:p w:rsidR="009C7A9C" w:rsidRPr="009C7A9C" w:rsidRDefault="009C7A9C" w:rsidP="002B3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C7A9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 программа: «Ветеринарно-санитарная экспертиза»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9C7A9C" w:rsidRPr="009C7A9C" w:rsidRDefault="009C7A9C" w:rsidP="002B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C7A9C" w:rsidRPr="009C7A9C" w:rsidRDefault="009C7A9C" w:rsidP="002B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C7A9C" w:rsidRPr="009C7A9C" w:rsidTr="009C7A9C">
        <w:trPr>
          <w:trHeight w:val="501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A9C" w:rsidRPr="009C7A9C" w:rsidRDefault="009C7A9C" w:rsidP="002B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745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9C7A9C" w:rsidRPr="009C7A9C" w:rsidRDefault="009C7A9C" w:rsidP="002B3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C7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9C7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Агроинженерия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»:</w:t>
            </w:r>
          </w:p>
          <w:p w:rsidR="009C7A9C" w:rsidRPr="009C7A9C" w:rsidRDefault="009C7A9C" w:rsidP="002B3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C7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9C7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программа: «Энергообеспечение сельского хозяйства»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7A9C" w:rsidRPr="009C7A9C" w:rsidRDefault="009C7A9C" w:rsidP="002B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A9C" w:rsidRPr="009C7A9C" w:rsidRDefault="009C7A9C" w:rsidP="002B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C7A9C" w:rsidRPr="009C7A9C" w:rsidTr="009C7A9C">
        <w:trPr>
          <w:trHeight w:val="690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C7A9C" w:rsidRPr="009C7A9C" w:rsidRDefault="009C7A9C" w:rsidP="002B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C7A9C" w:rsidRPr="009C7A9C" w:rsidRDefault="009C7A9C" w:rsidP="002B3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C7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«Землеустройство и кадастры»</w:t>
            </w:r>
          </w:p>
          <w:p w:rsidR="009C7A9C" w:rsidRPr="009C7A9C" w:rsidRDefault="009C7A9C" w:rsidP="002B3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C7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программа: «</w:t>
            </w:r>
            <w:r w:rsidRPr="009C7A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Землепользование: организация, оценка и управление»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9C7A9C" w:rsidRPr="009C7A9C" w:rsidRDefault="009C7A9C" w:rsidP="002B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C7A9C" w:rsidRPr="009C7A9C" w:rsidRDefault="009C7A9C" w:rsidP="002B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9C7A9C" w:rsidRPr="009C7A9C" w:rsidTr="009C7A9C">
        <w:trPr>
          <w:trHeight w:val="723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A9C" w:rsidRPr="009C7A9C" w:rsidRDefault="009C7A9C" w:rsidP="002B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A9C" w:rsidRPr="009C7A9C" w:rsidRDefault="009C7A9C" w:rsidP="002B3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C7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«Продукты питания из растительного сырья»</w:t>
            </w:r>
          </w:p>
          <w:p w:rsidR="009C7A9C" w:rsidRPr="009C7A9C" w:rsidRDefault="009C7A9C" w:rsidP="002B3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C7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программа: «Технология хлеба, </w:t>
            </w:r>
            <w:r w:rsidRPr="009C7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кондитерских и макаронных изделий»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7A9C" w:rsidRPr="009C7A9C" w:rsidRDefault="009C7A9C" w:rsidP="002B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A9C" w:rsidRPr="009C7A9C" w:rsidRDefault="009C7A9C" w:rsidP="002B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9C7A9C" w:rsidRPr="009C7A9C" w:rsidTr="009C7A9C">
        <w:trPr>
          <w:trHeight w:val="463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C7A9C" w:rsidRPr="009C7A9C" w:rsidRDefault="009C7A9C" w:rsidP="002B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4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C7A9C" w:rsidRPr="009C7A9C" w:rsidRDefault="009C7A9C" w:rsidP="002B3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C7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Природообустройство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 водопользование </w:t>
            </w:r>
          </w:p>
          <w:p w:rsidR="009C7A9C" w:rsidRPr="009C7A9C" w:rsidRDefault="009C7A9C" w:rsidP="002B3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C7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9C7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программа: «Рекультивация и охрана земель»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9C7A9C" w:rsidRPr="009C7A9C" w:rsidRDefault="009C7A9C" w:rsidP="002B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C7A9C" w:rsidRPr="009C7A9C" w:rsidRDefault="009C7A9C" w:rsidP="002B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9C7A9C" w:rsidRPr="009C7A9C" w:rsidTr="009C7A9C">
        <w:trPr>
          <w:trHeight w:val="451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A9C" w:rsidRPr="009C7A9C" w:rsidRDefault="009C7A9C" w:rsidP="002B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A9C" w:rsidRPr="009C7A9C" w:rsidRDefault="009C7A9C" w:rsidP="002B3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C7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«Менеджмент»:</w:t>
            </w:r>
          </w:p>
          <w:p w:rsidR="009C7A9C" w:rsidRPr="009C7A9C" w:rsidRDefault="009C7A9C" w:rsidP="002B3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C7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9C7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программа «Производственный менеджмент в организациях АПК»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7A9C" w:rsidRPr="009C7A9C" w:rsidRDefault="009C7A9C" w:rsidP="002B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A9C" w:rsidRPr="009C7A9C" w:rsidRDefault="009C7A9C" w:rsidP="002B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9C7A9C" w:rsidRPr="009C7A9C" w:rsidTr="009C7A9C">
        <w:trPr>
          <w:trHeight w:val="505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C7A9C" w:rsidRPr="009C7A9C" w:rsidRDefault="009C7A9C" w:rsidP="002B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C7A9C" w:rsidRPr="009C7A9C" w:rsidRDefault="009C7A9C" w:rsidP="002B3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C7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«Экономика»:</w:t>
            </w:r>
          </w:p>
          <w:p w:rsidR="009C7A9C" w:rsidRPr="009C7A9C" w:rsidRDefault="009C7A9C" w:rsidP="002B3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C7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9C7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программа: «Учет, анализ и аудит в организациях АПК»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9C7A9C" w:rsidRPr="009C7A9C" w:rsidRDefault="009C7A9C" w:rsidP="002B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C7A9C" w:rsidRPr="009C7A9C" w:rsidRDefault="009C7A9C" w:rsidP="002B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9C7A9C" w:rsidRPr="009C7A9C" w:rsidTr="009C7A9C">
        <w:trPr>
          <w:trHeight w:val="487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A9C" w:rsidRPr="009C7A9C" w:rsidRDefault="009C7A9C" w:rsidP="002B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745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9C7A9C" w:rsidRPr="009C7A9C" w:rsidRDefault="009C7A9C" w:rsidP="002B3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C7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«Товароведение»</w:t>
            </w:r>
          </w:p>
          <w:p w:rsidR="009C7A9C" w:rsidRPr="009C7A9C" w:rsidRDefault="009C7A9C" w:rsidP="002B34E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C7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C7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программа: «Товарный менеджмент»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7A9C" w:rsidRPr="009C7A9C" w:rsidRDefault="009C7A9C" w:rsidP="002B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A9C" w:rsidRPr="009C7A9C" w:rsidRDefault="009C7A9C" w:rsidP="002B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9C7A9C" w:rsidRPr="009C7A9C" w:rsidTr="009C7A9C">
        <w:trPr>
          <w:trHeight w:val="387"/>
        </w:trPr>
        <w:tc>
          <w:tcPr>
            <w:tcW w:w="5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9C7A9C" w:rsidRPr="009C7A9C" w:rsidRDefault="009C7A9C" w:rsidP="002B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C7A9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Всего по программам магистратуры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9C7A9C" w:rsidRPr="009C7A9C" w:rsidRDefault="009C7A9C" w:rsidP="002B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C7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C7A9C" w:rsidRPr="009C7A9C" w:rsidRDefault="009C7A9C" w:rsidP="002B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C7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35</w:t>
            </w:r>
          </w:p>
        </w:tc>
      </w:tr>
    </w:tbl>
    <w:p w:rsidR="009C7A9C" w:rsidRPr="009C7A9C" w:rsidRDefault="009C7A9C" w:rsidP="009C7A9C">
      <w:pPr>
        <w:rPr>
          <w:rFonts w:ascii="Times New Roman" w:hAnsi="Times New Roman" w:cs="Times New Roman"/>
          <w:sz w:val="28"/>
          <w:szCs w:val="28"/>
        </w:rPr>
      </w:pPr>
    </w:p>
    <w:p w:rsidR="009C7A9C" w:rsidRPr="009C7A9C" w:rsidRDefault="009C7A9C">
      <w:pPr>
        <w:rPr>
          <w:rFonts w:ascii="Times New Roman" w:hAnsi="Times New Roman" w:cs="Times New Roman"/>
          <w:sz w:val="28"/>
          <w:szCs w:val="28"/>
        </w:rPr>
      </w:pPr>
    </w:p>
    <w:sectPr w:rsidR="009C7A9C" w:rsidRPr="009C7A9C" w:rsidSect="009C7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7A9C"/>
    <w:rsid w:val="001E0EA2"/>
    <w:rsid w:val="009C7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m_konoplin</dc:creator>
  <cp:keywords/>
  <dc:description/>
  <cp:lastModifiedBy>m_konoplin</cp:lastModifiedBy>
  <cp:revision>2</cp:revision>
  <dcterms:created xsi:type="dcterms:W3CDTF">2016-02-17T07:21:00Z</dcterms:created>
  <dcterms:modified xsi:type="dcterms:W3CDTF">2016-02-17T07:23:00Z</dcterms:modified>
</cp:coreProperties>
</file>